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AD" w:rsidRPr="000B5DAD" w:rsidRDefault="000B5DAD" w:rsidP="000B5DA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val="uk-UA" w:eastAsia="uk-UA"/>
        </w:rPr>
      </w:pPr>
      <w:r w:rsidRPr="000B5DAD">
        <w:rPr>
          <w:rFonts w:ascii="Times New Roman" w:eastAsia="Times New Roman" w:hAnsi="Times New Roman" w:cs="Microsoft Sans Serif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AD" w:rsidRPr="000B5DAD" w:rsidRDefault="000B5DAD" w:rsidP="000B5DA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sz w:val="26"/>
          <w:szCs w:val="26"/>
          <w:lang w:val="uk-UA" w:eastAsia="uk-UA"/>
        </w:rPr>
      </w:pPr>
      <w:r w:rsidRPr="000B5DAD">
        <w:rPr>
          <w:rFonts w:ascii="Times New Roman" w:eastAsia="Times New Roman" w:hAnsi="Times New Roman" w:cs="Microsoft Sans Serif"/>
          <w:b/>
          <w:color w:val="000000"/>
          <w:sz w:val="26"/>
          <w:szCs w:val="26"/>
          <w:lang w:val="uk-UA" w:eastAsia="uk-UA"/>
        </w:rPr>
        <w:t>УКРАЇНА</w:t>
      </w:r>
    </w:p>
    <w:p w:rsidR="000B5DAD" w:rsidRPr="000B5DAD" w:rsidRDefault="000B5DAD" w:rsidP="000B5DA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sz w:val="26"/>
          <w:szCs w:val="26"/>
          <w:lang w:val="uk-UA" w:eastAsia="uk-UA"/>
        </w:rPr>
      </w:pPr>
      <w:r w:rsidRPr="000B5DAD">
        <w:rPr>
          <w:rFonts w:ascii="Times New Roman" w:eastAsia="Times New Roman" w:hAnsi="Times New Roman" w:cs="Microsoft Sans Serif"/>
          <w:b/>
          <w:color w:val="000000"/>
          <w:sz w:val="26"/>
          <w:szCs w:val="26"/>
          <w:lang w:val="uk-UA" w:eastAsia="uk-UA"/>
        </w:rPr>
        <w:t>ОВІДІОПОЛЬСЬКА СЕЛИЩНА РАДА</w:t>
      </w:r>
    </w:p>
    <w:p w:rsidR="000B5DAD" w:rsidRPr="000B5DAD" w:rsidRDefault="00007684" w:rsidP="000B5DA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Microsoft Sans Serif"/>
          <w:color w:val="000000"/>
          <w:sz w:val="26"/>
          <w:szCs w:val="26"/>
          <w:lang w:val="uk-UA" w:eastAsia="uk-UA"/>
        </w:rPr>
        <w:t xml:space="preserve">ОДЕСЬКИЙ РАЙОН </w:t>
      </w:r>
      <w:r w:rsidR="000B5DAD" w:rsidRPr="000B5DAD">
        <w:rPr>
          <w:rFonts w:ascii="Times New Roman" w:eastAsia="Times New Roman" w:hAnsi="Times New Roman" w:cs="Microsoft Sans Serif"/>
          <w:color w:val="000000"/>
          <w:sz w:val="26"/>
          <w:szCs w:val="26"/>
          <w:lang w:val="uk-UA" w:eastAsia="uk-UA"/>
        </w:rPr>
        <w:t>ОДЕСЬКА ОБЛАСТЬ</w:t>
      </w:r>
    </w:p>
    <w:p w:rsidR="000B5DAD" w:rsidRPr="000B5DAD" w:rsidRDefault="000B5DAD" w:rsidP="000B5DA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sz w:val="26"/>
          <w:szCs w:val="26"/>
          <w:lang w:val="uk-UA" w:eastAsia="uk-UA"/>
        </w:rPr>
      </w:pPr>
      <w:r w:rsidRPr="000B5DAD">
        <w:rPr>
          <w:rFonts w:ascii="Times New Roman" w:eastAsia="Times New Roman" w:hAnsi="Times New Roman" w:cs="Microsoft Sans Serif"/>
          <w:b/>
          <w:color w:val="000000"/>
          <w:sz w:val="26"/>
          <w:szCs w:val="26"/>
          <w:lang w:val="uk-UA" w:eastAsia="uk-UA"/>
        </w:rPr>
        <w:t>ВИКОНАВЧИЙ КОМІТЕТ</w:t>
      </w:r>
    </w:p>
    <w:p w:rsidR="00CF3DB1" w:rsidRDefault="000B5DAD" w:rsidP="00007684"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6"/>
          <w:szCs w:val="26"/>
          <w:lang w:val="uk-UA" w:eastAsia="ja-JP" w:bidi="fa-IR"/>
        </w:rPr>
      </w:pPr>
      <w:r w:rsidRPr="000B5DAD">
        <w:rPr>
          <w:rFonts w:ascii="Times New Roman" w:eastAsia="Calibri" w:hAnsi="Times New Roman" w:cs="Times New Roman"/>
          <w:b/>
          <w:kern w:val="3"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0B5DAD">
        <w:rPr>
          <w:rFonts w:ascii="Times New Roman" w:eastAsia="Calibri" w:hAnsi="Times New Roman" w:cs="Times New Roman"/>
          <w:b/>
          <w:kern w:val="3"/>
          <w:sz w:val="26"/>
          <w:szCs w:val="26"/>
          <w:lang w:val="uk-UA" w:eastAsia="ja-JP" w:bidi="fa-IR"/>
        </w:rPr>
        <w:t>Н</w:t>
      </w:r>
      <w:proofErr w:type="spellEnd"/>
      <w:r w:rsidRPr="000B5DAD">
        <w:rPr>
          <w:rFonts w:ascii="Times New Roman" w:eastAsia="Calibri" w:hAnsi="Times New Roman" w:cs="Times New Roman"/>
          <w:b/>
          <w:kern w:val="3"/>
          <w:sz w:val="26"/>
          <w:szCs w:val="26"/>
          <w:lang w:val="uk-UA" w:eastAsia="ja-JP" w:bidi="fa-IR"/>
        </w:rPr>
        <w:t xml:space="preserve"> Я</w:t>
      </w:r>
    </w:p>
    <w:p w:rsidR="00007684" w:rsidRPr="00C35509" w:rsidRDefault="00007684" w:rsidP="00007684">
      <w:pPr>
        <w:widowControl w:val="0"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C332E" w:rsidRDefault="002C332E" w:rsidP="002C3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доцільність призначення опікуна над повнолітньою особою </w:t>
      </w:r>
    </w:p>
    <w:p w:rsidR="002C332E" w:rsidRDefault="002C332E" w:rsidP="002C3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p w:rsidR="002C332E" w:rsidRDefault="002C332E" w:rsidP="002C332E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</w:t>
      </w:r>
      <w:proofErr w:type="spellStart"/>
      <w:r w:rsidRPr="003564C3">
        <w:rPr>
          <w:rFonts w:ascii="Times New Roman" w:hAnsi="Times New Roman" w:cs="Times New Roman"/>
          <w:sz w:val="26"/>
          <w:szCs w:val="26"/>
          <w:lang w:val="uk-UA"/>
        </w:rPr>
        <w:t>ст.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55, 56, 60, 62, 63, 67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>
        <w:rPr>
          <w:rFonts w:ascii="Times New Roman" w:hAnsi="Times New Roman" w:cs="Times New Roman"/>
          <w:sz w:val="26"/>
          <w:szCs w:val="26"/>
          <w:lang w:val="uk-UA"/>
        </w:rPr>
        <w:t>, розглянувши заяву ******* від 14.02.2022 року та надані матеріали, враховуючи рішення опікунської ради при виконавчому комітеті Овідіопольської селищної ради Одеського району Одеської області від 05.03.2024 року, виконавчий комітет:</w:t>
      </w:r>
    </w:p>
    <w:p w:rsidR="002C332E" w:rsidRDefault="002C332E" w:rsidP="002C332E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2C332E" w:rsidRDefault="002C332E" w:rsidP="002C332E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634921">
        <w:rPr>
          <w:rFonts w:ascii="Times New Roman" w:hAnsi="Times New Roman" w:cs="Times New Roman"/>
          <w:sz w:val="26"/>
          <w:szCs w:val="26"/>
          <w:lang w:val="uk-UA"/>
        </w:rPr>
        <w:t xml:space="preserve">Вважати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доцільне призначення ************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 який зареєстрований та проживає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вул. *************, Одеського району Одеської області, опікуном над його бабусею **********., 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у випадку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розгляду справи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Одеської області щодо позбавлення дієздатності *******</w:t>
      </w:r>
    </w:p>
    <w:p w:rsidR="002C332E" w:rsidRDefault="002C332E" w:rsidP="002C332E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Затвердити висновок опікунської ради при виконавчому комітеті Овідіопольської селищної ради Одеського району Одеської області про доцільність призначення *********** </w:t>
      </w:r>
      <w:r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опікуном над його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бабусею **********, 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у випадку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розгляду справи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Одеської області щодо позбавлення дієздатності *********</w:t>
      </w:r>
    </w:p>
    <w:p w:rsidR="002C332E" w:rsidRDefault="002C332E" w:rsidP="002C332E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Просити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районний суд Одеської області про результати розгляду справи про визнання ********* недієздатною та призначення над нею опікуна повідомити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селищну раду Одеського району Одеської області.</w:t>
      </w:r>
    </w:p>
    <w:p w:rsidR="002C332E" w:rsidRDefault="002C332E" w:rsidP="002C332E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2C332E" w:rsidRDefault="002C332E" w:rsidP="002C332E">
      <w:pPr>
        <w:spacing w:after="0" w:line="283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C332E" w:rsidRDefault="002C332E" w:rsidP="002C332E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</w:t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Лідія САВЕЛЬЄВА</w:t>
      </w:r>
    </w:p>
    <w:p w:rsidR="002C332E" w:rsidRDefault="002C332E" w:rsidP="002C332E">
      <w:pPr>
        <w:spacing w:after="0" w:line="240" w:lineRule="auto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:rsidR="002C332E" w:rsidRPr="00007684" w:rsidRDefault="002C332E" w:rsidP="002C332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007684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06 березня 2024 року</w:t>
      </w:r>
    </w:p>
    <w:p w:rsidR="002C332E" w:rsidRDefault="002C332E" w:rsidP="002C332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007684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№575</w:t>
      </w:r>
    </w:p>
    <w:p w:rsidR="002C332E" w:rsidRDefault="002C332E" w:rsidP="002C332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</w:p>
    <w:p w:rsidR="002C332E" w:rsidRPr="00007684" w:rsidRDefault="002C332E" w:rsidP="002C332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</w:p>
    <w:p w:rsidR="002C332E" w:rsidRPr="00A72812" w:rsidRDefault="002C332E" w:rsidP="002C33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A72812">
        <w:rPr>
          <w:rFonts w:ascii="Times New Roman" w:hAnsi="Times New Roman" w:cs="Times New Roman"/>
          <w:b/>
          <w:i/>
          <w:sz w:val="25"/>
          <w:szCs w:val="25"/>
          <w:lang w:val="uk-UA"/>
        </w:rPr>
        <w:lastRenderedPageBreak/>
        <w:t xml:space="preserve">Додаток </w:t>
      </w:r>
    </w:p>
    <w:p w:rsidR="002C332E" w:rsidRPr="00A72812" w:rsidRDefault="002C332E" w:rsidP="002C33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A72812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до рішення виконавчого комітету </w:t>
      </w:r>
    </w:p>
    <w:p w:rsidR="002C332E" w:rsidRPr="00A72812" w:rsidRDefault="002C332E" w:rsidP="002C33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A72812">
        <w:rPr>
          <w:rFonts w:ascii="Times New Roman" w:hAnsi="Times New Roman" w:cs="Times New Roman"/>
          <w:b/>
          <w:i/>
          <w:sz w:val="25"/>
          <w:szCs w:val="25"/>
          <w:lang w:val="uk-UA"/>
        </w:rPr>
        <w:t>Овідіопольської селищної ради</w:t>
      </w:r>
    </w:p>
    <w:p w:rsidR="002C332E" w:rsidRPr="00A72812" w:rsidRDefault="002C332E" w:rsidP="002C33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  <w:t>від 06 березня 2024</w:t>
      </w:r>
      <w:r w:rsidRPr="00A72812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року № </w:t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>575</w:t>
      </w:r>
    </w:p>
    <w:p w:rsidR="002C332E" w:rsidRPr="00A72812" w:rsidRDefault="002C332E" w:rsidP="002C332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2C332E" w:rsidRPr="00007684" w:rsidRDefault="002C332E" w:rsidP="002C332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07684">
        <w:rPr>
          <w:rFonts w:ascii="Times New Roman" w:hAnsi="Times New Roman" w:cs="Times New Roman"/>
          <w:b/>
          <w:i/>
          <w:sz w:val="26"/>
          <w:szCs w:val="26"/>
          <w:lang w:val="uk-UA"/>
        </w:rPr>
        <w:t>Висновок</w:t>
      </w:r>
    </w:p>
    <w:p w:rsidR="002C332E" w:rsidRPr="00007684" w:rsidRDefault="002C332E" w:rsidP="002C332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0768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доцільність призначення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**********</w:t>
      </w:r>
    </w:p>
    <w:p w:rsidR="002C332E" w:rsidRPr="009F119B" w:rsidRDefault="002C332E" w:rsidP="002C332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0768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опікуном над повнолітньою особою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********</w:t>
      </w:r>
    </w:p>
    <w:p w:rsidR="002C332E" w:rsidRPr="0004656F" w:rsidRDefault="002C332E" w:rsidP="002C332E">
      <w:pPr>
        <w:pStyle w:val="1"/>
        <w:shd w:val="clear" w:color="auto" w:fill="auto"/>
        <w:spacing w:line="276" w:lineRule="auto"/>
        <w:ind w:firstLine="567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04656F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До </w:t>
      </w:r>
      <w:r w:rsidRPr="0004656F">
        <w:rPr>
          <w:rFonts w:ascii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Овідіопольської селищної ради надійшла заява від 14.02.2024 року щодо доцільності призначення 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********</w:t>
      </w:r>
      <w:r w:rsidRPr="0004656F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., як опікуна для бабусі 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**********</w:t>
      </w:r>
      <w:r w:rsidRPr="0004656F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04656F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р.н</w:t>
      </w:r>
      <w:proofErr w:type="spellEnd"/>
      <w:r w:rsidRPr="0004656F">
        <w:rPr>
          <w:rFonts w:ascii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.</w:t>
      </w:r>
    </w:p>
    <w:p w:rsidR="002C332E" w:rsidRPr="0040282B" w:rsidRDefault="002C332E" w:rsidP="002C332E">
      <w:pPr>
        <w:widowControl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spacing w:val="-4"/>
          <w:sz w:val="25"/>
          <w:szCs w:val="25"/>
          <w:shd w:val="clear" w:color="auto" w:fill="FFFFFF"/>
          <w:lang w:val="uk-UA"/>
        </w:rPr>
      </w:pP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Встановлено, що </w:t>
      </w:r>
      <w:r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********</w:t>
      </w:r>
      <w:r w:rsidRPr="0040282B">
        <w:rPr>
          <w:rFonts w:ascii="Times New Roman" w:eastAsia="Batang" w:hAnsi="Times New Roman" w:cs="Times New Roman"/>
          <w:spacing w:val="-4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40282B">
        <w:rPr>
          <w:rFonts w:ascii="Times New Roman" w:eastAsia="Batang" w:hAnsi="Times New Roman" w:cs="Times New Roman"/>
          <w:spacing w:val="-4"/>
          <w:sz w:val="25"/>
          <w:szCs w:val="25"/>
          <w:shd w:val="clear" w:color="auto" w:fill="FFFFFF"/>
          <w:lang w:val="uk-UA"/>
        </w:rPr>
        <w:t>р.н</w:t>
      </w:r>
      <w:proofErr w:type="spellEnd"/>
      <w:r w:rsidRPr="0040282B">
        <w:rPr>
          <w:rFonts w:ascii="Times New Roman" w:eastAsia="Batang" w:hAnsi="Times New Roman" w:cs="Times New Roman"/>
          <w:spacing w:val="-4"/>
          <w:sz w:val="25"/>
          <w:szCs w:val="25"/>
          <w:shd w:val="clear" w:color="auto" w:fill="FFFFFF"/>
          <w:lang w:val="uk-UA"/>
        </w:rPr>
        <w:t xml:space="preserve">., 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зареє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стрований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та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про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живає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за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: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с</w:t>
      </w:r>
      <w:r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*******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та  є онуком </w:t>
      </w:r>
      <w:r>
        <w:rPr>
          <w:rFonts w:ascii="Times New Roman" w:eastAsia="Batang" w:hAnsi="Times New Roman" w:cs="Times New Roman"/>
          <w:spacing w:val="-4"/>
          <w:sz w:val="25"/>
          <w:szCs w:val="25"/>
          <w:shd w:val="clear" w:color="auto" w:fill="FFFFFF"/>
          <w:lang w:val="uk-UA"/>
        </w:rPr>
        <w:t>********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., яка є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невил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ковно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хворою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та потребує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пост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йного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стороннього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догляду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. Відповідно до висновку ЛКК ві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д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13.02.2024 року № 119 </w:t>
      </w:r>
      <w:r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*****</w:t>
      </w:r>
      <w:r w:rsidRPr="0040282B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може здійснювати догляд за невиліковно хворою, яка не може самостійно пересуватися та самообслуговуватись.</w:t>
      </w:r>
    </w:p>
    <w:p w:rsidR="002C332E" w:rsidRPr="0040282B" w:rsidRDefault="002C332E" w:rsidP="002C332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***********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.</w:t>
      </w:r>
      <w:r w:rsidRPr="0040282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,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зареє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стрована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та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про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живає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за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: </w:t>
      </w:r>
      <w:r w:rsidRPr="0004656F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                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*********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,</w:t>
      </w:r>
      <w:r w:rsidRPr="0040282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є особою з 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нвал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дн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стю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І-Б групи по зору, 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нвал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дн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сть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встановлена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безстроково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зг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дно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виписки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з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акта</w:t>
      </w:r>
      <w:proofErr w:type="spellEnd"/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огляду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дові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дки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медико-соці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альною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екс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пертною комі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с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іє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ю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(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МСЕК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)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сер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ії 12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ААБ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№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717518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в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і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д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04.12.2019 року. Відповідно до висновку ЛКК від 13.02.2024 року № 118 </w:t>
      </w:r>
      <w:r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********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потребує стороннього догляду та не може самостійно пересуватися, самообслуговуватись. </w:t>
      </w:r>
    </w:p>
    <w:p w:rsidR="002C332E" w:rsidRPr="0040282B" w:rsidRDefault="002C332E" w:rsidP="002C332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Членами Опікунської ради було здійснено виїзд </w:t>
      </w:r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за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40282B"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: </w:t>
      </w:r>
      <w:r>
        <w:rPr>
          <w:rFonts w:ascii="Times New Roman" w:eastAsia="Malgun Gothic" w:hAnsi="Times New Roman" w:cs="Times New Roman"/>
          <w:bCs/>
          <w:spacing w:val="2"/>
          <w:sz w:val="25"/>
          <w:szCs w:val="25"/>
          <w:lang w:val="uk-UA" w:eastAsia="uk-UA" w:bidi="uk-UA"/>
        </w:rPr>
        <w:t>*******</w:t>
      </w: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та складено Акт житлово-побутових умов майбутнього опікуна, згідно висновку якого  житловий будинок в цілому придатний для проживання. </w:t>
      </w:r>
    </w:p>
    <w:p w:rsidR="002C332E" w:rsidRPr="0004656F" w:rsidRDefault="002C332E" w:rsidP="002C332E">
      <w:pPr>
        <w:pStyle w:val="1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sz w:val="25"/>
          <w:szCs w:val="25"/>
          <w:lang w:val="uk-UA" w:eastAsia="uk-UA" w:bidi="uk-UA"/>
        </w:rPr>
      </w:pPr>
      <w:r w:rsidRPr="0004656F">
        <w:rPr>
          <w:rFonts w:ascii="Times New Roman" w:eastAsia="Times New Roman" w:hAnsi="Times New Roman" w:cs="Times New Roman"/>
          <w:sz w:val="25"/>
          <w:szCs w:val="25"/>
          <w:lang w:val="uk-UA" w:eastAsia="uk-UA" w:bidi="uk-UA"/>
        </w:rPr>
        <w:t>Відповідно до ст.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:rsidR="002C332E" w:rsidRPr="0004656F" w:rsidRDefault="002C332E" w:rsidP="002C332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</w:pPr>
      <w:r w:rsidRPr="0004656F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Положенням про Опікунську раду при виконавчому комітеті Овідіопольської селищної ради Одеського району Одеської області, затвердженим рішенням виконавчого комітету Овідіопольської селищної ради від 28.07.2022 року № 250 визначено перелік документів для надання до суду висновку органу опіки та піклування про доцільність призначення опіки над недієздатною особою.</w:t>
      </w:r>
    </w:p>
    <w:p w:rsidR="002C332E" w:rsidRPr="0040282B" w:rsidRDefault="002C332E" w:rsidP="002C332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</w:pPr>
      <w:r w:rsidRPr="0040282B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Всі необхідні документи були надані разом із заявою.</w:t>
      </w:r>
    </w:p>
    <w:p w:rsidR="002C332E" w:rsidRPr="0040282B" w:rsidRDefault="002C332E" w:rsidP="002C332E">
      <w:pPr>
        <w:widowControl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</w:pP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Опікунська рада розглянувши надані документи, а також ставлення </w:t>
      </w:r>
      <w:r>
        <w:rPr>
          <w:rFonts w:ascii="Times New Roman" w:eastAsia="Batang" w:hAnsi="Times New Roman" w:cs="Times New Roman"/>
          <w:spacing w:val="-4"/>
          <w:sz w:val="25"/>
          <w:szCs w:val="25"/>
          <w:shd w:val="clear" w:color="auto" w:fill="FFFFFF"/>
          <w:lang w:val="uk-UA"/>
        </w:rPr>
        <w:t>*********</w:t>
      </w:r>
      <w:r w:rsidRPr="0040282B">
        <w:rPr>
          <w:rFonts w:ascii="Times New Roman" w:eastAsia="Batang" w:hAnsi="Times New Roman" w:cs="Times New Roman"/>
          <w:spacing w:val="-4"/>
          <w:sz w:val="25"/>
          <w:szCs w:val="25"/>
          <w:shd w:val="clear" w:color="auto" w:fill="FFFFFF"/>
          <w:lang w:val="uk-UA"/>
        </w:rPr>
        <w:t>.,</w:t>
      </w:r>
      <w:r w:rsidRPr="0040282B">
        <w:rPr>
          <w:rFonts w:ascii="Times New Roman" w:eastAsia="Batang" w:hAnsi="Times New Roman" w:cs="Times New Roman"/>
          <w:b/>
          <w:spacing w:val="-4"/>
          <w:sz w:val="25"/>
          <w:szCs w:val="25"/>
          <w:shd w:val="clear" w:color="auto" w:fill="FFFFFF"/>
          <w:lang w:val="uk-UA"/>
        </w:rPr>
        <w:t xml:space="preserve"> 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до утримання </w:t>
      </w:r>
      <w:r>
        <w:rPr>
          <w:rFonts w:ascii="Times New Roman" w:eastAsia="Batang" w:hAnsi="Times New Roman" w:cs="Times New Roman"/>
          <w:spacing w:val="-4"/>
          <w:sz w:val="25"/>
          <w:szCs w:val="25"/>
          <w:shd w:val="clear" w:color="auto" w:fill="FFFFFF"/>
          <w:lang w:val="uk-UA"/>
        </w:rPr>
        <w:t>********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вважає 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за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доц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>і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льне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призначити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5"/>
          <w:szCs w:val="25"/>
          <w:lang w:val="uk-UA"/>
        </w:rPr>
        <w:t>*******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опі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куном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5"/>
          <w:szCs w:val="25"/>
          <w:shd w:val="clear" w:color="auto" w:fill="FFFFFF"/>
          <w:lang w:val="uk-UA"/>
        </w:rPr>
        <w:t>*******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у випадку визнання </w:t>
      </w:r>
      <w:proofErr w:type="spellStart"/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>Ові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д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>і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опольським</w:t>
      </w:r>
      <w:proofErr w:type="spellEnd"/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районним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судом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її недіє</w:t>
      </w:r>
      <w:r w:rsidRPr="0040282B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здатн</w:t>
      </w:r>
      <w:r w:rsidRPr="0040282B">
        <w:rPr>
          <w:rFonts w:ascii="Times New Roman" w:hAnsi="Times New Roman" w:cs="Times New Roman"/>
          <w:spacing w:val="-4"/>
          <w:sz w:val="25"/>
          <w:szCs w:val="25"/>
          <w:lang w:val="uk-UA"/>
        </w:rPr>
        <w:t>ою.</w:t>
      </w:r>
    </w:p>
    <w:p w:rsidR="002C332E" w:rsidRPr="0004656F" w:rsidRDefault="002C332E" w:rsidP="002C332E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2C332E" w:rsidRPr="0004656F" w:rsidRDefault="002C332E" w:rsidP="002C332E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04656F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Секретар ради </w:t>
      </w:r>
      <w:r w:rsidRPr="0004656F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04656F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04656F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  <w:t xml:space="preserve">       </w:t>
      </w:r>
      <w:r w:rsidRPr="0004656F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04656F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04656F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  <w:t xml:space="preserve">          </w:t>
      </w:r>
      <w:r w:rsidRPr="0004656F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  <w:t xml:space="preserve">     Світлана НОВІКОВА</w:t>
      </w:r>
    </w:p>
    <w:p w:rsidR="00767AA5" w:rsidRPr="0004656F" w:rsidRDefault="00767AA5" w:rsidP="002C3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</w:p>
    <w:sectPr w:rsidR="00767AA5" w:rsidRPr="0004656F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00534"/>
    <w:rsid w:val="000036A0"/>
    <w:rsid w:val="00007684"/>
    <w:rsid w:val="0004656F"/>
    <w:rsid w:val="00072D31"/>
    <w:rsid w:val="00081441"/>
    <w:rsid w:val="000B5DAD"/>
    <w:rsid w:val="000C270D"/>
    <w:rsid w:val="00106191"/>
    <w:rsid w:val="00130688"/>
    <w:rsid w:val="001863CB"/>
    <w:rsid w:val="00187C8C"/>
    <w:rsid w:val="001A657D"/>
    <w:rsid w:val="001C72C6"/>
    <w:rsid w:val="001E43B1"/>
    <w:rsid w:val="0021637D"/>
    <w:rsid w:val="002C332E"/>
    <w:rsid w:val="002E7786"/>
    <w:rsid w:val="00350608"/>
    <w:rsid w:val="003564C3"/>
    <w:rsid w:val="00377303"/>
    <w:rsid w:val="003D0740"/>
    <w:rsid w:val="003E0042"/>
    <w:rsid w:val="0040282B"/>
    <w:rsid w:val="00403719"/>
    <w:rsid w:val="00407992"/>
    <w:rsid w:val="00425813"/>
    <w:rsid w:val="00461389"/>
    <w:rsid w:val="00472487"/>
    <w:rsid w:val="0058112A"/>
    <w:rsid w:val="005C7BAD"/>
    <w:rsid w:val="00617C95"/>
    <w:rsid w:val="00634921"/>
    <w:rsid w:val="006A5528"/>
    <w:rsid w:val="006A6DE2"/>
    <w:rsid w:val="006B1084"/>
    <w:rsid w:val="006D1304"/>
    <w:rsid w:val="006D324E"/>
    <w:rsid w:val="0074010C"/>
    <w:rsid w:val="00740D5D"/>
    <w:rsid w:val="00757103"/>
    <w:rsid w:val="00762102"/>
    <w:rsid w:val="00767AA5"/>
    <w:rsid w:val="007976DC"/>
    <w:rsid w:val="00863979"/>
    <w:rsid w:val="008E1F9B"/>
    <w:rsid w:val="00926E8E"/>
    <w:rsid w:val="009A78EE"/>
    <w:rsid w:val="009F119B"/>
    <w:rsid w:val="00A03FBE"/>
    <w:rsid w:val="00A25B3B"/>
    <w:rsid w:val="00A72812"/>
    <w:rsid w:val="00A97DE4"/>
    <w:rsid w:val="00AC313D"/>
    <w:rsid w:val="00AC5673"/>
    <w:rsid w:val="00AF6054"/>
    <w:rsid w:val="00B04EEE"/>
    <w:rsid w:val="00B22F25"/>
    <w:rsid w:val="00C10A4D"/>
    <w:rsid w:val="00C251EC"/>
    <w:rsid w:val="00C3269F"/>
    <w:rsid w:val="00C35509"/>
    <w:rsid w:val="00C43B66"/>
    <w:rsid w:val="00C51D74"/>
    <w:rsid w:val="00CA483D"/>
    <w:rsid w:val="00CB5D56"/>
    <w:rsid w:val="00CB79ED"/>
    <w:rsid w:val="00CC490F"/>
    <w:rsid w:val="00CF3DB1"/>
    <w:rsid w:val="00D555A6"/>
    <w:rsid w:val="00E12A36"/>
    <w:rsid w:val="00E2203D"/>
    <w:rsid w:val="00E25BB7"/>
    <w:rsid w:val="00EA1042"/>
    <w:rsid w:val="00EB4998"/>
    <w:rsid w:val="00EC20C3"/>
    <w:rsid w:val="00EE5460"/>
    <w:rsid w:val="00EF4198"/>
    <w:rsid w:val="00F1658A"/>
    <w:rsid w:val="00F51A4E"/>
    <w:rsid w:val="00F575EA"/>
    <w:rsid w:val="00F94CEC"/>
    <w:rsid w:val="00FA5441"/>
    <w:rsid w:val="00FA621C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9F119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9F119B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E86D-BD19-4CF8-8D4E-1AAF364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2024-03-06T14:50:00Z</cp:lastPrinted>
  <dcterms:created xsi:type="dcterms:W3CDTF">2022-08-08T09:30:00Z</dcterms:created>
  <dcterms:modified xsi:type="dcterms:W3CDTF">2024-04-02T09:03:00Z</dcterms:modified>
</cp:coreProperties>
</file>