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8C" w:rsidRPr="0065678C" w:rsidRDefault="0065678C" w:rsidP="0065678C">
      <w:pPr>
        <w:jc w:val="right"/>
        <w:rPr>
          <w:sz w:val="26"/>
          <w:szCs w:val="26"/>
          <w:lang w:val="ru-UA"/>
        </w:rPr>
      </w:pPr>
    </w:p>
    <w:p w:rsidR="00796641" w:rsidRPr="00D078FA" w:rsidRDefault="00796641" w:rsidP="00796641">
      <w:pPr>
        <w:jc w:val="center"/>
        <w:rPr>
          <w:sz w:val="26"/>
          <w:szCs w:val="26"/>
        </w:rPr>
      </w:pPr>
      <w:r w:rsidRPr="00C51C40">
        <w:rPr>
          <w:noProof/>
          <w:sz w:val="26"/>
          <w:szCs w:val="26"/>
        </w:rPr>
        <w:drawing>
          <wp:inline distT="0" distB="0" distL="0" distR="0" wp14:anchorId="1563519B" wp14:editId="1E3E5F2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41" w:rsidRPr="00D078FA" w:rsidRDefault="00796641" w:rsidP="0079664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796641" w:rsidRPr="00D078FA" w:rsidRDefault="00796641" w:rsidP="0079664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796641" w:rsidRPr="00D078FA" w:rsidRDefault="00796641" w:rsidP="0079664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796641" w:rsidRPr="00D078FA" w:rsidRDefault="00796641" w:rsidP="0079664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796641" w:rsidRDefault="00796641" w:rsidP="00796641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 </w:t>
      </w:r>
    </w:p>
    <w:p w:rsidR="00796641" w:rsidRPr="009108B8" w:rsidRDefault="00796641" w:rsidP="00796641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796641" w:rsidRPr="00E51E70" w:rsidRDefault="00796641" w:rsidP="0079664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796641" w:rsidRPr="00E51E70" w:rsidRDefault="00796641" w:rsidP="00796641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796641" w:rsidRPr="00E51E70" w:rsidRDefault="00796641" w:rsidP="00796641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</w:t>
      </w:r>
      <w:r>
        <w:rPr>
          <w:sz w:val="26"/>
          <w:szCs w:val="26"/>
          <w:lang w:val="uk-UA"/>
        </w:rPr>
        <w:t xml:space="preserve"> зі змінами</w:t>
      </w:r>
      <w:r w:rsidRPr="00E51E70">
        <w:rPr>
          <w:sz w:val="26"/>
          <w:szCs w:val="26"/>
          <w:lang w:val="uk-UA"/>
        </w:rPr>
        <w:t>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 xml:space="preserve">даних заяв </w:t>
      </w:r>
      <w:r>
        <w:rPr>
          <w:sz w:val="26"/>
          <w:szCs w:val="26"/>
          <w:lang w:val="uk-UA"/>
        </w:rPr>
        <w:t xml:space="preserve">громадян </w:t>
      </w:r>
      <w:r w:rsidRPr="00E51E70">
        <w:rPr>
          <w:sz w:val="26"/>
          <w:szCs w:val="26"/>
          <w:lang w:val="uk-UA"/>
        </w:rPr>
        <w:t>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796641" w:rsidRPr="00E51E70" w:rsidRDefault="00796641" w:rsidP="00796641">
      <w:pPr>
        <w:jc w:val="both"/>
        <w:rPr>
          <w:b/>
          <w:bCs/>
          <w:sz w:val="26"/>
          <w:szCs w:val="26"/>
          <w:lang w:val="uk-UA"/>
        </w:rPr>
      </w:pPr>
    </w:p>
    <w:p w:rsidR="00796641" w:rsidRPr="00E51E70" w:rsidRDefault="00796641" w:rsidP="00796641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ВИРІШИВ:</w:t>
      </w:r>
    </w:p>
    <w:p w:rsidR="00796641" w:rsidRPr="00E51E70" w:rsidRDefault="00796641" w:rsidP="00796641">
      <w:pPr>
        <w:jc w:val="both"/>
        <w:rPr>
          <w:b/>
          <w:bCs/>
          <w:sz w:val="26"/>
          <w:szCs w:val="26"/>
          <w:lang w:val="uk-UA"/>
        </w:rPr>
      </w:pPr>
    </w:p>
    <w:p w:rsidR="00796641" w:rsidRPr="00E51E70" w:rsidRDefault="00796641" w:rsidP="00796641">
      <w:pPr>
        <w:pStyle w:val="a4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</w:t>
      </w:r>
      <w:r w:rsidR="00E400B0">
        <w:rPr>
          <w:sz w:val="26"/>
          <w:szCs w:val="26"/>
          <w:lang w:val="uk-UA"/>
        </w:rPr>
        <w:t>23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796641" w:rsidRDefault="00796641" w:rsidP="00796641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</w:t>
      </w:r>
      <w:r w:rsidR="001163A8">
        <w:rPr>
          <w:sz w:val="26"/>
          <w:szCs w:val="26"/>
          <w:lang w:val="ru-UA"/>
        </w:rPr>
        <w:t>1</w:t>
      </w:r>
      <w:r w:rsidR="00E400B0">
        <w:rPr>
          <w:sz w:val="26"/>
          <w:szCs w:val="26"/>
          <w:lang w:val="uk-UA"/>
        </w:rPr>
        <w:t>5</w:t>
      </w:r>
      <w:r w:rsidR="001163A8">
        <w:rPr>
          <w:sz w:val="26"/>
          <w:szCs w:val="26"/>
          <w:lang w:val="ru-UA"/>
        </w:rPr>
        <w:t>0</w:t>
      </w:r>
      <w:r>
        <w:rPr>
          <w:sz w:val="26"/>
          <w:szCs w:val="26"/>
          <w:lang w:val="uk-UA"/>
        </w:rPr>
        <w:t>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</w:t>
      </w:r>
      <w:r w:rsidR="001163A8">
        <w:rPr>
          <w:sz w:val="26"/>
          <w:szCs w:val="26"/>
          <w:lang w:val="ru-UA"/>
        </w:rPr>
        <w:t xml:space="preserve">сто </w:t>
      </w:r>
      <w:r w:rsidR="00E400B0">
        <w:rPr>
          <w:sz w:val="26"/>
          <w:szCs w:val="26"/>
          <w:lang w:val="uk-UA"/>
        </w:rPr>
        <w:t>п'ятдесят</w:t>
      </w:r>
      <w:r>
        <w:rPr>
          <w:sz w:val="26"/>
          <w:szCs w:val="26"/>
          <w:lang w:val="uk-UA"/>
        </w:rPr>
        <w:t xml:space="preserve">  тисяч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796641" w:rsidRPr="00E51E70" w:rsidRDefault="00796641" w:rsidP="00796641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A66FCF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</w:t>
      </w:r>
      <w:r w:rsidR="00A66FCF"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796641" w:rsidRPr="00E51E70" w:rsidRDefault="00796641" w:rsidP="00796641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 w:rsidR="00A66FCF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796641" w:rsidRDefault="00796641" w:rsidP="00796641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796641" w:rsidRDefault="00796641" w:rsidP="00796641">
      <w:pPr>
        <w:jc w:val="center"/>
        <w:rPr>
          <w:b/>
          <w:i/>
          <w:sz w:val="26"/>
          <w:szCs w:val="26"/>
          <w:lang w:val="uk-UA"/>
        </w:rPr>
      </w:pPr>
    </w:p>
    <w:p w:rsidR="00796641" w:rsidRPr="002342F8" w:rsidRDefault="00796641" w:rsidP="00796641">
      <w:pPr>
        <w:spacing w:line="360" w:lineRule="auto"/>
        <w:rPr>
          <w:b/>
          <w:i/>
          <w:sz w:val="26"/>
          <w:szCs w:val="26"/>
          <w:lang w:val="uk-UA"/>
        </w:rPr>
      </w:pPr>
      <w:r w:rsidRPr="002342F8">
        <w:rPr>
          <w:b/>
          <w:i/>
          <w:sz w:val="26"/>
          <w:szCs w:val="26"/>
          <w:lang w:val="uk-UA"/>
        </w:rPr>
        <w:t>Селищний голова                                                                                   Лідія САВЕЛЬЄВА</w:t>
      </w:r>
    </w:p>
    <w:p w:rsidR="00796641" w:rsidRDefault="00796641" w:rsidP="00796641">
      <w:pPr>
        <w:jc w:val="center"/>
        <w:rPr>
          <w:b/>
          <w:i/>
          <w:sz w:val="26"/>
          <w:szCs w:val="26"/>
          <w:lang w:val="uk-UA"/>
        </w:rPr>
      </w:pPr>
    </w:p>
    <w:p w:rsidR="00526671" w:rsidRDefault="00526671" w:rsidP="00526671"/>
    <w:p w:rsidR="00526671" w:rsidRPr="002D7EBA" w:rsidRDefault="00E400B0" w:rsidP="00526671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03 грудня </w:t>
      </w:r>
      <w:r w:rsidR="00526671" w:rsidRPr="002D7EBA">
        <w:rPr>
          <w:b/>
          <w:i/>
          <w:sz w:val="26"/>
          <w:szCs w:val="26"/>
          <w:lang w:val="uk-UA"/>
        </w:rPr>
        <w:t>2024 року</w:t>
      </w:r>
    </w:p>
    <w:p w:rsidR="00526671" w:rsidRPr="002D7EBA" w:rsidRDefault="00526671" w:rsidP="00526671">
      <w:pPr>
        <w:rPr>
          <w:b/>
          <w:i/>
          <w:sz w:val="26"/>
          <w:szCs w:val="26"/>
          <w:lang w:val="uk-UA"/>
        </w:rPr>
      </w:pPr>
      <w:r w:rsidRPr="002D7EBA">
        <w:rPr>
          <w:b/>
          <w:i/>
          <w:sz w:val="26"/>
          <w:szCs w:val="26"/>
          <w:lang w:val="uk-UA"/>
        </w:rPr>
        <w:t>№</w:t>
      </w:r>
      <w:r w:rsidR="00E400B0">
        <w:rPr>
          <w:b/>
          <w:i/>
          <w:sz w:val="26"/>
          <w:szCs w:val="26"/>
          <w:lang w:val="uk-UA"/>
        </w:rPr>
        <w:t>747</w:t>
      </w:r>
      <w:r w:rsidRPr="002D7EBA">
        <w:rPr>
          <w:b/>
          <w:i/>
          <w:sz w:val="26"/>
          <w:szCs w:val="26"/>
          <w:lang w:val="uk-UA"/>
        </w:rPr>
        <w:t xml:space="preserve"> </w:t>
      </w: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Pr="00526671" w:rsidRDefault="00526671" w:rsidP="00526671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lastRenderedPageBreak/>
        <w:t>Додаток 1</w:t>
      </w:r>
    </w:p>
    <w:p w:rsidR="00526671" w:rsidRPr="00526671" w:rsidRDefault="00526671" w:rsidP="00526671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526671" w:rsidRPr="00526671" w:rsidRDefault="00526671" w:rsidP="00526671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E400B0" w:rsidRDefault="00526671" w:rsidP="00526671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t xml:space="preserve">від  </w:t>
      </w:r>
      <w:r w:rsidR="00E400B0">
        <w:rPr>
          <w:b/>
          <w:i/>
          <w:sz w:val="26"/>
          <w:szCs w:val="26"/>
          <w:lang w:val="uk-UA"/>
        </w:rPr>
        <w:t>03 грудня</w:t>
      </w:r>
      <w:r w:rsidRPr="00526671">
        <w:rPr>
          <w:b/>
          <w:i/>
          <w:sz w:val="26"/>
          <w:szCs w:val="26"/>
          <w:lang w:val="uk-UA"/>
        </w:rPr>
        <w:t xml:space="preserve"> 2024 року №</w:t>
      </w:r>
      <w:r w:rsidR="00E400B0">
        <w:rPr>
          <w:b/>
          <w:i/>
          <w:sz w:val="26"/>
          <w:szCs w:val="26"/>
          <w:lang w:val="uk-UA"/>
        </w:rPr>
        <w:t>747</w:t>
      </w:r>
    </w:p>
    <w:p w:rsidR="004D1BF2" w:rsidRPr="00CA178A" w:rsidRDefault="004D1BF2" w:rsidP="0079664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3544"/>
        <w:gridCol w:w="1275"/>
      </w:tblGrid>
      <w:tr w:rsidR="004D1BF2" w:rsidRPr="00CA178A" w:rsidTr="00A66FCF">
        <w:trPr>
          <w:trHeight w:val="579"/>
        </w:trPr>
        <w:tc>
          <w:tcPr>
            <w:tcW w:w="567" w:type="dxa"/>
          </w:tcPr>
          <w:p w:rsidR="004D1BF2" w:rsidRPr="00E400B0" w:rsidRDefault="004D1BF2" w:rsidP="00A67A1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  <w:p w:rsidR="004D1BF2" w:rsidRPr="00E400B0" w:rsidRDefault="004D1BF2" w:rsidP="00A67A1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п/п</w:t>
            </w:r>
          </w:p>
        </w:tc>
        <w:tc>
          <w:tcPr>
            <w:tcW w:w="4253" w:type="dxa"/>
          </w:tcPr>
          <w:p w:rsidR="004D1BF2" w:rsidRPr="00E400B0" w:rsidRDefault="004D1BF2" w:rsidP="00A67A1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П.І.Б.</w:t>
            </w:r>
          </w:p>
        </w:tc>
        <w:tc>
          <w:tcPr>
            <w:tcW w:w="3544" w:type="dxa"/>
          </w:tcPr>
          <w:p w:rsidR="004D1BF2" w:rsidRPr="00E400B0" w:rsidRDefault="004D1BF2" w:rsidP="00A67A1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 xml:space="preserve">Адреса </w:t>
            </w:r>
          </w:p>
        </w:tc>
        <w:tc>
          <w:tcPr>
            <w:tcW w:w="1275" w:type="dxa"/>
          </w:tcPr>
          <w:p w:rsidR="004D1BF2" w:rsidRPr="00E400B0" w:rsidRDefault="004D1BF2" w:rsidP="00A67A1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Сума (грн.)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04B65">
            <w:pPr>
              <w:tabs>
                <w:tab w:val="center" w:pos="200"/>
              </w:tabs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ab/>
              <w:t>1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Абабіна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Олена Василівна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Автьонов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Олег Миколайович</w:t>
            </w:r>
          </w:p>
        </w:tc>
        <w:tc>
          <w:tcPr>
            <w:tcW w:w="3544" w:type="dxa"/>
          </w:tcPr>
          <w:p w:rsidR="00E400B0" w:rsidRPr="00E400B0" w:rsidRDefault="00E400B0" w:rsidP="00CF25A1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10000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Бухаров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Леонід Вікторович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10000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A67A15">
            <w:pPr>
              <w:jc w:val="center"/>
              <w:rPr>
                <w:b/>
                <w:bCs/>
                <w:sz w:val="22"/>
                <w:szCs w:val="22"/>
                <w:lang w:val="ru-UA"/>
              </w:rPr>
            </w:pPr>
            <w:r w:rsidRPr="00E400B0">
              <w:rPr>
                <w:b/>
                <w:bCs/>
                <w:sz w:val="22"/>
                <w:szCs w:val="22"/>
                <w:lang w:val="ru-UA"/>
              </w:rPr>
              <w:t>4</w:t>
            </w:r>
          </w:p>
        </w:tc>
        <w:tc>
          <w:tcPr>
            <w:tcW w:w="4253" w:type="dxa"/>
          </w:tcPr>
          <w:p w:rsidR="00E400B0" w:rsidRPr="00E400B0" w:rsidRDefault="00E400B0" w:rsidP="008F781F">
            <w:pPr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 xml:space="preserve">Вишневська Василина Іванівна </w:t>
            </w:r>
          </w:p>
        </w:tc>
        <w:tc>
          <w:tcPr>
            <w:tcW w:w="3544" w:type="dxa"/>
          </w:tcPr>
          <w:p w:rsidR="00E400B0" w:rsidRPr="00E400B0" w:rsidRDefault="00E400B0" w:rsidP="008F781F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A67A1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E400B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4253" w:type="dxa"/>
          </w:tcPr>
          <w:p w:rsidR="00E400B0" w:rsidRPr="00E400B0" w:rsidRDefault="00E400B0" w:rsidP="00E400B0">
            <w:pPr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Гриценко Марія Павлівна</w:t>
            </w:r>
          </w:p>
        </w:tc>
        <w:tc>
          <w:tcPr>
            <w:tcW w:w="3544" w:type="dxa"/>
          </w:tcPr>
          <w:p w:rsidR="00E400B0" w:rsidRPr="00E400B0" w:rsidRDefault="00E400B0" w:rsidP="00E400B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E400B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163A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4253" w:type="dxa"/>
          </w:tcPr>
          <w:p w:rsidR="00E400B0" w:rsidRPr="00E400B0" w:rsidRDefault="00E400B0" w:rsidP="008D1B63">
            <w:pPr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Гриценко Світлана Вікторівна</w:t>
            </w:r>
          </w:p>
        </w:tc>
        <w:tc>
          <w:tcPr>
            <w:tcW w:w="3544" w:type="dxa"/>
          </w:tcPr>
          <w:p w:rsidR="00E400B0" w:rsidRPr="00E400B0" w:rsidRDefault="00E400B0" w:rsidP="008F781F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A67A1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Даньков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Петро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E400B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4253" w:type="dxa"/>
          </w:tcPr>
          <w:p w:rsidR="00E400B0" w:rsidRPr="00E400B0" w:rsidRDefault="00E400B0" w:rsidP="00E400B0">
            <w:pPr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І</w:t>
            </w:r>
            <w:r w:rsidRPr="00E400B0">
              <w:rPr>
                <w:bCs/>
                <w:sz w:val="22"/>
                <w:szCs w:val="22"/>
                <w:lang w:val="ru-UA"/>
              </w:rPr>
              <w:t>щенко</w:t>
            </w:r>
            <w:r w:rsidRPr="00E400B0">
              <w:rPr>
                <w:bCs/>
                <w:sz w:val="22"/>
                <w:szCs w:val="22"/>
                <w:lang w:val="uk-UA"/>
              </w:rPr>
              <w:t xml:space="preserve"> Галина Володимирівна</w:t>
            </w:r>
          </w:p>
        </w:tc>
        <w:tc>
          <w:tcPr>
            <w:tcW w:w="3544" w:type="dxa"/>
          </w:tcPr>
          <w:p w:rsidR="00E400B0" w:rsidRPr="00E400B0" w:rsidRDefault="00E400B0" w:rsidP="00E400B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E400B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10000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Кириленко Любов Григорівна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1163A8">
        <w:trPr>
          <w:trHeight w:val="280"/>
        </w:trPr>
        <w:tc>
          <w:tcPr>
            <w:tcW w:w="567" w:type="dxa"/>
            <w:shd w:val="clear" w:color="auto" w:fill="auto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Логвіненко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3544" w:type="dxa"/>
            <w:shd w:val="clear" w:color="auto" w:fill="auto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ru-UA"/>
              </w:rPr>
            </w:pPr>
            <w:r w:rsidRPr="00E400B0">
              <w:rPr>
                <w:bCs/>
                <w:sz w:val="22"/>
                <w:szCs w:val="22"/>
                <w:lang w:val="ru-UA"/>
              </w:rPr>
              <w:t>5000</w:t>
            </w:r>
          </w:p>
        </w:tc>
      </w:tr>
      <w:tr w:rsidR="00E400B0" w:rsidRPr="00CA178A" w:rsidTr="001163A8">
        <w:trPr>
          <w:trHeight w:val="280"/>
        </w:trPr>
        <w:tc>
          <w:tcPr>
            <w:tcW w:w="567" w:type="dxa"/>
            <w:shd w:val="clear" w:color="auto" w:fill="auto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Накул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Наталія Анатоліївна</w:t>
            </w:r>
          </w:p>
        </w:tc>
        <w:tc>
          <w:tcPr>
            <w:tcW w:w="3544" w:type="dxa"/>
            <w:shd w:val="clear" w:color="auto" w:fill="auto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ru-UA"/>
              </w:rPr>
            </w:pPr>
            <w:r w:rsidRPr="00E400B0">
              <w:rPr>
                <w:bCs/>
                <w:sz w:val="22"/>
                <w:szCs w:val="22"/>
                <w:lang w:val="ru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Нікітінський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Михайло Анатолійович</w:t>
            </w:r>
          </w:p>
        </w:tc>
        <w:tc>
          <w:tcPr>
            <w:tcW w:w="3544" w:type="dxa"/>
          </w:tcPr>
          <w:p w:rsidR="00E400B0" w:rsidRPr="00E400B0" w:rsidRDefault="00E400B0" w:rsidP="00E400B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10000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E400B0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ru-UA"/>
              </w:rPr>
              <w:t xml:space="preserve"> </w:t>
            </w:r>
            <w:r w:rsidRPr="00E400B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400B0">
              <w:rPr>
                <w:b/>
                <w:bCs/>
                <w:sz w:val="22"/>
                <w:szCs w:val="22"/>
                <w:lang w:val="ru-UA"/>
              </w:rPr>
              <w:t>1</w:t>
            </w:r>
            <w:r w:rsidRPr="00E400B0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Орлов Олександр Вікторович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E400B0">
            <w:pPr>
              <w:tabs>
                <w:tab w:val="center" w:pos="200"/>
              </w:tabs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  <w:r w:rsidRPr="00E400B0">
              <w:rPr>
                <w:b/>
                <w:bCs/>
                <w:sz w:val="22"/>
                <w:szCs w:val="22"/>
                <w:lang w:val="ru-UA"/>
              </w:rPr>
              <w:t>1</w:t>
            </w:r>
            <w:r w:rsidRPr="00E400B0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Орлова Тетяна Михайлівна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ru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15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Павленко Віра Анатоліївна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10000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E400B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4253" w:type="dxa"/>
          </w:tcPr>
          <w:p w:rsidR="00E400B0" w:rsidRPr="00E400B0" w:rsidRDefault="00E400B0" w:rsidP="008D1B63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Савінський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Аркадій Борисович</w:t>
            </w:r>
          </w:p>
        </w:tc>
        <w:tc>
          <w:tcPr>
            <w:tcW w:w="3544" w:type="dxa"/>
          </w:tcPr>
          <w:p w:rsidR="00E400B0" w:rsidRPr="00E400B0" w:rsidRDefault="00E400B0" w:rsidP="008F781F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A67A1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10000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E400B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Свечіхіна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Людмила Григорівна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E400B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Сонцев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Сергій Сергійович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10000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E400B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19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Топалова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Євгенія </w:t>
            </w: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Самойлівна</w:t>
            </w:r>
            <w:proofErr w:type="spellEnd"/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E400B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4253" w:type="dxa"/>
          </w:tcPr>
          <w:p w:rsidR="00E400B0" w:rsidRPr="00E400B0" w:rsidRDefault="00E400B0" w:rsidP="00E400B0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Уйбарі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Олена Миколаївна</w:t>
            </w:r>
          </w:p>
        </w:tc>
        <w:tc>
          <w:tcPr>
            <w:tcW w:w="3544" w:type="dxa"/>
          </w:tcPr>
          <w:p w:rsidR="00E400B0" w:rsidRPr="00E400B0" w:rsidRDefault="00E400B0" w:rsidP="00E400B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E400B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ru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Шаповал Наталія Іванівна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ru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Швець Тетяна Іванівна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CA178A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104B65">
            <w:pPr>
              <w:jc w:val="center"/>
              <w:rPr>
                <w:b/>
                <w:bCs/>
                <w:sz w:val="22"/>
                <w:szCs w:val="22"/>
                <w:lang w:val="ru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23</w:t>
            </w:r>
          </w:p>
        </w:tc>
        <w:tc>
          <w:tcPr>
            <w:tcW w:w="4253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400B0">
              <w:rPr>
                <w:bCs/>
                <w:sz w:val="22"/>
                <w:szCs w:val="22"/>
                <w:lang w:val="uk-UA"/>
              </w:rPr>
              <w:t>Ширяєв</w:t>
            </w:r>
            <w:proofErr w:type="spellEnd"/>
            <w:r w:rsidRPr="00E400B0">
              <w:rPr>
                <w:bCs/>
                <w:sz w:val="22"/>
                <w:szCs w:val="22"/>
                <w:lang w:val="uk-UA"/>
              </w:rPr>
              <w:t xml:space="preserve"> Анатолій Анатолійович</w:t>
            </w:r>
          </w:p>
        </w:tc>
        <w:tc>
          <w:tcPr>
            <w:tcW w:w="3544" w:type="dxa"/>
          </w:tcPr>
          <w:p w:rsidR="00E400B0" w:rsidRPr="00E400B0" w:rsidRDefault="00E400B0" w:rsidP="00104B6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104B6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400B0">
              <w:rPr>
                <w:bCs/>
                <w:sz w:val="22"/>
                <w:szCs w:val="22"/>
                <w:lang w:val="uk-UA"/>
              </w:rPr>
              <w:t>5000</w:t>
            </w:r>
          </w:p>
        </w:tc>
      </w:tr>
      <w:tr w:rsidR="00E400B0" w:rsidRPr="00A66FCF" w:rsidTr="00A66FCF">
        <w:trPr>
          <w:trHeight w:val="280"/>
        </w:trPr>
        <w:tc>
          <w:tcPr>
            <w:tcW w:w="567" w:type="dxa"/>
          </w:tcPr>
          <w:p w:rsidR="00E400B0" w:rsidRPr="00E400B0" w:rsidRDefault="00E400B0" w:rsidP="00E400B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</w:tcPr>
          <w:p w:rsidR="00E400B0" w:rsidRPr="00E400B0" w:rsidRDefault="00E400B0" w:rsidP="00E400B0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400B0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3544" w:type="dxa"/>
          </w:tcPr>
          <w:p w:rsidR="00E400B0" w:rsidRPr="00E400B0" w:rsidRDefault="00E400B0" w:rsidP="00E400B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E400B0" w:rsidRPr="00E400B0" w:rsidRDefault="00E400B0" w:rsidP="00E400B0">
            <w:pPr>
              <w:jc w:val="center"/>
              <w:rPr>
                <w:b/>
                <w:bCs/>
                <w:sz w:val="22"/>
                <w:szCs w:val="22"/>
                <w:lang w:val="ru-UA"/>
              </w:rPr>
            </w:pPr>
            <w:r w:rsidRPr="00E400B0">
              <w:rPr>
                <w:b/>
                <w:bCs/>
                <w:sz w:val="22"/>
                <w:szCs w:val="22"/>
                <w:lang w:val="ru-UA"/>
              </w:rPr>
              <w:t>1</w:t>
            </w:r>
            <w:r w:rsidRPr="00E400B0"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E400B0">
              <w:rPr>
                <w:b/>
                <w:bCs/>
                <w:sz w:val="22"/>
                <w:szCs w:val="22"/>
                <w:lang w:val="ru-UA"/>
              </w:rPr>
              <w:t>0000</w:t>
            </w:r>
          </w:p>
        </w:tc>
      </w:tr>
    </w:tbl>
    <w:p w:rsidR="00A66FCF" w:rsidRPr="00A66FCF" w:rsidRDefault="00A66FCF" w:rsidP="001163A8">
      <w:pPr>
        <w:jc w:val="center"/>
        <w:rPr>
          <w:sz w:val="26"/>
          <w:szCs w:val="26"/>
        </w:rPr>
      </w:pPr>
      <w:r w:rsidRPr="00E02173">
        <w:rPr>
          <w:b/>
          <w:i/>
          <w:sz w:val="26"/>
          <w:szCs w:val="26"/>
          <w:lang w:val="uk-UA"/>
        </w:rPr>
        <w:t xml:space="preserve">Секретар ради                        </w:t>
      </w:r>
      <w:r>
        <w:rPr>
          <w:b/>
          <w:i/>
          <w:sz w:val="26"/>
          <w:szCs w:val="26"/>
          <w:lang w:val="uk-UA"/>
        </w:rPr>
        <w:t xml:space="preserve">                          </w:t>
      </w:r>
      <w:r w:rsidRPr="00E02173">
        <w:rPr>
          <w:b/>
          <w:i/>
          <w:sz w:val="26"/>
          <w:szCs w:val="26"/>
          <w:lang w:val="uk-UA"/>
        </w:rPr>
        <w:t xml:space="preserve">                     Світлана НОВІКОВА</w:t>
      </w:r>
    </w:p>
    <w:sectPr w:rsidR="00A66FCF" w:rsidRPr="00A66FCF" w:rsidSect="00A66F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69"/>
    <w:rsid w:val="00014FAD"/>
    <w:rsid w:val="00070B01"/>
    <w:rsid w:val="00096B4C"/>
    <w:rsid w:val="00097507"/>
    <w:rsid w:val="000A6618"/>
    <w:rsid w:val="000E3EBA"/>
    <w:rsid w:val="000E4526"/>
    <w:rsid w:val="00104B65"/>
    <w:rsid w:val="001163A8"/>
    <w:rsid w:val="00132869"/>
    <w:rsid w:val="001A0304"/>
    <w:rsid w:val="001F3FB7"/>
    <w:rsid w:val="0021795E"/>
    <w:rsid w:val="0022597D"/>
    <w:rsid w:val="0025722A"/>
    <w:rsid w:val="00283918"/>
    <w:rsid w:val="002A0072"/>
    <w:rsid w:val="002A1A68"/>
    <w:rsid w:val="002F67A1"/>
    <w:rsid w:val="00301DA9"/>
    <w:rsid w:val="00327D0E"/>
    <w:rsid w:val="00376D25"/>
    <w:rsid w:val="003B3C2B"/>
    <w:rsid w:val="0040394C"/>
    <w:rsid w:val="00414B96"/>
    <w:rsid w:val="00490E99"/>
    <w:rsid w:val="004A3147"/>
    <w:rsid w:val="004D1BF2"/>
    <w:rsid w:val="00526671"/>
    <w:rsid w:val="00647CA2"/>
    <w:rsid w:val="0065678C"/>
    <w:rsid w:val="006864C6"/>
    <w:rsid w:val="006C3DF0"/>
    <w:rsid w:val="00714637"/>
    <w:rsid w:val="007840D3"/>
    <w:rsid w:val="00796641"/>
    <w:rsid w:val="007F2E73"/>
    <w:rsid w:val="007F513E"/>
    <w:rsid w:val="008533CF"/>
    <w:rsid w:val="00891762"/>
    <w:rsid w:val="008A0C09"/>
    <w:rsid w:val="008A1660"/>
    <w:rsid w:val="008D1B63"/>
    <w:rsid w:val="008F781F"/>
    <w:rsid w:val="009552B7"/>
    <w:rsid w:val="009A2C97"/>
    <w:rsid w:val="009E4B86"/>
    <w:rsid w:val="009F0DFC"/>
    <w:rsid w:val="00A05D5E"/>
    <w:rsid w:val="00A66FCF"/>
    <w:rsid w:val="00A910E2"/>
    <w:rsid w:val="00AB08B3"/>
    <w:rsid w:val="00AC1537"/>
    <w:rsid w:val="00AF50F9"/>
    <w:rsid w:val="00B155A8"/>
    <w:rsid w:val="00B173EA"/>
    <w:rsid w:val="00B32457"/>
    <w:rsid w:val="00B37852"/>
    <w:rsid w:val="00B67773"/>
    <w:rsid w:val="00B67C64"/>
    <w:rsid w:val="00B71560"/>
    <w:rsid w:val="00B91268"/>
    <w:rsid w:val="00BC707C"/>
    <w:rsid w:val="00BE1A86"/>
    <w:rsid w:val="00C53DB6"/>
    <w:rsid w:val="00C76EBC"/>
    <w:rsid w:val="00CC6C8F"/>
    <w:rsid w:val="00CD3162"/>
    <w:rsid w:val="00CF25A1"/>
    <w:rsid w:val="00D33930"/>
    <w:rsid w:val="00D66D0D"/>
    <w:rsid w:val="00D7244C"/>
    <w:rsid w:val="00DA766F"/>
    <w:rsid w:val="00DE542A"/>
    <w:rsid w:val="00DE593F"/>
    <w:rsid w:val="00DF3C16"/>
    <w:rsid w:val="00E02ED0"/>
    <w:rsid w:val="00E400B0"/>
    <w:rsid w:val="00E562AB"/>
    <w:rsid w:val="00EC52F1"/>
    <w:rsid w:val="00F3327E"/>
    <w:rsid w:val="00F508FD"/>
    <w:rsid w:val="00F53BE6"/>
    <w:rsid w:val="00FC1A6A"/>
    <w:rsid w:val="00FE075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CDD3-B468-4CA1-9903-ABF6A9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376D25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796641"/>
    <w:pPr>
      <w:ind w:left="720"/>
      <w:contextualSpacing/>
    </w:pPr>
  </w:style>
  <w:style w:type="paragraph" w:customStyle="1" w:styleId="Standard">
    <w:name w:val="Standard"/>
    <w:rsid w:val="00796641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B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2024-11-27T07:13:00Z</cp:lastPrinted>
  <dcterms:created xsi:type="dcterms:W3CDTF">2023-10-25T09:09:00Z</dcterms:created>
  <dcterms:modified xsi:type="dcterms:W3CDTF">2024-12-23T09:59:00Z</dcterms:modified>
</cp:coreProperties>
</file>