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CA" w:rsidRPr="003B4C9A" w:rsidRDefault="00404DCA" w:rsidP="00404D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F2C8C0" wp14:editId="600C35FB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CA" w:rsidRPr="003B4C9A" w:rsidRDefault="00404DCA" w:rsidP="00404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404DCA" w:rsidRPr="003B4C9A" w:rsidRDefault="00404DCA" w:rsidP="00404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404DCA" w:rsidRPr="003B4C9A" w:rsidRDefault="00404DCA" w:rsidP="00404D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404DCA" w:rsidRPr="003B4C9A" w:rsidRDefault="00404DCA" w:rsidP="00404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404DCA" w:rsidRPr="003B4C9A" w:rsidRDefault="00404DCA" w:rsidP="00404DCA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EB677C" w:rsidRPr="00A5346F" w:rsidRDefault="00EB677C" w:rsidP="00EB677C">
      <w:pPr>
        <w:spacing w:after="0" w:line="240" w:lineRule="auto"/>
        <w:jc w:val="center"/>
        <w:rPr>
          <w:b/>
          <w:i/>
          <w:color w:val="353D42"/>
          <w:sz w:val="26"/>
          <w:szCs w:val="26"/>
          <w:lang w:val="uk-UA"/>
        </w:rPr>
      </w:pPr>
    </w:p>
    <w:p w:rsidR="0060215F" w:rsidRPr="00A5346F" w:rsidRDefault="00ED2F82" w:rsidP="00A534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  <w:lang w:val="uk-UA"/>
        </w:rPr>
      </w:pPr>
      <w:r w:rsidRPr="00A5346F">
        <w:rPr>
          <w:b/>
          <w:i/>
          <w:sz w:val="26"/>
          <w:szCs w:val="26"/>
          <w:lang w:val="uk-UA"/>
        </w:rPr>
        <w:t>Про запровадження трудової повинності та організацію суспільно корисних робіт на території Овідіопольської територіальної громади</w:t>
      </w:r>
    </w:p>
    <w:p w:rsidR="00A5346F" w:rsidRPr="00A5346F" w:rsidRDefault="00A5346F" w:rsidP="00A53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</w:p>
    <w:p w:rsidR="0060215F" w:rsidRPr="00A5346F" w:rsidRDefault="00A5346F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ст.</w:t>
      </w:r>
      <w:r w:rsidR="005A6CAB">
        <w:rPr>
          <w:sz w:val="26"/>
          <w:szCs w:val="26"/>
          <w:lang w:val="uk-UA"/>
        </w:rPr>
        <w:t xml:space="preserve"> 34</w:t>
      </w:r>
      <w:r w:rsidR="0060215F" w:rsidRPr="00A5346F">
        <w:rPr>
          <w:sz w:val="26"/>
          <w:szCs w:val="26"/>
          <w:lang w:val="uk-UA"/>
        </w:rPr>
        <w:t xml:space="preserve"> Закон</w:t>
      </w:r>
      <w:r w:rsidR="005A6CAB">
        <w:rPr>
          <w:sz w:val="26"/>
          <w:szCs w:val="26"/>
          <w:lang w:val="uk-UA"/>
        </w:rPr>
        <w:t>у</w:t>
      </w:r>
      <w:r w:rsidR="0060215F" w:rsidRPr="00A5346F">
        <w:rPr>
          <w:sz w:val="26"/>
          <w:szCs w:val="26"/>
          <w:lang w:val="uk-UA"/>
        </w:rPr>
        <w:t xml:space="preserve"> України «Про місцеве самоврядування в Україні», </w:t>
      </w:r>
      <w:r w:rsidR="0003471B">
        <w:rPr>
          <w:sz w:val="26"/>
          <w:szCs w:val="26"/>
          <w:lang w:val="uk-UA"/>
        </w:rPr>
        <w:t xml:space="preserve"> п. 2 ч. 1 ст.</w:t>
      </w:r>
      <w:r w:rsidR="00ED2F82" w:rsidRPr="00A5346F">
        <w:rPr>
          <w:sz w:val="26"/>
          <w:szCs w:val="26"/>
          <w:lang w:val="uk-UA"/>
        </w:rPr>
        <w:t xml:space="preserve"> 8 Закону України «Про правовий режим воєнного стану», </w:t>
      </w:r>
      <w:r w:rsidR="0060215F" w:rsidRPr="00A5346F">
        <w:rPr>
          <w:sz w:val="26"/>
          <w:szCs w:val="26"/>
          <w:lang w:val="uk-UA"/>
        </w:rPr>
        <w:t>Указ</w:t>
      </w:r>
      <w:r w:rsidR="0003471B">
        <w:rPr>
          <w:sz w:val="26"/>
          <w:szCs w:val="26"/>
          <w:lang w:val="uk-UA"/>
        </w:rPr>
        <w:t xml:space="preserve">у </w:t>
      </w:r>
      <w:r w:rsidR="0060215F" w:rsidRPr="00A5346F">
        <w:rPr>
          <w:sz w:val="26"/>
          <w:szCs w:val="26"/>
          <w:lang w:val="uk-UA"/>
        </w:rPr>
        <w:t>Президента України від 24 лютого 2022 року № 64/2022  «Про введення воєнного стану в Україні» (зі змінами), Порядк</w:t>
      </w:r>
      <w:r w:rsidR="0003471B">
        <w:rPr>
          <w:sz w:val="26"/>
          <w:szCs w:val="26"/>
          <w:lang w:val="uk-UA"/>
        </w:rPr>
        <w:t>у</w:t>
      </w:r>
      <w:r w:rsidR="0060215F" w:rsidRPr="00A5346F">
        <w:rPr>
          <w:sz w:val="26"/>
          <w:szCs w:val="26"/>
          <w:lang w:val="uk-UA"/>
        </w:rPr>
        <w:t xml:space="preserve"> залучення працездатних осіб до суспільно корисних робіт в умовах воєнного стану, затверджен</w:t>
      </w:r>
      <w:r w:rsidR="0003471B">
        <w:rPr>
          <w:sz w:val="26"/>
          <w:szCs w:val="26"/>
          <w:lang w:val="uk-UA"/>
        </w:rPr>
        <w:t>ого</w:t>
      </w:r>
      <w:r w:rsidR="0060215F" w:rsidRPr="00A5346F">
        <w:rPr>
          <w:sz w:val="26"/>
          <w:szCs w:val="26"/>
          <w:lang w:val="uk-UA"/>
        </w:rPr>
        <w:t xml:space="preserve"> постановою Кабінету Міністрів України від 13 липня 2011 р. </w:t>
      </w:r>
      <w:r>
        <w:rPr>
          <w:sz w:val="26"/>
          <w:szCs w:val="26"/>
          <w:lang w:val="uk-UA"/>
        </w:rPr>
        <w:t>№</w:t>
      </w:r>
      <w:r w:rsidR="0003471B">
        <w:rPr>
          <w:sz w:val="26"/>
          <w:szCs w:val="26"/>
          <w:lang w:val="uk-UA"/>
        </w:rPr>
        <w:t xml:space="preserve"> 753 (далі – </w:t>
      </w:r>
      <w:r w:rsidR="0060215F" w:rsidRPr="00A5346F">
        <w:rPr>
          <w:sz w:val="26"/>
          <w:szCs w:val="26"/>
          <w:lang w:val="uk-UA"/>
        </w:rPr>
        <w:t xml:space="preserve">Порядок), </w:t>
      </w:r>
      <w:r w:rsidR="0003471B">
        <w:rPr>
          <w:sz w:val="26"/>
          <w:szCs w:val="26"/>
          <w:lang w:val="uk-UA"/>
        </w:rPr>
        <w:t xml:space="preserve">на виконання </w:t>
      </w:r>
      <w:r w:rsidR="0060215F" w:rsidRPr="00A5346F">
        <w:rPr>
          <w:sz w:val="26"/>
          <w:szCs w:val="26"/>
          <w:lang w:val="uk-UA"/>
        </w:rPr>
        <w:t xml:space="preserve">розпорядження </w:t>
      </w:r>
      <w:r w:rsidR="0003471B">
        <w:rPr>
          <w:sz w:val="26"/>
          <w:szCs w:val="26"/>
          <w:lang w:val="uk-UA"/>
        </w:rPr>
        <w:t xml:space="preserve">виконуючого обов’язки </w:t>
      </w:r>
      <w:r w:rsidR="0060215F" w:rsidRPr="00A5346F">
        <w:rPr>
          <w:sz w:val="26"/>
          <w:szCs w:val="26"/>
          <w:lang w:val="uk-UA"/>
        </w:rPr>
        <w:t>голови</w:t>
      </w:r>
      <w:r w:rsidR="0003471B">
        <w:rPr>
          <w:sz w:val="26"/>
          <w:szCs w:val="26"/>
          <w:lang w:val="uk-UA"/>
        </w:rPr>
        <w:t xml:space="preserve"> (</w:t>
      </w:r>
      <w:r w:rsidR="0003471B" w:rsidRPr="00A5346F">
        <w:rPr>
          <w:sz w:val="26"/>
          <w:szCs w:val="26"/>
          <w:lang w:val="uk-UA"/>
        </w:rPr>
        <w:t>начальника</w:t>
      </w:r>
      <w:r w:rsidR="0003471B">
        <w:rPr>
          <w:sz w:val="26"/>
          <w:szCs w:val="26"/>
          <w:lang w:val="uk-UA"/>
        </w:rPr>
        <w:t>) Одеської</w:t>
      </w:r>
      <w:r w:rsidR="0060215F" w:rsidRPr="00A5346F">
        <w:rPr>
          <w:sz w:val="26"/>
          <w:szCs w:val="26"/>
          <w:lang w:val="uk-UA"/>
        </w:rPr>
        <w:t xml:space="preserve"> обласної державної </w:t>
      </w:r>
      <w:r w:rsidR="0003471B">
        <w:rPr>
          <w:sz w:val="26"/>
          <w:szCs w:val="26"/>
          <w:lang w:val="uk-UA"/>
        </w:rPr>
        <w:t>(</w:t>
      </w:r>
      <w:r w:rsidR="0003471B" w:rsidRPr="00A5346F">
        <w:rPr>
          <w:sz w:val="26"/>
          <w:szCs w:val="26"/>
          <w:lang w:val="uk-UA"/>
        </w:rPr>
        <w:t>військової</w:t>
      </w:r>
      <w:r w:rsidR="0003471B">
        <w:rPr>
          <w:sz w:val="26"/>
          <w:szCs w:val="26"/>
          <w:lang w:val="uk-UA"/>
        </w:rPr>
        <w:t>)</w:t>
      </w:r>
      <w:r w:rsidR="0003471B" w:rsidRPr="00A5346F">
        <w:rPr>
          <w:sz w:val="26"/>
          <w:szCs w:val="26"/>
          <w:lang w:val="uk-UA"/>
        </w:rPr>
        <w:t xml:space="preserve"> </w:t>
      </w:r>
      <w:r w:rsidR="0060215F" w:rsidRPr="00A5346F">
        <w:rPr>
          <w:sz w:val="26"/>
          <w:szCs w:val="26"/>
          <w:lang w:val="uk-UA"/>
        </w:rPr>
        <w:t xml:space="preserve">адміністрації від </w:t>
      </w:r>
      <w:r w:rsidR="0003471B">
        <w:rPr>
          <w:sz w:val="26"/>
          <w:szCs w:val="26"/>
          <w:lang w:val="uk-UA"/>
        </w:rPr>
        <w:t>19.01.2024</w:t>
      </w:r>
      <w:r w:rsidR="0060215F" w:rsidRPr="00A5346F">
        <w:rPr>
          <w:sz w:val="26"/>
          <w:szCs w:val="26"/>
          <w:lang w:val="uk-UA"/>
        </w:rPr>
        <w:t xml:space="preserve"> №</w:t>
      </w:r>
      <w:r w:rsidR="0003471B">
        <w:rPr>
          <w:sz w:val="26"/>
          <w:szCs w:val="26"/>
          <w:lang w:val="uk-UA"/>
        </w:rPr>
        <w:t xml:space="preserve"> 35/А-2024</w:t>
      </w:r>
      <w:r w:rsidR="0060215F" w:rsidRPr="00A5346F">
        <w:rPr>
          <w:sz w:val="26"/>
          <w:szCs w:val="26"/>
          <w:lang w:val="uk-UA"/>
        </w:rPr>
        <w:t xml:space="preserve"> «Про </w:t>
      </w:r>
      <w:r w:rsidR="0003471B">
        <w:rPr>
          <w:sz w:val="26"/>
          <w:szCs w:val="26"/>
          <w:lang w:val="uk-UA"/>
        </w:rPr>
        <w:t xml:space="preserve">деякі питання здійснення заходів правового режиму воєнного стану, зокрема запровадження трудової повинності з метою організації суспільно корисних робіт», </w:t>
      </w:r>
      <w:r w:rsidR="0003471B" w:rsidRPr="00A5346F">
        <w:rPr>
          <w:sz w:val="26"/>
          <w:szCs w:val="26"/>
          <w:lang w:val="uk-UA"/>
        </w:rPr>
        <w:t>розпорядження голови</w:t>
      </w:r>
      <w:r w:rsidR="0003471B">
        <w:rPr>
          <w:sz w:val="26"/>
          <w:szCs w:val="26"/>
          <w:lang w:val="uk-UA"/>
        </w:rPr>
        <w:t xml:space="preserve"> (</w:t>
      </w:r>
      <w:r w:rsidR="0003471B" w:rsidRPr="00A5346F">
        <w:rPr>
          <w:sz w:val="26"/>
          <w:szCs w:val="26"/>
          <w:lang w:val="uk-UA"/>
        </w:rPr>
        <w:t>начальника</w:t>
      </w:r>
      <w:r w:rsidR="0003471B">
        <w:rPr>
          <w:sz w:val="26"/>
          <w:szCs w:val="26"/>
          <w:lang w:val="uk-UA"/>
        </w:rPr>
        <w:t>) Одеської</w:t>
      </w:r>
      <w:r w:rsidR="0003471B" w:rsidRPr="00A5346F">
        <w:rPr>
          <w:sz w:val="26"/>
          <w:szCs w:val="26"/>
          <w:lang w:val="uk-UA"/>
        </w:rPr>
        <w:t xml:space="preserve"> обласної державної </w:t>
      </w:r>
      <w:r w:rsidR="0003471B">
        <w:rPr>
          <w:sz w:val="26"/>
          <w:szCs w:val="26"/>
          <w:lang w:val="uk-UA"/>
        </w:rPr>
        <w:t>(</w:t>
      </w:r>
      <w:r w:rsidR="0003471B" w:rsidRPr="00A5346F">
        <w:rPr>
          <w:sz w:val="26"/>
          <w:szCs w:val="26"/>
          <w:lang w:val="uk-UA"/>
        </w:rPr>
        <w:t>військової</w:t>
      </w:r>
      <w:r w:rsidR="0003471B">
        <w:rPr>
          <w:sz w:val="26"/>
          <w:szCs w:val="26"/>
          <w:lang w:val="uk-UA"/>
        </w:rPr>
        <w:t>)</w:t>
      </w:r>
      <w:r w:rsidR="0003471B" w:rsidRPr="00A5346F">
        <w:rPr>
          <w:sz w:val="26"/>
          <w:szCs w:val="26"/>
          <w:lang w:val="uk-UA"/>
        </w:rPr>
        <w:t xml:space="preserve"> адміністрації від </w:t>
      </w:r>
      <w:r w:rsidR="0003471B">
        <w:rPr>
          <w:sz w:val="26"/>
          <w:szCs w:val="26"/>
          <w:lang w:val="uk-UA"/>
        </w:rPr>
        <w:t>09.01.2025</w:t>
      </w:r>
      <w:r w:rsidR="0003471B" w:rsidRPr="00A5346F">
        <w:rPr>
          <w:sz w:val="26"/>
          <w:szCs w:val="26"/>
          <w:lang w:val="uk-UA"/>
        </w:rPr>
        <w:t xml:space="preserve"> №</w:t>
      </w:r>
      <w:r w:rsidR="0003471B">
        <w:rPr>
          <w:sz w:val="26"/>
          <w:szCs w:val="26"/>
          <w:lang w:val="uk-UA"/>
        </w:rPr>
        <w:t xml:space="preserve"> 3-р </w:t>
      </w:r>
      <w:r w:rsidR="0003471B" w:rsidRPr="0003471B">
        <w:rPr>
          <w:sz w:val="26"/>
          <w:szCs w:val="26"/>
          <w:lang w:val="uk-UA"/>
        </w:rPr>
        <w:t xml:space="preserve">«Про запровадження трудової повинності та організацію суспільно корисних робіт на території </w:t>
      </w:r>
      <w:r w:rsidR="00F62BDD">
        <w:rPr>
          <w:sz w:val="26"/>
          <w:szCs w:val="26"/>
          <w:lang w:val="uk-UA"/>
        </w:rPr>
        <w:t>Одеського району Одеської області</w:t>
      </w:r>
      <w:r w:rsidR="0003471B" w:rsidRPr="0003471B">
        <w:rPr>
          <w:sz w:val="26"/>
          <w:szCs w:val="26"/>
          <w:lang w:val="uk-UA"/>
        </w:rPr>
        <w:t>»</w:t>
      </w:r>
      <w:r w:rsidR="0060215F" w:rsidRPr="00A5346F">
        <w:rPr>
          <w:sz w:val="26"/>
          <w:szCs w:val="26"/>
          <w:lang w:val="uk-UA"/>
        </w:rPr>
        <w:t xml:space="preserve">, з метою </w:t>
      </w:r>
      <w:r w:rsidR="00F62BDD">
        <w:rPr>
          <w:sz w:val="26"/>
          <w:szCs w:val="26"/>
          <w:lang w:val="uk-UA"/>
        </w:rPr>
        <w:t xml:space="preserve">організації залучення працездатних осіб до виконання </w:t>
      </w:r>
      <w:r w:rsidR="00F62BDD" w:rsidRPr="00A5346F">
        <w:rPr>
          <w:sz w:val="26"/>
          <w:szCs w:val="26"/>
          <w:lang w:val="uk-UA"/>
        </w:rPr>
        <w:t>суспільно корисн</w:t>
      </w:r>
      <w:r w:rsidR="00F62BDD">
        <w:rPr>
          <w:sz w:val="26"/>
          <w:szCs w:val="26"/>
          <w:lang w:val="uk-UA"/>
        </w:rPr>
        <w:t>их</w:t>
      </w:r>
      <w:r w:rsidR="00F62BDD" w:rsidRPr="00A5346F">
        <w:rPr>
          <w:sz w:val="26"/>
          <w:szCs w:val="26"/>
          <w:lang w:val="uk-UA"/>
        </w:rPr>
        <w:t xml:space="preserve"> роб</w:t>
      </w:r>
      <w:r w:rsidR="00F62BDD">
        <w:rPr>
          <w:sz w:val="26"/>
          <w:szCs w:val="26"/>
          <w:lang w:val="uk-UA"/>
        </w:rPr>
        <w:t>іт</w:t>
      </w:r>
      <w:r w:rsidR="00F62BDD" w:rsidRPr="00A5346F">
        <w:rPr>
          <w:sz w:val="26"/>
          <w:szCs w:val="26"/>
          <w:lang w:val="uk-UA"/>
        </w:rPr>
        <w:t xml:space="preserve"> в умовах воєнного стану</w:t>
      </w:r>
      <w:r w:rsidR="00F62BDD">
        <w:rPr>
          <w:sz w:val="26"/>
          <w:szCs w:val="26"/>
          <w:lang w:val="uk-UA"/>
        </w:rPr>
        <w:t>, що мають оборонний характер, а також ліквідації наслідків надзвичайних ситуацій, які виникли в період дії воєнного стану та спрямовані на задоволення Збройних Сил України, інших військових формувань, правоохоронних органів і сил цивільного захисту, забезпечення функціонування національної економіки та захисту критичної інфраструктури</w:t>
      </w:r>
      <w:r w:rsidR="0060215F" w:rsidRPr="00A5346F">
        <w:rPr>
          <w:sz w:val="26"/>
          <w:szCs w:val="26"/>
          <w:lang w:val="uk-UA"/>
        </w:rPr>
        <w:t>, виконавчий комітет Овідіопольської селищної ради</w:t>
      </w:r>
    </w:p>
    <w:p w:rsidR="00A5346F" w:rsidRPr="00A5346F" w:rsidRDefault="00A5346F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567"/>
        <w:jc w:val="both"/>
        <w:rPr>
          <w:b/>
          <w:sz w:val="26"/>
          <w:szCs w:val="26"/>
          <w:lang w:val="uk-UA"/>
        </w:rPr>
      </w:pPr>
    </w:p>
    <w:p w:rsidR="0060215F" w:rsidRPr="00A5346F" w:rsidRDefault="0060215F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567"/>
        <w:jc w:val="both"/>
        <w:rPr>
          <w:b/>
          <w:sz w:val="26"/>
          <w:szCs w:val="26"/>
          <w:lang w:val="uk-UA"/>
        </w:rPr>
      </w:pPr>
      <w:r w:rsidRPr="00A5346F">
        <w:rPr>
          <w:b/>
          <w:sz w:val="26"/>
          <w:szCs w:val="26"/>
          <w:lang w:val="uk-UA"/>
        </w:rPr>
        <w:t>ВИРІШИВ:</w:t>
      </w:r>
    </w:p>
    <w:p w:rsidR="00A5346F" w:rsidRPr="00A5346F" w:rsidRDefault="00A5346F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567"/>
        <w:jc w:val="both"/>
        <w:rPr>
          <w:b/>
          <w:sz w:val="26"/>
          <w:szCs w:val="26"/>
          <w:lang w:val="uk-UA"/>
        </w:rPr>
      </w:pPr>
    </w:p>
    <w:p w:rsidR="0060215F" w:rsidRPr="00A5346F" w:rsidRDefault="00ED2F82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 w:rsidRPr="00A5346F">
        <w:rPr>
          <w:sz w:val="26"/>
          <w:szCs w:val="26"/>
          <w:lang w:val="uk-UA"/>
        </w:rPr>
        <w:t>1.</w:t>
      </w:r>
      <w:r w:rsidR="004D0F30" w:rsidRPr="00A5346F">
        <w:rPr>
          <w:sz w:val="26"/>
          <w:szCs w:val="26"/>
          <w:lang w:val="uk-UA"/>
        </w:rPr>
        <w:t xml:space="preserve"> </w:t>
      </w:r>
      <w:r w:rsidR="0060215F" w:rsidRPr="00A5346F">
        <w:rPr>
          <w:sz w:val="26"/>
          <w:szCs w:val="26"/>
          <w:lang w:val="uk-UA"/>
        </w:rPr>
        <w:t>Запровадити трудову повинність та організувати суспільно корисні роботи в умовах воєнного стану на території Овідіопольської територіальної громади (далі</w:t>
      </w:r>
      <w:r w:rsidR="00F62BDD">
        <w:rPr>
          <w:sz w:val="26"/>
          <w:szCs w:val="26"/>
          <w:lang w:val="uk-UA"/>
        </w:rPr>
        <w:t xml:space="preserve"> –</w:t>
      </w:r>
      <w:r w:rsidR="0060215F" w:rsidRPr="00A5346F">
        <w:rPr>
          <w:sz w:val="26"/>
          <w:szCs w:val="26"/>
          <w:lang w:val="uk-UA"/>
        </w:rPr>
        <w:t>суспільно корисні роботи).</w:t>
      </w:r>
    </w:p>
    <w:p w:rsidR="0060215F" w:rsidRPr="00A5346F" w:rsidRDefault="00F41335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 w:rsidRPr="00A5346F">
        <w:rPr>
          <w:sz w:val="26"/>
          <w:szCs w:val="26"/>
          <w:lang w:val="uk-UA"/>
        </w:rPr>
        <w:t>2.</w:t>
      </w:r>
      <w:r w:rsidR="004D0F30" w:rsidRPr="00A5346F">
        <w:rPr>
          <w:sz w:val="26"/>
          <w:szCs w:val="26"/>
          <w:lang w:val="uk-UA"/>
        </w:rPr>
        <w:t xml:space="preserve"> </w:t>
      </w:r>
      <w:r w:rsidR="0060215F" w:rsidRPr="00A5346F">
        <w:rPr>
          <w:sz w:val="26"/>
          <w:szCs w:val="26"/>
          <w:lang w:val="uk-UA"/>
        </w:rPr>
        <w:t>Залучити до суспільно корисних робіт зареєстрованих безробітних осіб, зокрема внутрішньо переміщених</w:t>
      </w:r>
      <w:r w:rsidR="00F62BDD">
        <w:rPr>
          <w:sz w:val="26"/>
          <w:szCs w:val="26"/>
          <w:lang w:val="uk-UA"/>
        </w:rPr>
        <w:t xml:space="preserve"> осіб</w:t>
      </w:r>
      <w:r w:rsidR="0060215F" w:rsidRPr="00A5346F">
        <w:rPr>
          <w:sz w:val="26"/>
          <w:szCs w:val="26"/>
          <w:lang w:val="uk-UA"/>
        </w:rPr>
        <w:t>.</w:t>
      </w:r>
    </w:p>
    <w:p w:rsidR="00F62BDD" w:rsidRDefault="00F41335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 w:rsidRPr="00A5346F">
        <w:rPr>
          <w:sz w:val="26"/>
          <w:szCs w:val="26"/>
          <w:lang w:val="uk-UA"/>
        </w:rPr>
        <w:t>3.</w:t>
      </w:r>
      <w:r w:rsidR="004D0F30" w:rsidRPr="00A5346F">
        <w:rPr>
          <w:sz w:val="26"/>
          <w:szCs w:val="26"/>
          <w:lang w:val="uk-UA"/>
        </w:rPr>
        <w:t xml:space="preserve"> </w:t>
      </w:r>
      <w:r w:rsidR="0060215F" w:rsidRPr="00A5346F">
        <w:rPr>
          <w:sz w:val="26"/>
          <w:szCs w:val="26"/>
          <w:lang w:val="uk-UA"/>
        </w:rPr>
        <w:t>Затвердити</w:t>
      </w:r>
      <w:r w:rsidR="00F62BDD">
        <w:rPr>
          <w:sz w:val="26"/>
          <w:szCs w:val="26"/>
          <w:lang w:val="uk-UA"/>
        </w:rPr>
        <w:t>:</w:t>
      </w:r>
    </w:p>
    <w:p w:rsidR="0060215F" w:rsidRPr="00F64F66" w:rsidRDefault="00F62BDD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 w:rsidRPr="00F64F66">
        <w:rPr>
          <w:sz w:val="26"/>
          <w:szCs w:val="26"/>
          <w:lang w:val="uk-UA"/>
        </w:rPr>
        <w:lastRenderedPageBreak/>
        <w:t>3.1. П</w:t>
      </w:r>
      <w:r w:rsidR="0060215F" w:rsidRPr="00F64F66">
        <w:rPr>
          <w:sz w:val="26"/>
          <w:szCs w:val="26"/>
          <w:lang w:val="uk-UA"/>
        </w:rPr>
        <w:t>ерелік видів суспільно корисних робіт, що виконуються в умовах воєнного стану</w:t>
      </w:r>
      <w:r w:rsidRPr="00F64F66">
        <w:rPr>
          <w:sz w:val="26"/>
          <w:szCs w:val="26"/>
          <w:lang w:val="uk-UA"/>
        </w:rPr>
        <w:t xml:space="preserve"> </w:t>
      </w:r>
      <w:r w:rsidR="0060215F" w:rsidRPr="00F64F66">
        <w:rPr>
          <w:sz w:val="26"/>
          <w:szCs w:val="26"/>
          <w:lang w:val="uk-UA"/>
        </w:rPr>
        <w:t>на території Овідіопольської територіальної громади (додаток 1).</w:t>
      </w:r>
    </w:p>
    <w:p w:rsidR="00EB677C" w:rsidRPr="00F64F66" w:rsidRDefault="00F62BDD" w:rsidP="009B69B7">
      <w:pPr>
        <w:pStyle w:val="a9"/>
        <w:spacing w:line="283" w:lineRule="auto"/>
      </w:pPr>
      <w:r w:rsidRPr="00F64F66">
        <w:t xml:space="preserve">3.2. </w:t>
      </w:r>
      <w:r w:rsidR="004D0F30" w:rsidRPr="00F64F66">
        <w:t xml:space="preserve"> </w:t>
      </w:r>
      <w:r w:rsidRPr="00F64F66">
        <w:t>П</w:t>
      </w:r>
      <w:r w:rsidR="0060215F" w:rsidRPr="00F64F66">
        <w:t>ерелік замовників суспільно корисних робіт</w:t>
      </w:r>
      <w:r w:rsidR="00546934">
        <w:t xml:space="preserve"> </w:t>
      </w:r>
      <w:r w:rsidR="00EB677C" w:rsidRPr="00F64F66">
        <w:t>в умовах воєнного стану на території Овідіопольської територіальної громади</w:t>
      </w:r>
      <w:r w:rsidR="0060215F" w:rsidRPr="00F64F66">
        <w:t xml:space="preserve"> (додаток 2).</w:t>
      </w:r>
    </w:p>
    <w:p w:rsidR="00161561" w:rsidRDefault="00326C37" w:rsidP="009B69B7">
      <w:pPr>
        <w:pStyle w:val="a9"/>
        <w:spacing w:line="283" w:lineRule="auto"/>
      </w:pPr>
      <w:r>
        <w:t>4</w:t>
      </w:r>
      <w:r w:rsidR="00161561">
        <w:t xml:space="preserve">. Здійснювати фінансування </w:t>
      </w:r>
      <w:r w:rsidR="00161561" w:rsidRPr="00161561">
        <w:t>суспільно корисних робіт, що виконуються в умовах воєнного стану на території Овідіопольської територіальної громади</w:t>
      </w:r>
      <w:r w:rsidR="00161561">
        <w:t xml:space="preserve"> у встановленому порядку:</w:t>
      </w:r>
    </w:p>
    <w:p w:rsidR="00161561" w:rsidRDefault="00326C37" w:rsidP="009B69B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61561">
        <w:rPr>
          <w:rFonts w:ascii="Times New Roman" w:hAnsi="Times New Roman" w:cs="Times New Roman"/>
          <w:sz w:val="26"/>
          <w:szCs w:val="26"/>
          <w:lang w:val="uk-UA"/>
        </w:rPr>
        <w:t>.1. За рахунок коштів замовника або благодійних внесків чи пожертвувань, інших джерел, не заборонених законодавством.</w:t>
      </w:r>
    </w:p>
    <w:p w:rsidR="00326C37" w:rsidRDefault="00326C37" w:rsidP="009B69B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61561">
        <w:rPr>
          <w:rFonts w:ascii="Times New Roman" w:hAnsi="Times New Roman" w:cs="Times New Roman"/>
          <w:sz w:val="26"/>
          <w:szCs w:val="26"/>
          <w:lang w:val="uk-UA"/>
        </w:rPr>
        <w:t xml:space="preserve">.2. За виконання роботи, що виконується </w:t>
      </w:r>
      <w:r w:rsidR="00161561">
        <w:rPr>
          <w:rFonts w:ascii="Times New Roman" w:eastAsia="Times New Roman" w:hAnsi="Times New Roman" w:cs="Times New Roman"/>
          <w:spacing w:val="5"/>
          <w:sz w:val="26"/>
          <w:szCs w:val="26"/>
          <w:lang w:val="uk-UA" w:eastAsia="ru-RU"/>
        </w:rPr>
        <w:t>зареєстрованими безробітними та незайнятими внутрішньо переміщеними особами працездатного віку з числа застрахованих осіб, які не мають статусу зареєстрованого безробітного – за рахунок коштів Фонду загальнообов’язкового державного соціального страхування України на випадок безробіття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val="uk-UA" w:eastAsia="ru-RU"/>
        </w:rPr>
        <w:t xml:space="preserve"> (далі – Фонд) в межах коштів, передбачених в бюджеті Фонду на відповідні цілі. </w:t>
      </w:r>
    </w:p>
    <w:p w:rsidR="00326C37" w:rsidRDefault="00326C37" w:rsidP="009B69B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val="uk-UA" w:eastAsia="ru-RU"/>
        </w:rPr>
        <w:t>5</w:t>
      </w:r>
      <w:r w:rsidRPr="00F64F66">
        <w:rPr>
          <w:rFonts w:ascii="Times New Roman" w:eastAsia="Times New Roman" w:hAnsi="Times New Roman" w:cs="Times New Roman"/>
          <w:spacing w:val="5"/>
          <w:sz w:val="26"/>
          <w:szCs w:val="26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lang w:val="uk-UA" w:eastAsia="ru-RU"/>
        </w:rPr>
        <w:t xml:space="preserve">Рекомендувати Чорноморському відділу Одеської філії Одеського обласного центру зайнятості сприяти залученню зареєстрованих безробітних осіб до виконання </w:t>
      </w:r>
      <w:r w:rsidRPr="00F64F66">
        <w:rPr>
          <w:rFonts w:ascii="Times New Roman" w:hAnsi="Times New Roman" w:cs="Times New Roman"/>
          <w:sz w:val="26"/>
          <w:szCs w:val="26"/>
          <w:lang w:val="uk-UA"/>
        </w:rPr>
        <w:t>суспільно корисних робіт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установленому законодавством порядку, на підставі договорів, укладених із замовниками </w:t>
      </w:r>
      <w:r w:rsidRPr="00F64F66">
        <w:rPr>
          <w:rFonts w:ascii="Times New Roman" w:hAnsi="Times New Roman" w:cs="Times New Roman"/>
          <w:sz w:val="26"/>
          <w:szCs w:val="26"/>
          <w:lang w:val="uk-UA"/>
        </w:rPr>
        <w:t>суспільно корисних робіт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1561" w:rsidRDefault="00326C37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r w:rsidR="00DA3D73">
        <w:rPr>
          <w:sz w:val="26"/>
          <w:szCs w:val="26"/>
          <w:lang w:val="uk-UA"/>
        </w:rPr>
        <w:t>Визнати таким, що втратило чинність р</w:t>
      </w:r>
      <w:r>
        <w:rPr>
          <w:sz w:val="26"/>
          <w:szCs w:val="26"/>
          <w:lang w:val="uk-UA"/>
        </w:rPr>
        <w:t xml:space="preserve">ішення виконавчого комітету Овідіопольської селищної ради Одеського району Одеської області від 28 лютого 2024 року № 572 </w:t>
      </w:r>
      <w:r w:rsidRPr="00326C37">
        <w:rPr>
          <w:sz w:val="26"/>
          <w:szCs w:val="26"/>
          <w:lang w:val="uk-UA"/>
        </w:rPr>
        <w:t>«Про запровадження трудової повинності та організацію суспільно корисних робіт на території Овідіопольської територіальної громади»</w:t>
      </w:r>
      <w:r>
        <w:rPr>
          <w:sz w:val="26"/>
          <w:szCs w:val="26"/>
          <w:lang w:val="uk-UA"/>
        </w:rPr>
        <w:t>.</w:t>
      </w:r>
    </w:p>
    <w:p w:rsidR="0060215F" w:rsidRPr="00A5346F" w:rsidRDefault="00326C37" w:rsidP="009B69B7">
      <w:pPr>
        <w:pStyle w:val="a3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F41335" w:rsidRPr="00A5346F">
        <w:rPr>
          <w:sz w:val="26"/>
          <w:szCs w:val="26"/>
          <w:lang w:val="uk-UA"/>
        </w:rPr>
        <w:t>.</w:t>
      </w:r>
      <w:r w:rsidR="004D0F30" w:rsidRPr="00A5346F">
        <w:rPr>
          <w:sz w:val="26"/>
          <w:szCs w:val="26"/>
          <w:lang w:val="uk-UA"/>
        </w:rPr>
        <w:t xml:space="preserve">  </w:t>
      </w:r>
      <w:r w:rsidR="0060215F" w:rsidRPr="00A5346F">
        <w:rPr>
          <w:sz w:val="26"/>
          <w:szCs w:val="26"/>
          <w:lang w:val="uk-UA"/>
        </w:rPr>
        <w:t>Контроль за виконання даного рішення покласти на заступника селищного голови з питань діяльності виконавчих органів ради</w:t>
      </w:r>
      <w:r w:rsidR="00F62BDD">
        <w:rPr>
          <w:sz w:val="26"/>
          <w:szCs w:val="26"/>
          <w:lang w:val="uk-UA"/>
        </w:rPr>
        <w:t>.</w:t>
      </w:r>
    </w:p>
    <w:p w:rsidR="00ED2F82" w:rsidRPr="00A5346F" w:rsidRDefault="00ED2F82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  <w:lang w:val="uk-UA"/>
        </w:rPr>
      </w:pPr>
    </w:p>
    <w:p w:rsidR="009B69B7" w:rsidRPr="003C4E2C" w:rsidRDefault="009B69B7" w:rsidP="009B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Селищний голова                                                                          Лідія САВЕЛЬЄВА</w:t>
      </w:r>
    </w:p>
    <w:p w:rsidR="009B69B7" w:rsidRPr="003C4E2C" w:rsidRDefault="009B69B7" w:rsidP="009B69B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B69B7" w:rsidRDefault="009B69B7" w:rsidP="009B69B7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9B69B7" w:rsidRPr="00B8066F" w:rsidRDefault="009B69B7" w:rsidP="009B69B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25</w:t>
      </w: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лютого 2025 року</w:t>
      </w:r>
    </w:p>
    <w:p w:rsidR="009B69B7" w:rsidRDefault="009B69B7" w:rsidP="009B69B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807</w:t>
      </w:r>
    </w:p>
    <w:p w:rsidR="00455F56" w:rsidRPr="00A5346F" w:rsidRDefault="00455F56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  <w:lang w:val="uk-UA"/>
        </w:rPr>
      </w:pPr>
    </w:p>
    <w:p w:rsidR="00326C37" w:rsidRDefault="00326C37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  <w:lang w:val="uk-UA"/>
        </w:rPr>
      </w:pPr>
      <w:r>
        <w:rPr>
          <w:b/>
          <w:i/>
          <w:color w:val="353D42"/>
          <w:sz w:val="26"/>
          <w:szCs w:val="26"/>
          <w:lang w:val="uk-UA"/>
        </w:rPr>
        <w:br w:type="page"/>
      </w:r>
    </w:p>
    <w:p w:rsidR="00EB677C" w:rsidRPr="005F5DD1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Додаток</w:t>
      </w:r>
      <w:r w:rsidR="009B69B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1 </w:t>
      </w:r>
    </w:p>
    <w:p w:rsidR="00EB677C" w:rsidRPr="005F5DD1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t>до рішення виконавчого комітету</w:t>
      </w:r>
    </w:p>
    <w:p w:rsidR="00EB677C" w:rsidRPr="005F5DD1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Овідіопольської селищної ради</w:t>
      </w:r>
    </w:p>
    <w:p w:rsidR="00EB677C" w:rsidRPr="005F5DD1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 </w:t>
      </w:r>
      <w:r w:rsidR="009B69B7">
        <w:rPr>
          <w:rFonts w:ascii="Times New Roman" w:hAnsi="Times New Roman" w:cs="Times New Roman"/>
          <w:b/>
          <w:i/>
          <w:sz w:val="26"/>
          <w:szCs w:val="26"/>
          <w:lang w:val="uk-UA"/>
        </w:rPr>
        <w:t>25</w:t>
      </w:r>
      <w:r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лютого 202</w:t>
      </w:r>
      <w:r w:rsidR="00326C37"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5 </w:t>
      </w:r>
      <w:r w:rsidRPr="005F5DD1">
        <w:rPr>
          <w:rFonts w:ascii="Times New Roman" w:hAnsi="Times New Roman" w:cs="Times New Roman"/>
          <w:b/>
          <w:i/>
          <w:sz w:val="26"/>
          <w:szCs w:val="26"/>
          <w:lang w:val="uk-UA"/>
        </w:rPr>
        <w:t>року №</w:t>
      </w:r>
      <w:r w:rsidR="009B69B7">
        <w:rPr>
          <w:rFonts w:ascii="Times New Roman" w:hAnsi="Times New Roman" w:cs="Times New Roman"/>
          <w:b/>
          <w:i/>
          <w:sz w:val="26"/>
          <w:szCs w:val="26"/>
          <w:lang w:val="uk-UA"/>
        </w:rPr>
        <w:t>807</w:t>
      </w:r>
    </w:p>
    <w:p w:rsidR="00326C37" w:rsidRDefault="00326C37" w:rsidP="00326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919A4" w:rsidRPr="00326C37" w:rsidRDefault="001919A4" w:rsidP="00326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6C37">
        <w:rPr>
          <w:rFonts w:ascii="Times New Roman" w:hAnsi="Times New Roman" w:cs="Times New Roman"/>
          <w:b/>
          <w:sz w:val="26"/>
          <w:szCs w:val="26"/>
          <w:lang w:val="uk-UA"/>
        </w:rPr>
        <w:t>Перелік</w:t>
      </w:r>
    </w:p>
    <w:p w:rsidR="001919A4" w:rsidRDefault="001919A4" w:rsidP="00326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6C37">
        <w:rPr>
          <w:rFonts w:ascii="Times New Roman" w:hAnsi="Times New Roman" w:cs="Times New Roman"/>
          <w:b/>
          <w:sz w:val="26"/>
          <w:szCs w:val="26"/>
          <w:lang w:val="uk-UA"/>
        </w:rPr>
        <w:t>видів суспільно корисних робіт, що виконуються в умовах воєнного стану на території Овідіопольської територіальної громади</w:t>
      </w:r>
    </w:p>
    <w:p w:rsidR="00326C37" w:rsidRPr="00326C37" w:rsidRDefault="00326C37" w:rsidP="00326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919A4" w:rsidRPr="00326C37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7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Ремонтно-відновлювальні роботи, насамперед роботи, що виконуються на об'єктах забезпечення життєдіяльності.</w:t>
        </w:r>
      </w:hyperlink>
    </w:p>
    <w:p w:rsidR="001919A4" w:rsidRPr="00326C37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8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Будівництво захисних споруд цивільного захисту, швидко споруджуваних захисних споруд цивільного захисту та створення найпростіших </w:t>
        </w:r>
        <w:proofErr w:type="spellStart"/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укриттів</w:t>
        </w:r>
        <w:proofErr w:type="spellEnd"/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, протизсувних, </w:t>
        </w:r>
        <w:proofErr w:type="spellStart"/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протиповеневих</w:t>
        </w:r>
        <w:proofErr w:type="spellEnd"/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, </w:t>
        </w:r>
        <w:proofErr w:type="spellStart"/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протиселевих</w:t>
        </w:r>
        <w:proofErr w:type="spellEnd"/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, протилавинних та інших інженерних споруд спеціального призначення.</w:t>
        </w:r>
      </w:hyperlink>
    </w:p>
    <w:p w:rsidR="001919A4" w:rsidRPr="00326C37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9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Ремонт і будівництво житлових приміщень.</w:t>
        </w:r>
      </w:hyperlink>
    </w:p>
    <w:p w:rsidR="001919A4" w:rsidRPr="00326C37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10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</w:t>
        </w:r>
        <w:r w:rsidR="00DA3D73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та/</w:t>
        </w:r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або підземних приміщень під найпростіші укриття.</w:t>
        </w:r>
      </w:hyperlink>
    </w:p>
    <w:p w:rsidR="001919A4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Style w:val="a6"/>
          <w:rFonts w:ascii="Times New Roman" w:hAnsi="Times New Roman" w:cs="Times New Roman"/>
          <w:bCs/>
          <w:color w:val="auto"/>
          <w:sz w:val="26"/>
          <w:szCs w:val="26"/>
          <w:u w:val="none"/>
          <w:lang w:val="uk-UA"/>
        </w:rPr>
      </w:pPr>
      <w:hyperlink r:id="rId11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Вантажно-розвантажувальні роботи, що виконуються на залізницях, у портах тощо</w:t>
        </w:r>
        <w:r w:rsidR="00DA3D73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, фасування і доставка гуманітарної допомоги.</w:t>
        </w:r>
      </w:hyperlink>
    </w:p>
    <w:p w:rsidR="001919A4" w:rsidRPr="00326C37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12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Сільськогосподарські роботи (весняно-польові роботи, збирання врожаю, сінокосіння).</w:t>
        </w:r>
      </w:hyperlink>
    </w:p>
    <w:p w:rsidR="001919A4" w:rsidRPr="00326C37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13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</w:r>
      </w:hyperlink>
    </w:p>
    <w:p w:rsidR="001919A4" w:rsidRPr="00326C37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14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Організація забезпечення життєдіяльності громадян, </w:t>
        </w:r>
        <w:r w:rsidR="00DA3D73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які</w:t>
        </w:r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 постраждали внаслідок бойових дій.</w:t>
        </w:r>
      </w:hyperlink>
    </w:p>
    <w:p w:rsidR="001919A4" w:rsidRPr="00326C37" w:rsidRDefault="00EB677C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26C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hyperlink r:id="rId15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Роботи із забезпечення сталого функціонування об'єктів підвищеної безпеки на випадок надзвичайних ситуацій.</w:t>
        </w:r>
      </w:hyperlink>
    </w:p>
    <w:p w:rsidR="001919A4" w:rsidRDefault="009B69B7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Style w:val="a6"/>
          <w:rFonts w:ascii="Times New Roman" w:hAnsi="Times New Roman" w:cs="Times New Roman"/>
          <w:bCs/>
          <w:color w:val="auto"/>
          <w:sz w:val="26"/>
          <w:szCs w:val="26"/>
          <w:u w:val="none"/>
          <w:lang w:val="uk-UA"/>
        </w:rPr>
      </w:pPr>
      <w:hyperlink r:id="rId16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Роботи, пов'язані з підтриманням громадського порядку.</w:t>
        </w:r>
      </w:hyperlink>
    </w:p>
    <w:p w:rsidR="00434642" w:rsidRDefault="009B69B7" w:rsidP="00434642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Style w:val="a6"/>
          <w:rFonts w:ascii="Times New Roman" w:hAnsi="Times New Roman" w:cs="Times New Roman"/>
          <w:bCs/>
          <w:color w:val="auto"/>
          <w:sz w:val="26"/>
          <w:szCs w:val="26"/>
          <w:u w:val="none"/>
          <w:lang w:val="uk-UA"/>
        </w:rPr>
      </w:pPr>
      <w:hyperlink r:id="rId17" w:tgtFrame="_blank" w:history="1">
        <w:r w:rsidR="00434642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Заготівля дров для опалювального сезону.</w:t>
        </w:r>
      </w:hyperlink>
    </w:p>
    <w:p w:rsidR="00434642" w:rsidRPr="00326C37" w:rsidRDefault="009B69B7" w:rsidP="00434642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hyperlink r:id="rId18" w:tgtFrame="_blank" w:history="1">
        <w:r w:rsidR="00434642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Ліквідація стихійних сміттєзвалищ та облаштування полігонів твердих побутових відходів.</w:t>
        </w:r>
      </w:hyperlink>
    </w:p>
    <w:p w:rsidR="001919A4" w:rsidRPr="00326C37" w:rsidRDefault="005F5DD1" w:rsidP="00326C37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hyperlink r:id="rId19" w:tgtFrame="_blank" w:history="1"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Упорядкування, відновлення та благоустрій </w:t>
        </w:r>
        <w:r w:rsidR="00434642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територіальної громади, </w:t>
        </w:r>
        <w:r w:rsidR="001919A4"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прибережних смуг, природних джерел та водоймищ, русел річок, укріплення дамб, мостових споруд.</w:t>
        </w:r>
      </w:hyperlink>
    </w:p>
    <w:p w:rsidR="00434642" w:rsidRPr="00434642" w:rsidRDefault="00434642" w:rsidP="00434642">
      <w:pPr>
        <w:pStyle w:val="HTML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434642">
        <w:rPr>
          <w:rFonts w:ascii="Times New Roman" w:hAnsi="Times New Roman" w:cs="Times New Roman"/>
          <w:bCs/>
          <w:sz w:val="26"/>
          <w:szCs w:val="26"/>
          <w:lang w:val="uk-UA"/>
        </w:rPr>
        <w:t>Ремонтно-відновлювальні роботи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приміщеннях соціальної сфери тощо.</w:t>
      </w:r>
    </w:p>
    <w:p w:rsidR="00434642" w:rsidRPr="00326C37" w:rsidRDefault="00434642" w:rsidP="00434642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hyperlink r:id="rId20" w:tgtFrame="_blank" w:history="1">
        <w:r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Організація забезпечення життєдіяльності громадян, </w:t>
        </w:r>
        <w:r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які</w:t>
        </w:r>
        <w:r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 xml:space="preserve"> постраждали внаслідок бойових дій</w:t>
        </w:r>
        <w:r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, внутрішньо переміщених осіб</w:t>
        </w:r>
        <w:r w:rsidRPr="00326C3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.</w:t>
        </w:r>
      </w:hyperlink>
    </w:p>
    <w:p w:rsidR="00434642" w:rsidRPr="00434642" w:rsidRDefault="005F5DD1" w:rsidP="00DA3D73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4642">
        <w:rPr>
          <w:rFonts w:ascii="Times New Roman" w:hAnsi="Times New Roman" w:cs="Times New Roman"/>
          <w:bCs/>
          <w:sz w:val="26"/>
          <w:szCs w:val="26"/>
          <w:lang w:val="uk-UA"/>
        </w:rPr>
        <w:t>Чергування у «пунктах незламності».</w:t>
      </w:r>
    </w:p>
    <w:p w:rsidR="00434642" w:rsidRPr="00434642" w:rsidRDefault="005F5DD1" w:rsidP="00DA3D73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4642">
        <w:rPr>
          <w:rFonts w:ascii="Times New Roman" w:hAnsi="Times New Roman" w:cs="Times New Roman"/>
          <w:bCs/>
          <w:sz w:val="26"/>
          <w:szCs w:val="26"/>
          <w:lang w:val="uk-UA"/>
        </w:rPr>
        <w:t>Чергування в укриттях для забезпечення доступності об’єктів ( в разі потреби), контролю за дотриманням громадського порядку та санітарного стану на зазначених об’єктах, збереження обладнання та майна.</w:t>
      </w:r>
    </w:p>
    <w:p w:rsidR="005F5DD1" w:rsidRPr="005F5DD1" w:rsidRDefault="00434642" w:rsidP="00DA3D73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F5DD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Роботи із задоволення потреб Збройних сил України, </w:t>
      </w:r>
      <w:r w:rsidRPr="005F5DD1">
        <w:rPr>
          <w:rFonts w:ascii="Times New Roman" w:hAnsi="Times New Roman" w:cs="Times New Roman"/>
          <w:sz w:val="26"/>
          <w:szCs w:val="26"/>
          <w:lang w:val="uk-UA"/>
        </w:rPr>
        <w:t xml:space="preserve">інших військових формувань і сил цивільного захисту (виготовлення на постійній основі засобів </w:t>
      </w:r>
      <w:r w:rsidRPr="005F5DD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маскування, спальних мішків, пошиття тактичного й медичного спорядження, адаптивного одягу, виготовлення продуктів харчування та окопних свічок, </w:t>
      </w:r>
      <w:r w:rsidR="005F5DD1" w:rsidRPr="005F5DD1">
        <w:rPr>
          <w:rFonts w:ascii="Times New Roman" w:hAnsi="Times New Roman" w:cs="Times New Roman"/>
          <w:sz w:val="26"/>
          <w:szCs w:val="26"/>
          <w:lang w:val="uk-UA"/>
        </w:rPr>
        <w:t>тощо).</w:t>
      </w:r>
    </w:p>
    <w:p w:rsidR="005F5DD1" w:rsidRPr="005F5DD1" w:rsidRDefault="005F5DD1" w:rsidP="00DA3D73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Плетіння захисних сіток.</w:t>
      </w:r>
    </w:p>
    <w:p w:rsidR="005F5DD1" w:rsidRPr="00434642" w:rsidRDefault="009B69B7" w:rsidP="005F5DD1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Style w:val="a6"/>
          <w:rFonts w:ascii="Times New Roman" w:hAnsi="Times New Roman" w:cs="Times New Roman"/>
          <w:bCs/>
          <w:color w:val="auto"/>
          <w:sz w:val="26"/>
          <w:szCs w:val="26"/>
          <w:u w:val="none"/>
          <w:lang w:val="uk-UA"/>
        </w:rPr>
      </w:pPr>
      <w:hyperlink r:id="rId21" w:tgtFrame="_blank" w:history="1">
        <w:r w:rsidR="005F5DD1" w:rsidRPr="00434642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uk-UA"/>
          </w:rPr>
          <w:t>Розбирання завалів, розчищення залізничних колій та автомобільних доріг.</w:t>
        </w:r>
      </w:hyperlink>
    </w:p>
    <w:p w:rsidR="00434642" w:rsidRPr="00434642" w:rsidRDefault="005F5DD1" w:rsidP="00DA3D73">
      <w:pPr>
        <w:pStyle w:val="HTML"/>
        <w:numPr>
          <w:ilvl w:val="0"/>
          <w:numId w:val="3"/>
        </w:numPr>
        <w:shd w:val="clear" w:color="auto" w:fill="FFFFFF"/>
        <w:ind w:left="357" w:hanging="35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Роботи, пов’язані з функціонуванням залізничних перевезень.</w:t>
      </w:r>
    </w:p>
    <w:p w:rsidR="00326C37" w:rsidRDefault="00326C37" w:rsidP="00326C37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F5DD1" w:rsidRDefault="005F5DD1" w:rsidP="00326C37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F5DD1" w:rsidRPr="00A5346F" w:rsidRDefault="005F5DD1" w:rsidP="005F5DD1">
      <w:pPr>
        <w:pStyle w:val="1"/>
      </w:pPr>
      <w:r w:rsidRPr="00A5346F">
        <w:t>Селищний голова</w:t>
      </w:r>
      <w:r w:rsidRPr="00A5346F">
        <w:tab/>
      </w:r>
      <w:r w:rsidRPr="00A5346F">
        <w:tab/>
      </w:r>
      <w:r w:rsidRPr="00A5346F">
        <w:tab/>
        <w:t xml:space="preserve">                          </w:t>
      </w:r>
      <w:r w:rsidRPr="00A5346F">
        <w:tab/>
      </w:r>
      <w:r w:rsidRPr="00A5346F">
        <w:tab/>
      </w:r>
      <w:r>
        <w:tab/>
        <w:t xml:space="preserve">  </w:t>
      </w:r>
      <w:r w:rsidRPr="00A5346F">
        <w:t>Лідія САВЕЛЬЄВА</w:t>
      </w:r>
    </w:p>
    <w:p w:rsidR="00FF7A05" w:rsidRPr="00326C37" w:rsidRDefault="00FF7A05" w:rsidP="00326C37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F7A05" w:rsidRPr="00A5346F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Pr="00A5346F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Pr="00A5346F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Pr="00A5346F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Pr="00A5346F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326C37" w:rsidRDefault="00326C37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br w:type="page"/>
      </w:r>
    </w:p>
    <w:p w:rsidR="00EB677C" w:rsidRPr="00A5346F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Додаток 2</w:t>
      </w:r>
    </w:p>
    <w:p w:rsidR="00EB677C" w:rsidRPr="00A5346F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b/>
          <w:i/>
          <w:sz w:val="26"/>
          <w:szCs w:val="26"/>
          <w:lang w:val="uk-UA"/>
        </w:rPr>
        <w:t>до рішення виконавчого комітету</w:t>
      </w:r>
    </w:p>
    <w:p w:rsidR="00EB677C" w:rsidRPr="00A5346F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Овідіопольської селищної ради</w:t>
      </w:r>
    </w:p>
    <w:p w:rsidR="00326C37" w:rsidRPr="00A5346F" w:rsidRDefault="00326C37" w:rsidP="00326C37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 </w:t>
      </w:r>
      <w:r w:rsidR="009B69B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25 </w:t>
      </w:r>
      <w:r w:rsidRPr="00A5346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лютого 202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5 </w:t>
      </w:r>
      <w:r w:rsidRPr="00A5346F">
        <w:rPr>
          <w:rFonts w:ascii="Times New Roman" w:hAnsi="Times New Roman" w:cs="Times New Roman"/>
          <w:b/>
          <w:i/>
          <w:sz w:val="26"/>
          <w:szCs w:val="26"/>
          <w:lang w:val="uk-UA"/>
        </w:rPr>
        <w:t>року №</w:t>
      </w:r>
      <w:r w:rsidR="009B69B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807</w:t>
      </w:r>
    </w:p>
    <w:p w:rsidR="001919A4" w:rsidRPr="00A5346F" w:rsidRDefault="001919A4" w:rsidP="001919A4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D0F30" w:rsidRPr="005F5DD1" w:rsidRDefault="004D0F30" w:rsidP="005F5D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F5DD1">
        <w:rPr>
          <w:rFonts w:ascii="Times New Roman" w:hAnsi="Times New Roman" w:cs="Times New Roman"/>
          <w:b/>
          <w:sz w:val="26"/>
          <w:szCs w:val="26"/>
          <w:lang w:val="uk-UA"/>
        </w:rPr>
        <w:t>Перелік</w:t>
      </w:r>
      <w:bookmarkStart w:id="0" w:name="_GoBack"/>
      <w:bookmarkEnd w:id="0"/>
    </w:p>
    <w:p w:rsidR="004D0F30" w:rsidRDefault="005F5DD1" w:rsidP="005F5DD1">
      <w:pPr>
        <w:pStyle w:val="ab"/>
        <w:rPr>
          <w:lang w:val="uk-UA"/>
        </w:rPr>
      </w:pPr>
      <w:r w:rsidRPr="005F5DD1">
        <w:t xml:space="preserve"> </w:t>
      </w:r>
      <w:proofErr w:type="spellStart"/>
      <w:r w:rsidRPr="005F5DD1">
        <w:t>замовників</w:t>
      </w:r>
      <w:proofErr w:type="spellEnd"/>
      <w:r w:rsidRPr="005F5DD1">
        <w:t xml:space="preserve"> </w:t>
      </w:r>
      <w:proofErr w:type="spellStart"/>
      <w:r w:rsidRPr="005F5DD1">
        <w:t>суспільно</w:t>
      </w:r>
      <w:proofErr w:type="spellEnd"/>
      <w:r w:rsidRPr="005F5DD1">
        <w:t xml:space="preserve"> </w:t>
      </w:r>
      <w:proofErr w:type="spellStart"/>
      <w:r w:rsidRPr="005F5DD1">
        <w:t>корисних</w:t>
      </w:r>
      <w:proofErr w:type="spellEnd"/>
      <w:r w:rsidRPr="005F5DD1">
        <w:t xml:space="preserve"> </w:t>
      </w:r>
      <w:proofErr w:type="spellStart"/>
      <w:r w:rsidRPr="005F5DD1">
        <w:t>робіт</w:t>
      </w:r>
      <w:proofErr w:type="spellEnd"/>
      <w:r w:rsidRPr="005F5DD1">
        <w:t xml:space="preserve"> в </w:t>
      </w:r>
      <w:proofErr w:type="spellStart"/>
      <w:r w:rsidRPr="005F5DD1">
        <w:t>умовах</w:t>
      </w:r>
      <w:proofErr w:type="spellEnd"/>
      <w:r w:rsidRPr="005F5DD1">
        <w:t xml:space="preserve"> </w:t>
      </w:r>
      <w:proofErr w:type="spellStart"/>
      <w:r w:rsidRPr="005F5DD1">
        <w:t>воєнного</w:t>
      </w:r>
      <w:proofErr w:type="spellEnd"/>
      <w:r w:rsidRPr="005F5DD1">
        <w:t xml:space="preserve"> стану на </w:t>
      </w:r>
      <w:proofErr w:type="spellStart"/>
      <w:r w:rsidRPr="005F5DD1">
        <w:t>території</w:t>
      </w:r>
      <w:proofErr w:type="spellEnd"/>
      <w:r w:rsidRPr="005F5DD1">
        <w:t xml:space="preserve"> Овідіопольської територіальної </w:t>
      </w:r>
      <w:proofErr w:type="spellStart"/>
      <w:r w:rsidRPr="005F5DD1">
        <w:t>громади</w:t>
      </w:r>
      <w:proofErr w:type="spellEnd"/>
    </w:p>
    <w:p w:rsidR="005F5DD1" w:rsidRDefault="005F5DD1" w:rsidP="005F5D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F5DD1" w:rsidRPr="005F5DD1" w:rsidRDefault="005F5DD1" w:rsidP="005F5D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D0F30" w:rsidRPr="00A5346F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sz w:val="26"/>
          <w:szCs w:val="26"/>
          <w:lang w:val="uk-UA"/>
        </w:rPr>
        <w:t>КП «ВОДОПОСТАЧ»;</w:t>
      </w:r>
    </w:p>
    <w:p w:rsidR="004D0F30" w:rsidRPr="00A5346F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sz w:val="26"/>
          <w:szCs w:val="26"/>
          <w:lang w:val="uk-UA"/>
        </w:rPr>
        <w:t>КП «КРИШТАЛЬ»;</w:t>
      </w:r>
    </w:p>
    <w:p w:rsidR="004D0F30" w:rsidRPr="00A5346F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sz w:val="26"/>
          <w:szCs w:val="26"/>
          <w:lang w:val="uk-UA"/>
        </w:rPr>
        <w:t>КП «МИКОЛАЇВСЬКИЙ КОМУНГОСП»;</w:t>
      </w:r>
    </w:p>
    <w:p w:rsidR="004D0F30" w:rsidRPr="00A5346F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A5346F">
        <w:rPr>
          <w:rFonts w:ascii="Times New Roman" w:hAnsi="Times New Roman" w:cs="Times New Roman"/>
          <w:sz w:val="26"/>
          <w:szCs w:val="26"/>
          <w:lang w:val="uk-UA"/>
        </w:rPr>
        <w:t>Виконавчі органи Овідіопольської селищної ради</w:t>
      </w:r>
      <w:r w:rsidR="005F5DD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F7A05" w:rsidRPr="00A5346F" w:rsidRDefault="001919A4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A5346F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:rsidR="00FF7A05" w:rsidRPr="00A5346F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FF7A05" w:rsidRPr="00A5346F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5F5DD1" w:rsidRPr="00A5346F" w:rsidRDefault="005F5DD1" w:rsidP="005F5DD1">
      <w:pPr>
        <w:pStyle w:val="1"/>
      </w:pPr>
      <w:r w:rsidRPr="00A5346F">
        <w:t>Селищний голова</w:t>
      </w:r>
      <w:r w:rsidRPr="00A5346F">
        <w:tab/>
      </w:r>
      <w:r w:rsidRPr="00A5346F">
        <w:tab/>
      </w:r>
      <w:r w:rsidRPr="00A5346F">
        <w:tab/>
        <w:t xml:space="preserve">                          </w:t>
      </w:r>
      <w:r w:rsidRPr="00A5346F">
        <w:tab/>
      </w:r>
      <w:r w:rsidRPr="00A5346F">
        <w:tab/>
      </w:r>
      <w:r>
        <w:tab/>
        <w:t xml:space="preserve">  </w:t>
      </w:r>
      <w:r w:rsidRPr="00A5346F">
        <w:t>Лідія САВЕЛЬЄВА</w:t>
      </w:r>
    </w:p>
    <w:p w:rsidR="00FF7A05" w:rsidRPr="00A5346F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1919A4" w:rsidRPr="00A5346F" w:rsidRDefault="001919A4" w:rsidP="001919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sectPr w:rsidR="001919A4" w:rsidRPr="00A5346F" w:rsidSect="00326C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0E2"/>
    <w:multiLevelType w:val="multilevel"/>
    <w:tmpl w:val="59B26E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22739"/>
    <w:multiLevelType w:val="multilevel"/>
    <w:tmpl w:val="C088A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55986"/>
    <w:multiLevelType w:val="hybridMultilevel"/>
    <w:tmpl w:val="F328D594"/>
    <w:lvl w:ilvl="0" w:tplc="DD6CFB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C2FC6"/>
    <w:multiLevelType w:val="hybridMultilevel"/>
    <w:tmpl w:val="431AA9B4"/>
    <w:lvl w:ilvl="0" w:tplc="0884091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A141C6A"/>
    <w:multiLevelType w:val="hybridMultilevel"/>
    <w:tmpl w:val="B31845DC"/>
    <w:lvl w:ilvl="0" w:tplc="7CF42444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B681E42"/>
    <w:multiLevelType w:val="hybridMultilevel"/>
    <w:tmpl w:val="1600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B61E5"/>
    <w:multiLevelType w:val="hybridMultilevel"/>
    <w:tmpl w:val="DA30F0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6A"/>
    <w:rsid w:val="000012B9"/>
    <w:rsid w:val="00002254"/>
    <w:rsid w:val="00005A52"/>
    <w:rsid w:val="00012387"/>
    <w:rsid w:val="0001559E"/>
    <w:rsid w:val="000205A9"/>
    <w:rsid w:val="000205F7"/>
    <w:rsid w:val="00020624"/>
    <w:rsid w:val="0002241B"/>
    <w:rsid w:val="000261AF"/>
    <w:rsid w:val="00030352"/>
    <w:rsid w:val="0003097C"/>
    <w:rsid w:val="00034386"/>
    <w:rsid w:val="0003471B"/>
    <w:rsid w:val="00034742"/>
    <w:rsid w:val="00042AD3"/>
    <w:rsid w:val="000471B5"/>
    <w:rsid w:val="00047CB7"/>
    <w:rsid w:val="00047FAB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1C93"/>
    <w:rsid w:val="000A2B11"/>
    <w:rsid w:val="000A395D"/>
    <w:rsid w:val="000B0436"/>
    <w:rsid w:val="000B7DFD"/>
    <w:rsid w:val="000C0054"/>
    <w:rsid w:val="000C0F38"/>
    <w:rsid w:val="000C140E"/>
    <w:rsid w:val="000C37B4"/>
    <w:rsid w:val="000C5EDD"/>
    <w:rsid w:val="000D3F9D"/>
    <w:rsid w:val="000E1CD1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3A"/>
    <w:rsid w:val="00141BB8"/>
    <w:rsid w:val="0014271B"/>
    <w:rsid w:val="001429FF"/>
    <w:rsid w:val="0014668E"/>
    <w:rsid w:val="001505B3"/>
    <w:rsid w:val="00151C97"/>
    <w:rsid w:val="00161561"/>
    <w:rsid w:val="00162680"/>
    <w:rsid w:val="00163747"/>
    <w:rsid w:val="001644CB"/>
    <w:rsid w:val="00165D5A"/>
    <w:rsid w:val="00166241"/>
    <w:rsid w:val="00166E49"/>
    <w:rsid w:val="001670F9"/>
    <w:rsid w:val="00167525"/>
    <w:rsid w:val="0017013E"/>
    <w:rsid w:val="00170FEE"/>
    <w:rsid w:val="00171322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19A4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856"/>
    <w:rsid w:val="001C593A"/>
    <w:rsid w:val="001C6A33"/>
    <w:rsid w:val="001C6DCE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52C1"/>
    <w:rsid w:val="00216173"/>
    <w:rsid w:val="0021634E"/>
    <w:rsid w:val="002165AE"/>
    <w:rsid w:val="0021714F"/>
    <w:rsid w:val="002173FD"/>
    <w:rsid w:val="00221E07"/>
    <w:rsid w:val="00224BA4"/>
    <w:rsid w:val="00231720"/>
    <w:rsid w:val="00231B0C"/>
    <w:rsid w:val="002409E2"/>
    <w:rsid w:val="00240DC5"/>
    <w:rsid w:val="0024256A"/>
    <w:rsid w:val="00245226"/>
    <w:rsid w:val="00245652"/>
    <w:rsid w:val="002457A5"/>
    <w:rsid w:val="00245D90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12C8"/>
    <w:rsid w:val="00283DE1"/>
    <w:rsid w:val="002849B5"/>
    <w:rsid w:val="002864DE"/>
    <w:rsid w:val="00290232"/>
    <w:rsid w:val="00291A83"/>
    <w:rsid w:val="00297EB8"/>
    <w:rsid w:val="002B2DFE"/>
    <w:rsid w:val="002B4142"/>
    <w:rsid w:val="002B76AB"/>
    <w:rsid w:val="002B7B73"/>
    <w:rsid w:val="002C0A73"/>
    <w:rsid w:val="002C198B"/>
    <w:rsid w:val="002C39AA"/>
    <w:rsid w:val="002C5C33"/>
    <w:rsid w:val="002C61FF"/>
    <w:rsid w:val="002D37BC"/>
    <w:rsid w:val="002D3825"/>
    <w:rsid w:val="002D4D77"/>
    <w:rsid w:val="002D710D"/>
    <w:rsid w:val="002D7534"/>
    <w:rsid w:val="002D7CA0"/>
    <w:rsid w:val="002E0126"/>
    <w:rsid w:val="002E3B34"/>
    <w:rsid w:val="002E5B04"/>
    <w:rsid w:val="002F2197"/>
    <w:rsid w:val="002F3ED2"/>
    <w:rsid w:val="003037FF"/>
    <w:rsid w:val="00306B14"/>
    <w:rsid w:val="00313447"/>
    <w:rsid w:val="00317D2C"/>
    <w:rsid w:val="00321305"/>
    <w:rsid w:val="00321356"/>
    <w:rsid w:val="00321862"/>
    <w:rsid w:val="003230C8"/>
    <w:rsid w:val="00326C37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81383"/>
    <w:rsid w:val="003825D1"/>
    <w:rsid w:val="00384FCA"/>
    <w:rsid w:val="00386A98"/>
    <w:rsid w:val="003910B4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7551"/>
    <w:rsid w:val="003E7B3B"/>
    <w:rsid w:val="003F18FC"/>
    <w:rsid w:val="003F235B"/>
    <w:rsid w:val="003F400B"/>
    <w:rsid w:val="003F5426"/>
    <w:rsid w:val="003F6059"/>
    <w:rsid w:val="003F7761"/>
    <w:rsid w:val="00404DCA"/>
    <w:rsid w:val="00412572"/>
    <w:rsid w:val="004126FE"/>
    <w:rsid w:val="004136DC"/>
    <w:rsid w:val="004150C1"/>
    <w:rsid w:val="004171A1"/>
    <w:rsid w:val="00417918"/>
    <w:rsid w:val="00425F87"/>
    <w:rsid w:val="00426CBA"/>
    <w:rsid w:val="00426E6A"/>
    <w:rsid w:val="0042791A"/>
    <w:rsid w:val="00430CA6"/>
    <w:rsid w:val="00431E4A"/>
    <w:rsid w:val="00433526"/>
    <w:rsid w:val="00433E67"/>
    <w:rsid w:val="00434642"/>
    <w:rsid w:val="004347BA"/>
    <w:rsid w:val="0043657F"/>
    <w:rsid w:val="00436CFF"/>
    <w:rsid w:val="00443B5C"/>
    <w:rsid w:val="00444D86"/>
    <w:rsid w:val="004503EE"/>
    <w:rsid w:val="004504D2"/>
    <w:rsid w:val="00453E41"/>
    <w:rsid w:val="0045472E"/>
    <w:rsid w:val="00455F56"/>
    <w:rsid w:val="004561E1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277B"/>
    <w:rsid w:val="00482A82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D06B1"/>
    <w:rsid w:val="004D0F30"/>
    <w:rsid w:val="004D238B"/>
    <w:rsid w:val="004D52DE"/>
    <w:rsid w:val="004D7D42"/>
    <w:rsid w:val="004E0855"/>
    <w:rsid w:val="004E1B02"/>
    <w:rsid w:val="004E3292"/>
    <w:rsid w:val="004E546E"/>
    <w:rsid w:val="004E5A83"/>
    <w:rsid w:val="004E6AA9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A77"/>
    <w:rsid w:val="00530CA6"/>
    <w:rsid w:val="005323C0"/>
    <w:rsid w:val="00532E06"/>
    <w:rsid w:val="00534882"/>
    <w:rsid w:val="00535526"/>
    <w:rsid w:val="00535A6A"/>
    <w:rsid w:val="00536CE9"/>
    <w:rsid w:val="00543197"/>
    <w:rsid w:val="0054473C"/>
    <w:rsid w:val="00544CEE"/>
    <w:rsid w:val="00546934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3A7C"/>
    <w:rsid w:val="00574CFD"/>
    <w:rsid w:val="00576CE0"/>
    <w:rsid w:val="00580152"/>
    <w:rsid w:val="00583459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A6CA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E38AD"/>
    <w:rsid w:val="005E746A"/>
    <w:rsid w:val="005F2B6B"/>
    <w:rsid w:val="005F46C6"/>
    <w:rsid w:val="005F5DD1"/>
    <w:rsid w:val="005F7ADF"/>
    <w:rsid w:val="00601037"/>
    <w:rsid w:val="0060215F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6018"/>
    <w:rsid w:val="00637C27"/>
    <w:rsid w:val="00641027"/>
    <w:rsid w:val="006422BC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4296"/>
    <w:rsid w:val="006653A9"/>
    <w:rsid w:val="00667CD8"/>
    <w:rsid w:val="0067434F"/>
    <w:rsid w:val="0067688C"/>
    <w:rsid w:val="0068289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3704"/>
    <w:rsid w:val="006E697B"/>
    <w:rsid w:val="006E7325"/>
    <w:rsid w:val="006E738B"/>
    <w:rsid w:val="006F0DE2"/>
    <w:rsid w:val="006F18A9"/>
    <w:rsid w:val="006F544C"/>
    <w:rsid w:val="006F54F5"/>
    <w:rsid w:val="0070182A"/>
    <w:rsid w:val="00701885"/>
    <w:rsid w:val="00703362"/>
    <w:rsid w:val="00703828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763F0"/>
    <w:rsid w:val="00777CFA"/>
    <w:rsid w:val="0078024C"/>
    <w:rsid w:val="00784FDD"/>
    <w:rsid w:val="00785A97"/>
    <w:rsid w:val="0079155A"/>
    <w:rsid w:val="00793710"/>
    <w:rsid w:val="007959E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5241F"/>
    <w:rsid w:val="00860B53"/>
    <w:rsid w:val="00860E5E"/>
    <w:rsid w:val="0086239F"/>
    <w:rsid w:val="008668CF"/>
    <w:rsid w:val="00867D52"/>
    <w:rsid w:val="008767B7"/>
    <w:rsid w:val="00880351"/>
    <w:rsid w:val="00881C04"/>
    <w:rsid w:val="00884153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02F"/>
    <w:rsid w:val="008B1714"/>
    <w:rsid w:val="008B291A"/>
    <w:rsid w:val="008B6A63"/>
    <w:rsid w:val="008B7723"/>
    <w:rsid w:val="008C3F4C"/>
    <w:rsid w:val="008C4448"/>
    <w:rsid w:val="008C5D0A"/>
    <w:rsid w:val="008C7917"/>
    <w:rsid w:val="008D1E95"/>
    <w:rsid w:val="008D27EF"/>
    <w:rsid w:val="008D3D65"/>
    <w:rsid w:val="008D47AF"/>
    <w:rsid w:val="008E2459"/>
    <w:rsid w:val="008E3639"/>
    <w:rsid w:val="008E45E3"/>
    <w:rsid w:val="008E756B"/>
    <w:rsid w:val="008E7BBE"/>
    <w:rsid w:val="008F0E74"/>
    <w:rsid w:val="008F10EC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6BE"/>
    <w:rsid w:val="00915BB9"/>
    <w:rsid w:val="00915FA9"/>
    <w:rsid w:val="00921C75"/>
    <w:rsid w:val="0092695A"/>
    <w:rsid w:val="0093075B"/>
    <w:rsid w:val="00940267"/>
    <w:rsid w:val="00943095"/>
    <w:rsid w:val="00946587"/>
    <w:rsid w:val="00946CE8"/>
    <w:rsid w:val="00947B2E"/>
    <w:rsid w:val="00952DE8"/>
    <w:rsid w:val="009534A4"/>
    <w:rsid w:val="00956014"/>
    <w:rsid w:val="00962522"/>
    <w:rsid w:val="009627DD"/>
    <w:rsid w:val="009640A0"/>
    <w:rsid w:val="0096453F"/>
    <w:rsid w:val="00966B26"/>
    <w:rsid w:val="00974957"/>
    <w:rsid w:val="00981C52"/>
    <w:rsid w:val="0098213F"/>
    <w:rsid w:val="0098304F"/>
    <w:rsid w:val="00986BF9"/>
    <w:rsid w:val="00987F36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9B7"/>
    <w:rsid w:val="009B6BCD"/>
    <w:rsid w:val="009C324A"/>
    <w:rsid w:val="009C69B4"/>
    <w:rsid w:val="009C6FA9"/>
    <w:rsid w:val="009D04CD"/>
    <w:rsid w:val="009D2CF0"/>
    <w:rsid w:val="009D3802"/>
    <w:rsid w:val="009D45D8"/>
    <w:rsid w:val="009E0E42"/>
    <w:rsid w:val="009E273A"/>
    <w:rsid w:val="009E6B5F"/>
    <w:rsid w:val="009E6DF4"/>
    <w:rsid w:val="009E7D38"/>
    <w:rsid w:val="009F121C"/>
    <w:rsid w:val="009F34FC"/>
    <w:rsid w:val="009F39FD"/>
    <w:rsid w:val="009F3E27"/>
    <w:rsid w:val="009F606A"/>
    <w:rsid w:val="009F6B51"/>
    <w:rsid w:val="009F71AC"/>
    <w:rsid w:val="00A004A7"/>
    <w:rsid w:val="00A024FA"/>
    <w:rsid w:val="00A031D3"/>
    <w:rsid w:val="00A06E49"/>
    <w:rsid w:val="00A10C18"/>
    <w:rsid w:val="00A11199"/>
    <w:rsid w:val="00A11AEF"/>
    <w:rsid w:val="00A12EF2"/>
    <w:rsid w:val="00A15623"/>
    <w:rsid w:val="00A21FA4"/>
    <w:rsid w:val="00A22BE8"/>
    <w:rsid w:val="00A23AD3"/>
    <w:rsid w:val="00A24540"/>
    <w:rsid w:val="00A26C13"/>
    <w:rsid w:val="00A27C79"/>
    <w:rsid w:val="00A27D57"/>
    <w:rsid w:val="00A31A34"/>
    <w:rsid w:val="00A31ECC"/>
    <w:rsid w:val="00A3772B"/>
    <w:rsid w:val="00A42A45"/>
    <w:rsid w:val="00A42D34"/>
    <w:rsid w:val="00A46F0A"/>
    <w:rsid w:val="00A47B14"/>
    <w:rsid w:val="00A50704"/>
    <w:rsid w:val="00A51ED3"/>
    <w:rsid w:val="00A5346F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2503"/>
    <w:rsid w:val="00AA51AD"/>
    <w:rsid w:val="00AA6EEC"/>
    <w:rsid w:val="00AA73B9"/>
    <w:rsid w:val="00AB09D2"/>
    <w:rsid w:val="00AC4FC9"/>
    <w:rsid w:val="00AC603B"/>
    <w:rsid w:val="00AC6F12"/>
    <w:rsid w:val="00AE0737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57"/>
    <w:rsid w:val="00B015ED"/>
    <w:rsid w:val="00B02157"/>
    <w:rsid w:val="00B04436"/>
    <w:rsid w:val="00B068CC"/>
    <w:rsid w:val="00B06C83"/>
    <w:rsid w:val="00B06D4C"/>
    <w:rsid w:val="00B0725C"/>
    <w:rsid w:val="00B106A1"/>
    <w:rsid w:val="00B13CC8"/>
    <w:rsid w:val="00B172A6"/>
    <w:rsid w:val="00B212FE"/>
    <w:rsid w:val="00B25052"/>
    <w:rsid w:val="00B258C2"/>
    <w:rsid w:val="00B25E7B"/>
    <w:rsid w:val="00B328C7"/>
    <w:rsid w:val="00B377BB"/>
    <w:rsid w:val="00B401AF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71CC9"/>
    <w:rsid w:val="00B72F66"/>
    <w:rsid w:val="00B74852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208ED"/>
    <w:rsid w:val="00C230BA"/>
    <w:rsid w:val="00C2477C"/>
    <w:rsid w:val="00C25278"/>
    <w:rsid w:val="00C26874"/>
    <w:rsid w:val="00C2743C"/>
    <w:rsid w:val="00C277CF"/>
    <w:rsid w:val="00C3245A"/>
    <w:rsid w:val="00C34742"/>
    <w:rsid w:val="00C3575C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10D"/>
    <w:rsid w:val="00C82AC4"/>
    <w:rsid w:val="00C82AF6"/>
    <w:rsid w:val="00C842B0"/>
    <w:rsid w:val="00C84CA8"/>
    <w:rsid w:val="00C8595E"/>
    <w:rsid w:val="00C939DE"/>
    <w:rsid w:val="00C93AFD"/>
    <w:rsid w:val="00CA272B"/>
    <w:rsid w:val="00CA4145"/>
    <w:rsid w:val="00CA4FAF"/>
    <w:rsid w:val="00CA56F2"/>
    <w:rsid w:val="00CA67B5"/>
    <w:rsid w:val="00CA6C30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547F"/>
    <w:rsid w:val="00CD5B8D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30C45"/>
    <w:rsid w:val="00D31521"/>
    <w:rsid w:val="00D32695"/>
    <w:rsid w:val="00D33D5B"/>
    <w:rsid w:val="00D4016E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E0A"/>
    <w:rsid w:val="00D71C27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3D73"/>
    <w:rsid w:val="00DA47FD"/>
    <w:rsid w:val="00DA705F"/>
    <w:rsid w:val="00DB16AD"/>
    <w:rsid w:val="00DB187B"/>
    <w:rsid w:val="00DB2629"/>
    <w:rsid w:val="00DB4A07"/>
    <w:rsid w:val="00DC0379"/>
    <w:rsid w:val="00DC5A96"/>
    <w:rsid w:val="00DC5D2F"/>
    <w:rsid w:val="00DC5DD7"/>
    <w:rsid w:val="00DD065B"/>
    <w:rsid w:val="00DD7B06"/>
    <w:rsid w:val="00DE49D1"/>
    <w:rsid w:val="00DE542C"/>
    <w:rsid w:val="00DF306B"/>
    <w:rsid w:val="00DF6B1A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61C47"/>
    <w:rsid w:val="00E71696"/>
    <w:rsid w:val="00E8011B"/>
    <w:rsid w:val="00E8134D"/>
    <w:rsid w:val="00E86236"/>
    <w:rsid w:val="00E869C5"/>
    <w:rsid w:val="00E908DD"/>
    <w:rsid w:val="00E9176E"/>
    <w:rsid w:val="00E91C90"/>
    <w:rsid w:val="00E92399"/>
    <w:rsid w:val="00E92B48"/>
    <w:rsid w:val="00E9316F"/>
    <w:rsid w:val="00EA0F16"/>
    <w:rsid w:val="00EA126C"/>
    <w:rsid w:val="00EA63E6"/>
    <w:rsid w:val="00EA6659"/>
    <w:rsid w:val="00EB03C9"/>
    <w:rsid w:val="00EB40E8"/>
    <w:rsid w:val="00EB677C"/>
    <w:rsid w:val="00EB67E7"/>
    <w:rsid w:val="00EB75BD"/>
    <w:rsid w:val="00EC0AFB"/>
    <w:rsid w:val="00EC1B2B"/>
    <w:rsid w:val="00EC2AD7"/>
    <w:rsid w:val="00EC3779"/>
    <w:rsid w:val="00EC3BB5"/>
    <w:rsid w:val="00ED0F7C"/>
    <w:rsid w:val="00ED275E"/>
    <w:rsid w:val="00ED2F82"/>
    <w:rsid w:val="00ED650D"/>
    <w:rsid w:val="00EE385F"/>
    <w:rsid w:val="00EE4904"/>
    <w:rsid w:val="00EE57C6"/>
    <w:rsid w:val="00EE5FB9"/>
    <w:rsid w:val="00EF0E36"/>
    <w:rsid w:val="00EF22F0"/>
    <w:rsid w:val="00EF5383"/>
    <w:rsid w:val="00F00862"/>
    <w:rsid w:val="00F01467"/>
    <w:rsid w:val="00F01492"/>
    <w:rsid w:val="00F03BE4"/>
    <w:rsid w:val="00F0419D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FBF"/>
    <w:rsid w:val="00F41335"/>
    <w:rsid w:val="00F46A66"/>
    <w:rsid w:val="00F508C3"/>
    <w:rsid w:val="00F52394"/>
    <w:rsid w:val="00F52530"/>
    <w:rsid w:val="00F536E5"/>
    <w:rsid w:val="00F546FC"/>
    <w:rsid w:val="00F60BB7"/>
    <w:rsid w:val="00F62BDD"/>
    <w:rsid w:val="00F64F66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86C7E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2987"/>
    <w:rsid w:val="00FC4426"/>
    <w:rsid w:val="00FC45BF"/>
    <w:rsid w:val="00FD12CF"/>
    <w:rsid w:val="00FD7BBC"/>
    <w:rsid w:val="00FF2F01"/>
    <w:rsid w:val="00FF35F5"/>
    <w:rsid w:val="00FF4F49"/>
    <w:rsid w:val="00FF549B"/>
    <w:rsid w:val="00FF7387"/>
    <w:rsid w:val="00FF7A05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9258"/>
  <w15:docId w15:val="{174D0528-60FB-4B63-9431-ECA5E378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DD1"/>
    <w:pPr>
      <w:keepNext/>
      <w:spacing w:after="0"/>
      <w:outlineLvl w:val="0"/>
    </w:pPr>
    <w:rPr>
      <w:rFonts w:ascii="Times New Roman" w:hAnsi="Times New Roman" w:cs="Times New Roman"/>
      <w:b/>
      <w:i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91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919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919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58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B677C"/>
    <w:rPr>
      <w:color w:val="954F72" w:themeColor="followed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F64F66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rsid w:val="00F64F66"/>
    <w:rPr>
      <w:rFonts w:ascii="Times New Roman" w:hAnsi="Times New Roman" w:cs="Times New Roman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F5DD1"/>
    <w:rPr>
      <w:rFonts w:ascii="Times New Roman" w:hAnsi="Times New Roman" w:cs="Times New Roman"/>
      <w:b/>
      <w:i/>
      <w:sz w:val="26"/>
      <w:szCs w:val="26"/>
      <w:lang w:val="uk-UA"/>
    </w:rPr>
  </w:style>
  <w:style w:type="paragraph" w:styleId="ab">
    <w:name w:val="Body Text"/>
    <w:basedOn w:val="a"/>
    <w:link w:val="ac"/>
    <w:uiPriority w:val="99"/>
    <w:unhideWhenUsed/>
    <w:rsid w:val="005F5DD1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5F5DD1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4D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lock Text"/>
    <w:basedOn w:val="a"/>
    <w:semiHidden/>
    <w:unhideWhenUsed/>
    <w:rsid w:val="00404DCA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andard">
    <w:name w:val="Standard"/>
    <w:rsid w:val="00404DCA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20716?ed=2022_06_21&amp;an=61" TargetMode="External"/><Relationship Id="rId13" Type="http://schemas.openxmlformats.org/officeDocument/2006/relationships/hyperlink" Target="https://ips.ligazakon.net/document/view/kp220716?ed=2022_06_21&amp;an=66" TargetMode="External"/><Relationship Id="rId18" Type="http://schemas.openxmlformats.org/officeDocument/2006/relationships/hyperlink" Target="https://ips.ligazakon.net/document/view/kp220716?ed=2022_06_21&amp;an=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ps.ligazakon.net/document/view/kp220716?ed=2022_06_21&amp;an=60" TargetMode="External"/><Relationship Id="rId7" Type="http://schemas.openxmlformats.org/officeDocument/2006/relationships/hyperlink" Target="https://ips.ligazakon.net/document/view/kp220716?ed=2022_06_21&amp;an=59" TargetMode="External"/><Relationship Id="rId12" Type="http://schemas.openxmlformats.org/officeDocument/2006/relationships/hyperlink" Target="https://ips.ligazakon.net/document/view/kp220716?ed=2022_06_21&amp;an=65" TargetMode="External"/><Relationship Id="rId17" Type="http://schemas.openxmlformats.org/officeDocument/2006/relationships/hyperlink" Target="https://ips.ligazakon.net/document/view/kp220716?ed=2022_06_21&amp;an=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s.ligazakon.net/document/view/kp220716?ed=2022_06_21&amp;an=69" TargetMode="External"/><Relationship Id="rId20" Type="http://schemas.openxmlformats.org/officeDocument/2006/relationships/hyperlink" Target="https://ips.ligazakon.net/document/view/kp220716?ed=2022_06_21&amp;an=6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ps.ligazakon.net/document/view/kp220716?ed=2022_06_21&amp;an=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s.ligazakon.net/document/view/kp220716?ed=2022_06_21&amp;an=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ps.ligazakon.net/document/view/kp220716?ed=2022_06_21&amp;an=63" TargetMode="External"/><Relationship Id="rId19" Type="http://schemas.openxmlformats.org/officeDocument/2006/relationships/hyperlink" Target="https://ips.ligazakon.net/document/view/kp220716?ed=2022_06_21&amp;an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kp220716?ed=2022_06_21&amp;an=62" TargetMode="External"/><Relationship Id="rId14" Type="http://schemas.openxmlformats.org/officeDocument/2006/relationships/hyperlink" Target="https://ips.ligazakon.net/document/view/kp220716?ed=2022_06_21&amp;an=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E994-7594-47C3-927E-EFA517D2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2025-02-25T15:02:00Z</cp:lastPrinted>
  <dcterms:created xsi:type="dcterms:W3CDTF">2025-02-24T13:51:00Z</dcterms:created>
  <dcterms:modified xsi:type="dcterms:W3CDTF">2025-02-25T15:02:00Z</dcterms:modified>
</cp:coreProperties>
</file>