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1E" w:rsidRDefault="007F258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1E" w:rsidRDefault="007F25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B0591E" w:rsidRDefault="007F25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ОВІДІОПОЛЬСЬКА СЕЛИЩНА РАДА</w:t>
      </w:r>
    </w:p>
    <w:p w:rsidR="00B0591E" w:rsidRDefault="007F2588">
      <w:pPr>
        <w:jc w:val="center"/>
        <w:rPr>
          <w:sz w:val="26"/>
          <w:szCs w:val="26"/>
        </w:rPr>
      </w:pPr>
      <w:r>
        <w:rPr>
          <w:sz w:val="26"/>
          <w:szCs w:val="26"/>
        </w:rPr>
        <w:t>ОДЕСЬКИЙ РАЙОН ОДЕСЬКА ОБЛАСТЬ</w:t>
      </w:r>
    </w:p>
    <w:p w:rsidR="00B0591E" w:rsidRDefault="007F25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КОМІТЕТ</w:t>
      </w:r>
    </w:p>
    <w:p w:rsidR="00B0591E" w:rsidRDefault="007F2588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Н Я </w:t>
      </w:r>
    </w:p>
    <w:p w:rsidR="00B0591E" w:rsidRDefault="00B0591E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B0591E" w:rsidRDefault="007F2588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фінансової допомоги</w:t>
      </w:r>
      <w:r w:rsidR="00440E0A">
        <w:rPr>
          <w:b/>
          <w:bCs/>
          <w:i/>
          <w:iCs/>
          <w:sz w:val="26"/>
          <w:szCs w:val="26"/>
          <w:lang w:val="uk-UA"/>
        </w:rPr>
        <w:t xml:space="preserve"> на зубопротезування</w:t>
      </w:r>
    </w:p>
    <w:p w:rsidR="00B0591E" w:rsidRDefault="00B0591E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B0591E" w:rsidRDefault="007F2588">
      <w:pPr>
        <w:spacing w:line="360" w:lineRule="auto"/>
        <w:ind w:right="-111" w:firstLine="709"/>
        <w:contextualSpacing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3575B8">
        <w:rPr>
          <w:sz w:val="26"/>
          <w:szCs w:val="26"/>
          <w:lang w:val="uk-UA"/>
        </w:rPr>
        <w:t>Відповідно до</w:t>
      </w:r>
      <w:r>
        <w:rPr>
          <w:sz w:val="26"/>
          <w:szCs w:val="26"/>
          <w:lang w:val="uk-UA"/>
        </w:rPr>
        <w:t xml:space="preserve"> статті 34 Закону України «Про місцеве самоврядування в Україні», рішення селищної ради від 5 лютого 2021 року № 78 –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  <w:lang w:val="uk-UA"/>
        </w:rPr>
        <w:t xml:space="preserve">ІІ «Про затвердження  селищної цільової програми соціальної підтримки  населення  на 2021-2025 роки «Соціальний захист населення в Овідіопольській громаді» зі змінами, п. 2.6 </w:t>
      </w:r>
      <w:r w:rsidRPr="00E76CC8">
        <w:rPr>
          <w:bCs/>
          <w:sz w:val="26"/>
          <w:szCs w:val="26"/>
          <w:lang w:val="uk-UA"/>
        </w:rPr>
        <w:t>П</w:t>
      </w:r>
      <w:r>
        <w:rPr>
          <w:bCs/>
          <w:sz w:val="26"/>
          <w:szCs w:val="26"/>
          <w:lang w:val="uk-UA"/>
        </w:rPr>
        <w:t xml:space="preserve">орядку </w:t>
      </w:r>
      <w:r w:rsidRPr="00E76CC8">
        <w:rPr>
          <w:bCs/>
          <w:sz w:val="26"/>
          <w:szCs w:val="26"/>
          <w:lang w:val="uk-UA"/>
        </w:rPr>
        <w:t>використання бюджетних коштів згідно селищної цільової програми  соціальної підтримки населення на 2021-2025 роки «Соціальний захист населення в</w:t>
      </w:r>
      <w:r>
        <w:rPr>
          <w:bCs/>
          <w:sz w:val="26"/>
          <w:szCs w:val="26"/>
          <w:lang w:val="uk-UA"/>
        </w:rPr>
        <w:t xml:space="preserve"> </w:t>
      </w:r>
      <w:r w:rsidRPr="00E76CC8">
        <w:rPr>
          <w:bCs/>
          <w:sz w:val="26"/>
          <w:szCs w:val="26"/>
          <w:lang w:val="uk-UA"/>
        </w:rPr>
        <w:t>Овідіопольській громаді»</w:t>
      </w:r>
      <w:r>
        <w:rPr>
          <w:bCs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заяв</w:t>
      </w:r>
      <w:r w:rsidR="00440E0A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громадян</w:t>
      </w:r>
      <w:r w:rsidR="003575B8">
        <w:rPr>
          <w:sz w:val="26"/>
          <w:szCs w:val="26"/>
          <w:lang w:val="uk-UA"/>
        </w:rPr>
        <w:t xml:space="preserve">ина Карамарова В.І. від 01.04.2025 </w:t>
      </w:r>
      <w:r w:rsidR="00964BAE">
        <w:rPr>
          <w:sz w:val="26"/>
          <w:szCs w:val="26"/>
          <w:lang w:val="uk-UA"/>
        </w:rPr>
        <w:t xml:space="preserve">                              </w:t>
      </w:r>
      <w:r w:rsidR="003575B8">
        <w:rPr>
          <w:sz w:val="26"/>
          <w:szCs w:val="26"/>
          <w:lang w:val="uk-UA"/>
        </w:rPr>
        <w:t>№ К-060/221 та наданих документів</w:t>
      </w:r>
      <w:r>
        <w:rPr>
          <w:sz w:val="26"/>
          <w:szCs w:val="26"/>
          <w:lang w:val="uk-UA"/>
        </w:rPr>
        <w:t>,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B0591E" w:rsidRDefault="00B0591E">
      <w:pPr>
        <w:jc w:val="both"/>
        <w:rPr>
          <w:b/>
          <w:bCs/>
          <w:sz w:val="26"/>
          <w:szCs w:val="26"/>
          <w:lang w:val="uk-UA"/>
        </w:rPr>
      </w:pPr>
    </w:p>
    <w:p w:rsidR="00B0591E" w:rsidRDefault="007F2588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</w:t>
      </w:r>
      <w:r w:rsidR="003575B8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 ВИРІШИВ:</w:t>
      </w:r>
    </w:p>
    <w:p w:rsidR="00B0591E" w:rsidRDefault="00B0591E">
      <w:pPr>
        <w:jc w:val="both"/>
        <w:rPr>
          <w:b/>
          <w:bCs/>
          <w:sz w:val="26"/>
          <w:szCs w:val="26"/>
          <w:lang w:val="uk-UA"/>
        </w:rPr>
      </w:pPr>
    </w:p>
    <w:p w:rsidR="00B0591E" w:rsidRDefault="007F2588">
      <w:pPr>
        <w:pStyle w:val="a7"/>
        <w:spacing w:line="360" w:lineRule="auto"/>
        <w:ind w:left="0" w:firstLineChars="300" w:firstLine="780"/>
        <w:contextualSpacing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 Надати фінансову допомогу </w:t>
      </w:r>
      <w:r w:rsidR="003575B8">
        <w:rPr>
          <w:sz w:val="26"/>
          <w:szCs w:val="26"/>
          <w:lang w:val="uk-UA"/>
        </w:rPr>
        <w:t>на зубопротезування</w:t>
      </w:r>
      <w:r>
        <w:rPr>
          <w:sz w:val="26"/>
          <w:szCs w:val="26"/>
          <w:lang w:val="uk-UA"/>
        </w:rPr>
        <w:t xml:space="preserve"> </w:t>
      </w:r>
      <w:r w:rsidR="003575B8">
        <w:rPr>
          <w:sz w:val="26"/>
          <w:szCs w:val="26"/>
          <w:lang w:val="uk-UA"/>
        </w:rPr>
        <w:t xml:space="preserve">Карамарову Віктору Івановичу мешканцю Овідіопольської громади </w:t>
      </w:r>
      <w:r>
        <w:rPr>
          <w:sz w:val="26"/>
          <w:szCs w:val="26"/>
          <w:lang w:val="uk-UA"/>
        </w:rPr>
        <w:t>з числа учасників бойових дій на загальну суму 10000  (десять тисяч) гривень, згідно з додатком.</w:t>
      </w:r>
    </w:p>
    <w:p w:rsidR="00B0591E" w:rsidRDefault="007F2588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2. Головному розпоряднику бюджетних коштів перерахувати кошти в межах кошторисних призначень. </w:t>
      </w:r>
    </w:p>
    <w:p w:rsidR="00B0591E" w:rsidRDefault="007F2588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3.  Контроль за виконанням рішення залишаю за собою.</w:t>
      </w:r>
    </w:p>
    <w:p w:rsidR="00B0591E" w:rsidRDefault="007F2588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B0591E" w:rsidRDefault="007F2588" w:rsidP="00964BAE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Селищний голова                 </w:t>
      </w:r>
      <w:r w:rsidR="003575B8">
        <w:rPr>
          <w:b/>
          <w:i/>
          <w:sz w:val="26"/>
          <w:szCs w:val="26"/>
          <w:lang w:val="uk-UA"/>
        </w:rPr>
        <w:t xml:space="preserve">       </w:t>
      </w:r>
      <w:r>
        <w:rPr>
          <w:b/>
          <w:i/>
          <w:sz w:val="26"/>
          <w:szCs w:val="26"/>
          <w:lang w:val="uk-UA"/>
        </w:rPr>
        <w:t xml:space="preserve">       </w:t>
      </w:r>
      <w:r w:rsidR="00964BAE">
        <w:rPr>
          <w:b/>
          <w:i/>
          <w:sz w:val="26"/>
          <w:szCs w:val="26"/>
          <w:lang w:val="uk-UA"/>
        </w:rPr>
        <w:t xml:space="preserve">             </w:t>
      </w:r>
      <w:r>
        <w:rPr>
          <w:b/>
          <w:i/>
          <w:sz w:val="26"/>
          <w:szCs w:val="26"/>
          <w:lang w:val="uk-UA"/>
        </w:rPr>
        <w:t xml:space="preserve">                                    Лідія САВЕЛЬЄВА</w:t>
      </w:r>
    </w:p>
    <w:p w:rsidR="00B0591E" w:rsidRDefault="00B0591E">
      <w:pPr>
        <w:jc w:val="center"/>
        <w:rPr>
          <w:b/>
          <w:i/>
          <w:sz w:val="26"/>
          <w:szCs w:val="26"/>
          <w:lang w:val="uk-UA"/>
        </w:rPr>
      </w:pPr>
    </w:p>
    <w:p w:rsidR="00964BAE" w:rsidRDefault="00964BAE" w:rsidP="00964BAE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25 квітня 2025 року</w:t>
      </w:r>
    </w:p>
    <w:p w:rsidR="00964BAE" w:rsidRDefault="00964BAE" w:rsidP="00964BAE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828</w:t>
      </w:r>
      <w:bookmarkStart w:id="0" w:name="_GoBack"/>
      <w:bookmarkEnd w:id="0"/>
    </w:p>
    <w:p w:rsidR="00B0591E" w:rsidRDefault="00B0591E">
      <w:pPr>
        <w:jc w:val="right"/>
        <w:rPr>
          <w:b/>
          <w:i/>
          <w:sz w:val="26"/>
          <w:szCs w:val="26"/>
          <w:lang w:val="uk-UA"/>
        </w:rPr>
      </w:pPr>
    </w:p>
    <w:p w:rsidR="00B0591E" w:rsidRDefault="00B0591E">
      <w:pPr>
        <w:jc w:val="right"/>
        <w:rPr>
          <w:b/>
          <w:i/>
          <w:sz w:val="26"/>
          <w:szCs w:val="26"/>
          <w:lang w:val="uk-UA"/>
        </w:rPr>
      </w:pPr>
    </w:p>
    <w:p w:rsidR="00B0591E" w:rsidRDefault="00B0591E">
      <w:pPr>
        <w:jc w:val="right"/>
        <w:rPr>
          <w:b/>
          <w:i/>
          <w:sz w:val="26"/>
          <w:szCs w:val="26"/>
          <w:lang w:val="uk-UA"/>
        </w:rPr>
      </w:pPr>
    </w:p>
    <w:p w:rsidR="00B0591E" w:rsidRDefault="00B0591E">
      <w:pPr>
        <w:jc w:val="right"/>
        <w:rPr>
          <w:b/>
          <w:i/>
          <w:sz w:val="26"/>
          <w:szCs w:val="26"/>
          <w:lang w:val="uk-UA"/>
        </w:rPr>
      </w:pPr>
    </w:p>
    <w:p w:rsidR="00B0591E" w:rsidRDefault="00B0591E">
      <w:pPr>
        <w:jc w:val="right"/>
        <w:rPr>
          <w:b/>
          <w:i/>
          <w:sz w:val="26"/>
          <w:szCs w:val="26"/>
          <w:lang w:val="uk-UA"/>
        </w:rPr>
      </w:pPr>
    </w:p>
    <w:p w:rsidR="00B0591E" w:rsidRDefault="00B0591E">
      <w:pPr>
        <w:jc w:val="right"/>
        <w:rPr>
          <w:b/>
          <w:i/>
          <w:sz w:val="26"/>
          <w:szCs w:val="26"/>
          <w:lang w:val="uk-UA"/>
        </w:rPr>
      </w:pPr>
    </w:p>
    <w:sectPr w:rsidR="00B059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96" w:rsidRDefault="00D85E96">
      <w:r>
        <w:separator/>
      </w:r>
    </w:p>
  </w:endnote>
  <w:endnote w:type="continuationSeparator" w:id="0">
    <w:p w:rsidR="00D85E96" w:rsidRDefault="00D8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96" w:rsidRDefault="00D85E96">
      <w:r>
        <w:separator/>
      </w:r>
    </w:p>
  </w:footnote>
  <w:footnote w:type="continuationSeparator" w:id="0">
    <w:p w:rsidR="00D85E96" w:rsidRDefault="00D8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190"/>
    <w:multiLevelType w:val="multilevel"/>
    <w:tmpl w:val="0D4F3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9"/>
    <w:rsid w:val="00014FAD"/>
    <w:rsid w:val="00070B01"/>
    <w:rsid w:val="00097507"/>
    <w:rsid w:val="000A6618"/>
    <w:rsid w:val="000D1872"/>
    <w:rsid w:val="000E0D6D"/>
    <w:rsid w:val="000E3EBA"/>
    <w:rsid w:val="00132869"/>
    <w:rsid w:val="001831C3"/>
    <w:rsid w:val="001964C1"/>
    <w:rsid w:val="00197CB8"/>
    <w:rsid w:val="001A0304"/>
    <w:rsid w:val="001F3FB7"/>
    <w:rsid w:val="00207149"/>
    <w:rsid w:val="0021795E"/>
    <w:rsid w:val="002253C8"/>
    <w:rsid w:val="0022597D"/>
    <w:rsid w:val="0024149F"/>
    <w:rsid w:val="0025722A"/>
    <w:rsid w:val="00283918"/>
    <w:rsid w:val="002A0072"/>
    <w:rsid w:val="002A1A68"/>
    <w:rsid w:val="002B1CA2"/>
    <w:rsid w:val="002C64AF"/>
    <w:rsid w:val="002F67A1"/>
    <w:rsid w:val="00301DA9"/>
    <w:rsid w:val="00305605"/>
    <w:rsid w:val="00327D0E"/>
    <w:rsid w:val="003433F0"/>
    <w:rsid w:val="00343AC6"/>
    <w:rsid w:val="003575B8"/>
    <w:rsid w:val="00376D25"/>
    <w:rsid w:val="003A0D35"/>
    <w:rsid w:val="003A2C00"/>
    <w:rsid w:val="003B3C2B"/>
    <w:rsid w:val="00414B96"/>
    <w:rsid w:val="00440E0A"/>
    <w:rsid w:val="0045656A"/>
    <w:rsid w:val="00475CC2"/>
    <w:rsid w:val="00480907"/>
    <w:rsid w:val="00492E5D"/>
    <w:rsid w:val="004A2FAE"/>
    <w:rsid w:val="004A3147"/>
    <w:rsid w:val="004D1BF2"/>
    <w:rsid w:val="005637E8"/>
    <w:rsid w:val="00565C06"/>
    <w:rsid w:val="005869DF"/>
    <w:rsid w:val="005C6F67"/>
    <w:rsid w:val="005D4824"/>
    <w:rsid w:val="0060237B"/>
    <w:rsid w:val="00603BBC"/>
    <w:rsid w:val="00617D7B"/>
    <w:rsid w:val="00647CA2"/>
    <w:rsid w:val="00653669"/>
    <w:rsid w:val="00674BAA"/>
    <w:rsid w:val="006864C6"/>
    <w:rsid w:val="006C3DF0"/>
    <w:rsid w:val="006E162F"/>
    <w:rsid w:val="00705FCD"/>
    <w:rsid w:val="00714637"/>
    <w:rsid w:val="00724B08"/>
    <w:rsid w:val="0075476E"/>
    <w:rsid w:val="007840D3"/>
    <w:rsid w:val="007F2588"/>
    <w:rsid w:val="007F2E73"/>
    <w:rsid w:val="007F513E"/>
    <w:rsid w:val="0080776F"/>
    <w:rsid w:val="00827053"/>
    <w:rsid w:val="00846807"/>
    <w:rsid w:val="008533CF"/>
    <w:rsid w:val="00876C17"/>
    <w:rsid w:val="00891762"/>
    <w:rsid w:val="008A0C09"/>
    <w:rsid w:val="008A1660"/>
    <w:rsid w:val="008D1B63"/>
    <w:rsid w:val="009237B5"/>
    <w:rsid w:val="0093586C"/>
    <w:rsid w:val="009552B7"/>
    <w:rsid w:val="00964BAE"/>
    <w:rsid w:val="00981FD0"/>
    <w:rsid w:val="009A2C97"/>
    <w:rsid w:val="009E4B86"/>
    <w:rsid w:val="009F0DFC"/>
    <w:rsid w:val="00A05D5E"/>
    <w:rsid w:val="00A10605"/>
    <w:rsid w:val="00A136FB"/>
    <w:rsid w:val="00A43FEC"/>
    <w:rsid w:val="00A910E2"/>
    <w:rsid w:val="00AB08B3"/>
    <w:rsid w:val="00AC1537"/>
    <w:rsid w:val="00AE7C73"/>
    <w:rsid w:val="00AF50F9"/>
    <w:rsid w:val="00B0242B"/>
    <w:rsid w:val="00B0591E"/>
    <w:rsid w:val="00B05953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03DCE"/>
    <w:rsid w:val="00C049B6"/>
    <w:rsid w:val="00C178B5"/>
    <w:rsid w:val="00C53DB6"/>
    <w:rsid w:val="00C76EBC"/>
    <w:rsid w:val="00CC6C8F"/>
    <w:rsid w:val="00CD28C9"/>
    <w:rsid w:val="00CD3162"/>
    <w:rsid w:val="00CF553D"/>
    <w:rsid w:val="00CF65A6"/>
    <w:rsid w:val="00D33930"/>
    <w:rsid w:val="00D66D0D"/>
    <w:rsid w:val="00D7244C"/>
    <w:rsid w:val="00D7416C"/>
    <w:rsid w:val="00D85E96"/>
    <w:rsid w:val="00DA1F42"/>
    <w:rsid w:val="00DA2682"/>
    <w:rsid w:val="00DA766F"/>
    <w:rsid w:val="00DE542A"/>
    <w:rsid w:val="00DE593F"/>
    <w:rsid w:val="00DF3C16"/>
    <w:rsid w:val="00E0206B"/>
    <w:rsid w:val="00E02ED0"/>
    <w:rsid w:val="00E431F5"/>
    <w:rsid w:val="00E5523F"/>
    <w:rsid w:val="00E55E16"/>
    <w:rsid w:val="00E67FBE"/>
    <w:rsid w:val="00E76CC8"/>
    <w:rsid w:val="00EC52F1"/>
    <w:rsid w:val="00EF02FE"/>
    <w:rsid w:val="00F02D92"/>
    <w:rsid w:val="00F31001"/>
    <w:rsid w:val="00F3327E"/>
    <w:rsid w:val="00F508FD"/>
    <w:rsid w:val="00F53BE6"/>
    <w:rsid w:val="00F70CE5"/>
    <w:rsid w:val="00F938D6"/>
    <w:rsid w:val="00FC1A6A"/>
    <w:rsid w:val="00FC6C9F"/>
    <w:rsid w:val="00FE075F"/>
    <w:rsid w:val="00FE5E0D"/>
    <w:rsid w:val="029764EF"/>
    <w:rsid w:val="04040769"/>
    <w:rsid w:val="05F47DC0"/>
    <w:rsid w:val="07FE798B"/>
    <w:rsid w:val="0AE6308C"/>
    <w:rsid w:val="0B155934"/>
    <w:rsid w:val="10E17658"/>
    <w:rsid w:val="133243A3"/>
    <w:rsid w:val="15383FDD"/>
    <w:rsid w:val="173B5246"/>
    <w:rsid w:val="1C7B0660"/>
    <w:rsid w:val="1DE41DCF"/>
    <w:rsid w:val="1ED44ADF"/>
    <w:rsid w:val="214E067E"/>
    <w:rsid w:val="268166B9"/>
    <w:rsid w:val="28362887"/>
    <w:rsid w:val="29D12C75"/>
    <w:rsid w:val="2B7764F0"/>
    <w:rsid w:val="2C320448"/>
    <w:rsid w:val="349C6E4B"/>
    <w:rsid w:val="34E7421E"/>
    <w:rsid w:val="370100E0"/>
    <w:rsid w:val="37DF32B8"/>
    <w:rsid w:val="38196D16"/>
    <w:rsid w:val="3DB25084"/>
    <w:rsid w:val="3E5A0659"/>
    <w:rsid w:val="411E00A5"/>
    <w:rsid w:val="422961CB"/>
    <w:rsid w:val="4562521C"/>
    <w:rsid w:val="47706643"/>
    <w:rsid w:val="4C76060C"/>
    <w:rsid w:val="4E6452C3"/>
    <w:rsid w:val="52AC6530"/>
    <w:rsid w:val="566A29B1"/>
    <w:rsid w:val="56901C0F"/>
    <w:rsid w:val="598C34BE"/>
    <w:rsid w:val="5B386C50"/>
    <w:rsid w:val="5E8D6DE7"/>
    <w:rsid w:val="6019131E"/>
    <w:rsid w:val="6139477B"/>
    <w:rsid w:val="6691099F"/>
    <w:rsid w:val="6AE97740"/>
    <w:rsid w:val="6FAC0A88"/>
    <w:rsid w:val="70471F7C"/>
    <w:rsid w:val="71E86D52"/>
    <w:rsid w:val="72E2153F"/>
    <w:rsid w:val="742D6E39"/>
    <w:rsid w:val="76813ED7"/>
    <w:rsid w:val="780C62F4"/>
    <w:rsid w:val="79880773"/>
    <w:rsid w:val="7C667BA3"/>
    <w:rsid w:val="7DEF55AC"/>
    <w:rsid w:val="7E36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9119F"/>
  <w15:docId w15:val="{D6826A54-A08A-4683-8502-612AD01B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1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2025-04-25T08:49:00Z</cp:lastPrinted>
  <dcterms:created xsi:type="dcterms:W3CDTF">2025-01-28T08:51:00Z</dcterms:created>
  <dcterms:modified xsi:type="dcterms:W3CDTF">2025-04-25T08:49:00Z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F3ECA5C05A324947B442665A80F1C954_12</vt:lpwstr>
  </property>
</Properties>
</file>