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0B033" w14:textId="77777777" w:rsidR="00C127A7" w:rsidRPr="003B4C9A" w:rsidRDefault="00C127A7" w:rsidP="00C127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29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F7566E" wp14:editId="77BB7C1F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7005" w14:textId="77777777" w:rsidR="00C127A7" w:rsidRPr="003B4C9A" w:rsidRDefault="00C127A7" w:rsidP="00C127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УКРАЇНА</w:t>
      </w:r>
    </w:p>
    <w:p w14:paraId="796A1AF9" w14:textId="77777777" w:rsidR="00C127A7" w:rsidRPr="003B4C9A" w:rsidRDefault="00C127A7" w:rsidP="00C127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14:paraId="7699B446" w14:textId="77777777" w:rsidR="00C127A7" w:rsidRPr="003B4C9A" w:rsidRDefault="00C127A7" w:rsidP="00C127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C9A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14:paraId="01A5CEE7" w14:textId="77777777" w:rsidR="00C127A7" w:rsidRPr="003B4C9A" w:rsidRDefault="00C127A7" w:rsidP="00C127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C9A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14:paraId="69C4C646" w14:textId="7269B1DE" w:rsidR="00C127A7" w:rsidRDefault="00C127A7" w:rsidP="00C127A7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 w:rsidRPr="003B4C9A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 </w:t>
      </w:r>
    </w:p>
    <w:p w14:paraId="7BF33F49" w14:textId="77777777" w:rsidR="00C127A7" w:rsidRPr="00D32760" w:rsidRDefault="00C127A7" w:rsidP="00C127A7">
      <w:pPr>
        <w:pStyle w:val="Standard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8AECF5" w14:textId="7C423C87" w:rsidR="003A21CD" w:rsidRDefault="005C7BAD" w:rsidP="00C127A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8E0CF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8C08D2" w:rsidRPr="008E0CF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призначення помічника для фізичної дієздатної особи </w:t>
      </w:r>
      <w:r w:rsidRPr="008E0CF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8C08D2" w:rsidRPr="008E0CF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                </w:t>
      </w:r>
      <w:proofErr w:type="spellStart"/>
      <w:r w:rsidR="008C08D2" w:rsidRPr="008E0CF8">
        <w:rPr>
          <w:rFonts w:ascii="Times New Roman" w:hAnsi="Times New Roman" w:cs="Times New Roman"/>
          <w:b/>
          <w:i/>
          <w:sz w:val="26"/>
          <w:szCs w:val="26"/>
          <w:lang w:val="uk-UA"/>
        </w:rPr>
        <w:t>Зеленікової</w:t>
      </w:r>
      <w:proofErr w:type="spellEnd"/>
      <w:r w:rsidR="008C08D2" w:rsidRPr="008E0CF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Галини Миколаївни</w:t>
      </w:r>
    </w:p>
    <w:p w14:paraId="14190659" w14:textId="77777777" w:rsidR="00C127A7" w:rsidRDefault="00C127A7" w:rsidP="00C127A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AB13CBD" w14:textId="701AECC8" w:rsidR="0058112A" w:rsidRDefault="003564C3" w:rsidP="008E0CF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>Відповідно до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34921">
        <w:rPr>
          <w:rFonts w:ascii="Times New Roman" w:hAnsi="Times New Roman" w:cs="Times New Roman"/>
          <w:sz w:val="26"/>
          <w:szCs w:val="26"/>
          <w:lang w:val="uk-UA"/>
        </w:rPr>
        <w:t>пп</w:t>
      </w:r>
      <w:proofErr w:type="spellEnd"/>
      <w:r w:rsidR="00634921">
        <w:rPr>
          <w:rFonts w:ascii="Times New Roman" w:hAnsi="Times New Roman" w:cs="Times New Roman"/>
          <w:sz w:val="26"/>
          <w:szCs w:val="26"/>
          <w:lang w:val="uk-UA"/>
        </w:rPr>
        <w:t>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</w:t>
      </w:r>
      <w:proofErr w:type="spellStart"/>
      <w:r w:rsidRPr="003564C3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>ст</w:t>
      </w:r>
      <w:proofErr w:type="spellEnd"/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 w:rsidR="006349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r w:rsidR="00B04EEE"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8C08D2">
        <w:rPr>
          <w:rFonts w:ascii="Times New Roman" w:hAnsi="Times New Roman" w:cs="Times New Roman"/>
          <w:sz w:val="26"/>
          <w:szCs w:val="26"/>
          <w:lang w:val="uk-UA"/>
        </w:rPr>
        <w:t>. 78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 xml:space="preserve">, розглянувши 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>заяв</w:t>
      </w:r>
      <w:r w:rsidR="008C08D2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C08D2">
        <w:rPr>
          <w:rFonts w:ascii="Times New Roman" w:hAnsi="Times New Roman" w:cs="Times New Roman"/>
          <w:sz w:val="26"/>
          <w:szCs w:val="26"/>
          <w:lang w:val="uk-UA"/>
        </w:rPr>
        <w:t>Драганова</w:t>
      </w:r>
      <w:proofErr w:type="spellEnd"/>
      <w:r w:rsidR="008C08D2">
        <w:rPr>
          <w:rFonts w:ascii="Times New Roman" w:hAnsi="Times New Roman" w:cs="Times New Roman"/>
          <w:sz w:val="26"/>
          <w:szCs w:val="26"/>
          <w:lang w:val="uk-UA"/>
        </w:rPr>
        <w:t xml:space="preserve"> В.Г. та </w:t>
      </w:r>
      <w:proofErr w:type="spellStart"/>
      <w:r w:rsidR="008C08D2">
        <w:rPr>
          <w:rFonts w:ascii="Times New Roman" w:hAnsi="Times New Roman" w:cs="Times New Roman"/>
          <w:sz w:val="26"/>
          <w:szCs w:val="26"/>
          <w:lang w:val="uk-UA"/>
        </w:rPr>
        <w:t>Зеленікової</w:t>
      </w:r>
      <w:proofErr w:type="spellEnd"/>
      <w:r w:rsidR="008C08D2">
        <w:rPr>
          <w:rFonts w:ascii="Times New Roman" w:hAnsi="Times New Roman" w:cs="Times New Roman"/>
          <w:sz w:val="26"/>
          <w:szCs w:val="26"/>
          <w:lang w:val="uk-UA"/>
        </w:rPr>
        <w:t xml:space="preserve"> Г.М. </w:t>
      </w:r>
      <w:r w:rsidR="009D56DC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8C08D2">
        <w:rPr>
          <w:rFonts w:ascii="Times New Roman" w:hAnsi="Times New Roman" w:cs="Times New Roman"/>
          <w:sz w:val="26"/>
          <w:szCs w:val="26"/>
          <w:lang w:val="uk-UA"/>
        </w:rPr>
        <w:t>07</w:t>
      </w:r>
      <w:r w:rsidR="00C16933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8C08D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E6249">
        <w:rPr>
          <w:rFonts w:ascii="Times New Roman" w:hAnsi="Times New Roman" w:cs="Times New Roman"/>
          <w:sz w:val="26"/>
          <w:szCs w:val="26"/>
          <w:lang w:val="uk-UA"/>
        </w:rPr>
        <w:t>.2025</w:t>
      </w:r>
      <w:r w:rsidR="00E12A36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>та надані матеріали,</w:t>
      </w:r>
      <w:r w:rsidR="00A421C3">
        <w:rPr>
          <w:rFonts w:ascii="Times New Roman" w:hAnsi="Times New Roman" w:cs="Times New Roman"/>
          <w:sz w:val="26"/>
          <w:szCs w:val="26"/>
          <w:lang w:val="uk-UA"/>
        </w:rPr>
        <w:t xml:space="preserve"> враховуючи рішення О</w:t>
      </w:r>
      <w:r w:rsidR="00C10A4D">
        <w:rPr>
          <w:rFonts w:ascii="Times New Roman" w:hAnsi="Times New Roman" w:cs="Times New Roman"/>
          <w:sz w:val="26"/>
          <w:szCs w:val="26"/>
          <w:lang w:val="uk-UA"/>
        </w:rPr>
        <w:t>пікунської ради при виконавчому комітеті Овідіопольської селищної ради Одеськог</w:t>
      </w:r>
      <w:r w:rsidR="00E27DBE">
        <w:rPr>
          <w:rFonts w:ascii="Times New Roman" w:hAnsi="Times New Roman" w:cs="Times New Roman"/>
          <w:sz w:val="26"/>
          <w:szCs w:val="26"/>
          <w:lang w:val="uk-UA"/>
        </w:rPr>
        <w:t xml:space="preserve">о району Одеської області </w:t>
      </w:r>
      <w:r w:rsidR="00E27DBE" w:rsidRPr="00261447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261447" w:rsidRPr="00261447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6E6249" w:rsidRPr="00261447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261447" w:rsidRPr="0026144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6E6249" w:rsidRPr="00261447">
        <w:rPr>
          <w:rFonts w:ascii="Times New Roman" w:hAnsi="Times New Roman" w:cs="Times New Roman"/>
          <w:sz w:val="26"/>
          <w:szCs w:val="26"/>
          <w:lang w:val="uk-UA"/>
        </w:rPr>
        <w:t xml:space="preserve">.2025 </w:t>
      </w:r>
      <w:r w:rsidR="00C10A4D" w:rsidRPr="00261447">
        <w:rPr>
          <w:rFonts w:ascii="Times New Roman" w:hAnsi="Times New Roman" w:cs="Times New Roman"/>
          <w:sz w:val="26"/>
          <w:szCs w:val="26"/>
          <w:lang w:val="uk-UA"/>
        </w:rPr>
        <w:t>року,</w:t>
      </w:r>
      <w:r w:rsidR="0058112A" w:rsidRPr="002614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112A">
        <w:rPr>
          <w:rFonts w:ascii="Times New Roman" w:hAnsi="Times New Roman" w:cs="Times New Roman"/>
          <w:sz w:val="26"/>
          <w:szCs w:val="26"/>
          <w:lang w:val="uk-UA"/>
        </w:rPr>
        <w:t>виконавчий комітет</w:t>
      </w:r>
      <w:r w:rsidR="007F38F1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</w:t>
      </w:r>
    </w:p>
    <w:p w14:paraId="4C73C7F2" w14:textId="77777777" w:rsidR="00A25B3B" w:rsidRDefault="00A25B3B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0CA6BFA" w14:textId="77777777" w:rsidR="0058112A" w:rsidRDefault="0058112A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14:paraId="409D2039" w14:textId="77777777" w:rsidR="00A25B3B" w:rsidRDefault="00A25B3B" w:rsidP="00A25B3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234DA17" w14:textId="3DCFC9E8" w:rsidR="00C16933" w:rsidRPr="00C16933" w:rsidRDefault="0058112A" w:rsidP="008E0CF8">
      <w:pPr>
        <w:pStyle w:val="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8C08D2">
        <w:rPr>
          <w:rFonts w:ascii="Times New Roman" w:hAnsi="Times New Roman" w:cs="Times New Roman"/>
          <w:sz w:val="26"/>
          <w:szCs w:val="26"/>
          <w:lang w:val="uk-UA"/>
        </w:rPr>
        <w:t xml:space="preserve">Призначити </w:t>
      </w:r>
      <w:proofErr w:type="spellStart"/>
      <w:r w:rsidR="008C08D2">
        <w:rPr>
          <w:rFonts w:ascii="Times New Roman" w:hAnsi="Times New Roman" w:cs="Times New Roman"/>
          <w:sz w:val="26"/>
          <w:szCs w:val="26"/>
          <w:lang w:val="uk-UA"/>
        </w:rPr>
        <w:t>Драганова</w:t>
      </w:r>
      <w:proofErr w:type="spellEnd"/>
      <w:r w:rsidR="008C08D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C08D2">
        <w:rPr>
          <w:rFonts w:ascii="Times New Roman" w:hAnsi="Times New Roman" w:cs="Times New Roman"/>
          <w:sz w:val="26"/>
          <w:szCs w:val="26"/>
          <w:lang w:val="uk-UA"/>
        </w:rPr>
        <w:t>Вячеслава</w:t>
      </w:r>
      <w:proofErr w:type="spellEnd"/>
      <w:r w:rsidR="008C08D2">
        <w:rPr>
          <w:rFonts w:ascii="Times New Roman" w:hAnsi="Times New Roman" w:cs="Times New Roman"/>
          <w:sz w:val="26"/>
          <w:szCs w:val="26"/>
          <w:lang w:val="uk-UA"/>
        </w:rPr>
        <w:t xml:space="preserve"> Георгійовича, 16.01.1981</w:t>
      </w:r>
      <w:r w:rsidR="00C16933" w:rsidRPr="00C169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C16933" w:rsidRPr="00C169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р.н</w:t>
      </w:r>
      <w:proofErr w:type="spellEnd"/>
      <w:r w:rsidR="00C16933" w:rsidRPr="00C169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.,</w:t>
      </w:r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який </w:t>
      </w:r>
      <w:r w:rsidR="008C08D2">
        <w:rPr>
          <w:rFonts w:ascii="Times New Roman" w:hAnsi="Times New Roman" w:cs="Times New Roman"/>
          <w:sz w:val="26"/>
          <w:szCs w:val="26"/>
          <w:lang w:val="uk-UA"/>
        </w:rPr>
        <w:t xml:space="preserve">фактично проживає за </w:t>
      </w:r>
      <w:proofErr w:type="spellStart"/>
      <w:r w:rsidR="008C08D2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="00C16933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 xml:space="preserve">: </w:t>
      </w:r>
      <w:proofErr w:type="spellStart"/>
      <w:r w:rsidR="008C08D2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>вул</w:t>
      </w:r>
      <w:proofErr w:type="spellEnd"/>
      <w:r w:rsidR="008C08D2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 xml:space="preserve">. </w:t>
      </w:r>
      <w:r w:rsidR="008C08D2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Є</w:t>
      </w:r>
      <w:r w:rsidR="008E0CF8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вгена</w:t>
      </w:r>
      <w:r w:rsidR="008C08D2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 xml:space="preserve"> Колісниченка, 48, </w:t>
      </w:r>
      <w:r w:rsidR="00C16933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>с-</w:t>
      </w:r>
      <w:proofErr w:type="spellStart"/>
      <w:r w:rsidR="00C16933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>ще</w:t>
      </w:r>
      <w:proofErr w:type="spellEnd"/>
      <w:r w:rsidR="00C16933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 xml:space="preserve"> </w:t>
      </w:r>
      <w:proofErr w:type="spellStart"/>
      <w:r w:rsidR="00C16933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>Овідіополь</w:t>
      </w:r>
      <w:proofErr w:type="spellEnd"/>
      <w:r w:rsidR="00C16933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 xml:space="preserve">, </w:t>
      </w:r>
      <w:r w:rsidR="008C08D2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val="uk-UA" w:eastAsia="uk-UA" w:bidi="uk-UA"/>
        </w:rPr>
        <w:t>Одеського району, Одеської області</w:t>
      </w:r>
      <w:r w:rsidR="00C16933" w:rsidRPr="00C16933">
        <w:rPr>
          <w:rFonts w:ascii="Times New Roman" w:eastAsia="Malgun Gothic" w:hAnsi="Times New Roman" w:cs="Times New Roman"/>
          <w:bCs/>
          <w:color w:val="000000"/>
          <w:spacing w:val="2"/>
          <w:sz w:val="26"/>
          <w:szCs w:val="26"/>
          <w:lang w:eastAsia="uk-UA" w:bidi="uk-UA"/>
        </w:rPr>
        <w:t xml:space="preserve">, </w:t>
      </w:r>
      <w:r w:rsidR="00C16933" w:rsidRPr="00C169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C08D2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помічником для фізичної дієздатної особи </w:t>
      </w:r>
      <w:proofErr w:type="spellStart"/>
      <w:r w:rsidR="008C08D2">
        <w:rPr>
          <w:rFonts w:ascii="Times New Roman" w:eastAsiaTheme="minorHAnsi" w:hAnsi="Times New Roman" w:cs="Times New Roman"/>
          <w:sz w:val="26"/>
          <w:szCs w:val="26"/>
          <w:lang w:val="uk-UA"/>
        </w:rPr>
        <w:t>Зеленікової</w:t>
      </w:r>
      <w:proofErr w:type="spellEnd"/>
      <w:r w:rsidR="008C08D2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Галини Миколаївни, 27.09.1948 </w:t>
      </w:r>
      <w:proofErr w:type="spellStart"/>
      <w:r w:rsidR="008C08D2">
        <w:rPr>
          <w:rFonts w:ascii="Times New Roman" w:eastAsiaTheme="minorHAnsi" w:hAnsi="Times New Roman" w:cs="Times New Roman"/>
          <w:sz w:val="26"/>
          <w:szCs w:val="26"/>
          <w:lang w:val="uk-UA"/>
        </w:rPr>
        <w:t>р.н</w:t>
      </w:r>
      <w:proofErr w:type="spellEnd"/>
      <w:r w:rsidR="008C08D2">
        <w:rPr>
          <w:rFonts w:ascii="Times New Roman" w:eastAsiaTheme="minorHAnsi" w:hAnsi="Times New Roman" w:cs="Times New Roman"/>
          <w:sz w:val="26"/>
          <w:szCs w:val="26"/>
          <w:lang w:val="uk-UA"/>
        </w:rPr>
        <w:t>., з наданням йому пра</w:t>
      </w:r>
      <w:r w:rsidR="00261447">
        <w:rPr>
          <w:rFonts w:ascii="Times New Roman" w:eastAsiaTheme="minorHAnsi" w:hAnsi="Times New Roman" w:cs="Times New Roman"/>
          <w:sz w:val="26"/>
          <w:szCs w:val="26"/>
          <w:lang w:val="uk-UA"/>
        </w:rPr>
        <w:t>в</w:t>
      </w:r>
      <w:r w:rsidR="008C08D2">
        <w:rPr>
          <w:rFonts w:ascii="Times New Roman" w:eastAsiaTheme="minorHAnsi" w:hAnsi="Times New Roman" w:cs="Times New Roman"/>
          <w:sz w:val="26"/>
          <w:szCs w:val="26"/>
          <w:lang w:val="uk-UA"/>
        </w:rPr>
        <w:t xml:space="preserve"> відповідно до ст. 78 Цивільного кодексу України</w:t>
      </w:r>
      <w:r w:rsidR="00C16933" w:rsidRPr="00C16933">
        <w:rPr>
          <w:rFonts w:ascii="Times New Roman" w:eastAsiaTheme="minorHAnsi" w:hAnsi="Times New Roman" w:cs="Times New Roman"/>
          <w:sz w:val="26"/>
          <w:szCs w:val="26"/>
          <w:lang w:val="uk-UA"/>
        </w:rPr>
        <w:t>.</w:t>
      </w:r>
    </w:p>
    <w:p w14:paraId="6B07E8A8" w14:textId="045F05DB" w:rsidR="00C43B66" w:rsidRDefault="00C43B66" w:rsidP="008E0C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r w:rsidR="007F38F1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="00081441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7F38F1">
        <w:rPr>
          <w:rFonts w:ascii="Times New Roman" w:hAnsi="Times New Roman" w:cs="Times New Roman"/>
          <w:sz w:val="26"/>
          <w:szCs w:val="26"/>
          <w:lang w:val="uk-UA"/>
        </w:rPr>
        <w:t>залишаю за собою.</w:t>
      </w:r>
    </w:p>
    <w:p w14:paraId="08F1C615" w14:textId="77777777" w:rsidR="007F38F1" w:rsidRDefault="007F38F1" w:rsidP="00A25B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97559D0" w14:textId="77777777" w:rsidR="00F94CEC" w:rsidRDefault="00F94CEC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BD98C61" w14:textId="77777777" w:rsidR="00354C74" w:rsidRPr="00253DAA" w:rsidRDefault="00354C74" w:rsidP="00354C74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proofErr w:type="spellStart"/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>Селищний</w:t>
      </w:r>
      <w:proofErr w:type="spellEnd"/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голова                                                                                </w:t>
      </w:r>
      <w:proofErr w:type="spellStart"/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>Лідія</w:t>
      </w:r>
      <w:proofErr w:type="spellEnd"/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САВЕЛЬЄВА</w:t>
      </w:r>
    </w:p>
    <w:p w14:paraId="35ED90C3" w14:textId="77777777" w:rsidR="00354C74" w:rsidRDefault="00354C74" w:rsidP="00354C7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20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травня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2025 року</w:t>
      </w:r>
    </w:p>
    <w:p w14:paraId="75D759D6" w14:textId="1128AE65" w:rsidR="00354C74" w:rsidRPr="00354C74" w:rsidRDefault="00354C74" w:rsidP="00354C7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ru-UA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№ 84</w:t>
      </w:r>
      <w:r>
        <w:rPr>
          <w:rFonts w:ascii="Times New Roman" w:hAnsi="Times New Roman" w:cs="Times New Roman"/>
          <w:b/>
          <w:i/>
          <w:sz w:val="26"/>
          <w:szCs w:val="26"/>
          <w:lang w:val="ru-UA"/>
        </w:rPr>
        <w:t>5</w:t>
      </w:r>
      <w:bookmarkStart w:id="0" w:name="_GoBack"/>
      <w:bookmarkEnd w:id="0"/>
    </w:p>
    <w:p w14:paraId="275BB594" w14:textId="0451C144" w:rsidR="008C08D2" w:rsidRDefault="008C08D2" w:rsidP="008E0CF8">
      <w:pPr>
        <w:spacing w:after="0" w:line="240" w:lineRule="auto"/>
        <w:rPr>
          <w:rFonts w:ascii="Times New Roman" w:eastAsiaTheme="minorEastAsia" w:hAnsi="Times New Roman" w:cs="Times New Roman"/>
          <w:b/>
          <w:i/>
          <w:lang w:val="uk-UA" w:eastAsia="uk-UA"/>
        </w:rPr>
      </w:pPr>
    </w:p>
    <w:p w14:paraId="27ABA41A" w14:textId="367472C3" w:rsidR="00767AA5" w:rsidRPr="00FF6BC5" w:rsidRDefault="00767AA5" w:rsidP="0026144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767AA5" w:rsidRPr="00FF6BC5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77616"/>
    <w:rsid w:val="00081441"/>
    <w:rsid w:val="000B24C6"/>
    <w:rsid w:val="001863CB"/>
    <w:rsid w:val="00187C8C"/>
    <w:rsid w:val="00190D71"/>
    <w:rsid w:val="001A657D"/>
    <w:rsid w:val="001C72C6"/>
    <w:rsid w:val="001E43B1"/>
    <w:rsid w:val="0021637D"/>
    <w:rsid w:val="00235A0B"/>
    <w:rsid w:val="00261447"/>
    <w:rsid w:val="00304F62"/>
    <w:rsid w:val="00350608"/>
    <w:rsid w:val="00354C74"/>
    <w:rsid w:val="003564C3"/>
    <w:rsid w:val="003A21CD"/>
    <w:rsid w:val="003E0042"/>
    <w:rsid w:val="003E4FD1"/>
    <w:rsid w:val="00403719"/>
    <w:rsid w:val="00407992"/>
    <w:rsid w:val="00425813"/>
    <w:rsid w:val="004265A3"/>
    <w:rsid w:val="0044660C"/>
    <w:rsid w:val="00461389"/>
    <w:rsid w:val="00472487"/>
    <w:rsid w:val="00550EAE"/>
    <w:rsid w:val="0058112A"/>
    <w:rsid w:val="005B6ED8"/>
    <w:rsid w:val="005C7BAD"/>
    <w:rsid w:val="00617C95"/>
    <w:rsid w:val="00634921"/>
    <w:rsid w:val="00646757"/>
    <w:rsid w:val="006A5528"/>
    <w:rsid w:val="006A6DE2"/>
    <w:rsid w:val="006B1084"/>
    <w:rsid w:val="006D324E"/>
    <w:rsid w:val="006E6249"/>
    <w:rsid w:val="0074010C"/>
    <w:rsid w:val="00740D5D"/>
    <w:rsid w:val="00762102"/>
    <w:rsid w:val="00767AA5"/>
    <w:rsid w:val="0077234E"/>
    <w:rsid w:val="007976DC"/>
    <w:rsid w:val="007F38F1"/>
    <w:rsid w:val="007F5917"/>
    <w:rsid w:val="007F6F3F"/>
    <w:rsid w:val="00825590"/>
    <w:rsid w:val="00833651"/>
    <w:rsid w:val="00863979"/>
    <w:rsid w:val="00883414"/>
    <w:rsid w:val="008A263D"/>
    <w:rsid w:val="008C08D2"/>
    <w:rsid w:val="008C62D8"/>
    <w:rsid w:val="008E0CF8"/>
    <w:rsid w:val="008E1F9B"/>
    <w:rsid w:val="00926E8E"/>
    <w:rsid w:val="0097660F"/>
    <w:rsid w:val="009A78EE"/>
    <w:rsid w:val="009D56DC"/>
    <w:rsid w:val="009E6EBB"/>
    <w:rsid w:val="00A03FBE"/>
    <w:rsid w:val="00A25B3B"/>
    <w:rsid w:val="00A421C3"/>
    <w:rsid w:val="00A97DE4"/>
    <w:rsid w:val="00AC5673"/>
    <w:rsid w:val="00B04EEE"/>
    <w:rsid w:val="00B22F25"/>
    <w:rsid w:val="00B26CFC"/>
    <w:rsid w:val="00BB07D2"/>
    <w:rsid w:val="00C10A4D"/>
    <w:rsid w:val="00C127A7"/>
    <w:rsid w:val="00C16933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C5594"/>
    <w:rsid w:val="00CF3DB1"/>
    <w:rsid w:val="00D1182E"/>
    <w:rsid w:val="00D16B3F"/>
    <w:rsid w:val="00D4215D"/>
    <w:rsid w:val="00D83C0F"/>
    <w:rsid w:val="00DD1C4E"/>
    <w:rsid w:val="00DD7F54"/>
    <w:rsid w:val="00E12A36"/>
    <w:rsid w:val="00E2203D"/>
    <w:rsid w:val="00E25BB7"/>
    <w:rsid w:val="00E27DBE"/>
    <w:rsid w:val="00EA1042"/>
    <w:rsid w:val="00EC20C3"/>
    <w:rsid w:val="00EE075A"/>
    <w:rsid w:val="00EE5460"/>
    <w:rsid w:val="00EF4198"/>
    <w:rsid w:val="00F15636"/>
    <w:rsid w:val="00F4710E"/>
    <w:rsid w:val="00F51A4E"/>
    <w:rsid w:val="00F575EA"/>
    <w:rsid w:val="00F94CEC"/>
    <w:rsid w:val="00FA5441"/>
    <w:rsid w:val="00FA621C"/>
    <w:rsid w:val="00FC763E"/>
    <w:rsid w:val="00FF0F11"/>
    <w:rsid w:val="00FF6BC5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89BD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F15636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15636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  <w:style w:type="character" w:customStyle="1" w:styleId="21">
    <w:name w:val="Основной текст (2)_"/>
    <w:link w:val="22"/>
    <w:rsid w:val="0026144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1447"/>
    <w:pPr>
      <w:widowControl w:val="0"/>
      <w:shd w:val="clear" w:color="auto" w:fill="FFFFFF"/>
      <w:spacing w:before="180" w:after="120" w:line="461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styleId="ac">
    <w:name w:val="Strong"/>
    <w:basedOn w:val="a0"/>
    <w:uiPriority w:val="22"/>
    <w:qFormat/>
    <w:rsid w:val="00261447"/>
    <w:rPr>
      <w:b/>
      <w:bCs/>
    </w:rPr>
  </w:style>
  <w:style w:type="paragraph" w:customStyle="1" w:styleId="Standard">
    <w:name w:val="Standard"/>
    <w:rsid w:val="00C127A7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3824-A7C9-4C69-B9D8-ACC54E87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2025-05-19T08:35:00Z</cp:lastPrinted>
  <dcterms:created xsi:type="dcterms:W3CDTF">2022-08-08T09:30:00Z</dcterms:created>
  <dcterms:modified xsi:type="dcterms:W3CDTF">2025-05-20T14:45:00Z</dcterms:modified>
</cp:coreProperties>
</file>