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BD" w:rsidRPr="00914FE2" w:rsidRDefault="00F271BD" w:rsidP="00F271BD">
      <w:pPr>
        <w:spacing w:after="0" w:line="240" w:lineRule="auto"/>
        <w:jc w:val="center"/>
        <w:rPr>
          <w:rFonts w:ascii="Times New Roman" w:eastAsia="Calibri" w:hAnsi="Times New Roman" w:cs="Times New Roman"/>
        </w:rPr>
      </w:pPr>
      <w:r w:rsidRPr="00914FE2">
        <w:rPr>
          <w:rFonts w:ascii="Times New Roman" w:eastAsia="Calibri" w:hAnsi="Times New Roman" w:cs="Times New Roman"/>
          <w:noProof/>
          <w:lang w:eastAsia="ru-RU"/>
        </w:rPr>
        <w:drawing>
          <wp:inline distT="0" distB="0" distL="0" distR="0" wp14:anchorId="75F8E456" wp14:editId="685CA2C3">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F271BD" w:rsidRPr="00914FE2" w:rsidRDefault="00F271BD" w:rsidP="00F271BD">
      <w:pPr>
        <w:spacing w:after="0" w:line="240" w:lineRule="auto"/>
        <w:jc w:val="center"/>
        <w:rPr>
          <w:rFonts w:ascii="Times New Roman" w:eastAsia="Calibri" w:hAnsi="Times New Roman" w:cs="Times New Roman"/>
          <w:b/>
          <w:bCs/>
          <w:sz w:val="28"/>
          <w:szCs w:val="28"/>
        </w:rPr>
      </w:pPr>
      <w:r w:rsidRPr="00914FE2">
        <w:rPr>
          <w:rFonts w:ascii="Times New Roman" w:eastAsia="Calibri" w:hAnsi="Times New Roman" w:cs="Times New Roman"/>
          <w:b/>
          <w:bCs/>
          <w:sz w:val="28"/>
          <w:szCs w:val="28"/>
        </w:rPr>
        <w:t>У К Р А Ї Н А</w:t>
      </w:r>
    </w:p>
    <w:p w:rsidR="00F271BD" w:rsidRPr="00914FE2" w:rsidRDefault="00F271BD" w:rsidP="00F271BD">
      <w:pPr>
        <w:spacing w:after="0" w:line="240" w:lineRule="auto"/>
        <w:jc w:val="center"/>
        <w:rPr>
          <w:rFonts w:ascii="Times New Roman" w:eastAsia="Calibri" w:hAnsi="Times New Roman" w:cs="Times New Roman"/>
          <w:b/>
          <w:bCs/>
          <w:sz w:val="28"/>
          <w:szCs w:val="28"/>
        </w:rPr>
      </w:pPr>
      <w:proofErr w:type="gramStart"/>
      <w:r w:rsidRPr="00914FE2">
        <w:rPr>
          <w:rFonts w:ascii="Times New Roman" w:eastAsia="Calibri" w:hAnsi="Times New Roman" w:cs="Times New Roman"/>
          <w:b/>
          <w:bCs/>
          <w:sz w:val="28"/>
          <w:szCs w:val="28"/>
        </w:rPr>
        <w:t>ОВІДІОПОЛЬСЬКА  СЕЛИЩНА</w:t>
      </w:r>
      <w:proofErr w:type="gramEnd"/>
      <w:r w:rsidRPr="00914FE2">
        <w:rPr>
          <w:rFonts w:ascii="Times New Roman" w:eastAsia="Calibri" w:hAnsi="Times New Roman" w:cs="Times New Roman"/>
          <w:b/>
          <w:bCs/>
          <w:sz w:val="28"/>
          <w:szCs w:val="28"/>
        </w:rPr>
        <w:t xml:space="preserve">  РАДА</w:t>
      </w:r>
    </w:p>
    <w:p w:rsidR="00F271BD" w:rsidRPr="00914FE2" w:rsidRDefault="00F271BD" w:rsidP="00F271BD">
      <w:pPr>
        <w:spacing w:after="0" w:line="240" w:lineRule="auto"/>
        <w:jc w:val="center"/>
        <w:rPr>
          <w:rFonts w:ascii="Times New Roman" w:eastAsia="Calibri" w:hAnsi="Times New Roman" w:cs="Times New Roman"/>
          <w:b/>
          <w:bCs/>
          <w:sz w:val="28"/>
          <w:szCs w:val="28"/>
        </w:rPr>
      </w:pPr>
      <w:r w:rsidRPr="00914FE2">
        <w:rPr>
          <w:rFonts w:ascii="Times New Roman" w:eastAsia="Calibri" w:hAnsi="Times New Roman" w:cs="Times New Roman"/>
          <w:b/>
          <w:bCs/>
          <w:sz w:val="28"/>
          <w:szCs w:val="28"/>
        </w:rPr>
        <w:t xml:space="preserve">VІІІ </w:t>
      </w:r>
      <w:proofErr w:type="spellStart"/>
      <w:r w:rsidRPr="00914FE2">
        <w:rPr>
          <w:rFonts w:ascii="Times New Roman" w:eastAsia="Calibri" w:hAnsi="Times New Roman" w:cs="Times New Roman"/>
          <w:b/>
          <w:bCs/>
          <w:sz w:val="28"/>
          <w:szCs w:val="28"/>
        </w:rPr>
        <w:t>скликання</w:t>
      </w:r>
      <w:proofErr w:type="spellEnd"/>
      <w:r w:rsidRPr="00914FE2">
        <w:rPr>
          <w:rFonts w:ascii="Times New Roman" w:eastAsia="Calibri" w:hAnsi="Times New Roman" w:cs="Times New Roman"/>
          <w:b/>
          <w:bCs/>
          <w:sz w:val="28"/>
          <w:szCs w:val="28"/>
        </w:rPr>
        <w:t xml:space="preserve"> </w:t>
      </w:r>
      <w:r w:rsidRPr="00914FE2">
        <w:rPr>
          <w:rFonts w:ascii="Times New Roman" w:eastAsia="Calibri" w:hAnsi="Times New Roman" w:cs="Times New Roman"/>
          <w:b/>
          <w:bCs/>
          <w:sz w:val="28"/>
          <w:szCs w:val="28"/>
          <w:lang w:val="en-US"/>
        </w:rPr>
        <w:t>XL</w:t>
      </w:r>
      <w:r w:rsidRPr="00914FE2">
        <w:rPr>
          <w:rFonts w:ascii="Times New Roman" w:eastAsia="Calibri" w:hAnsi="Times New Roman" w:cs="Times New Roman"/>
          <w:b/>
          <w:bCs/>
          <w:sz w:val="28"/>
          <w:szCs w:val="28"/>
        </w:rPr>
        <w:t xml:space="preserve"> </w:t>
      </w:r>
      <w:proofErr w:type="spellStart"/>
      <w:r w:rsidRPr="00914FE2">
        <w:rPr>
          <w:rFonts w:ascii="Times New Roman" w:eastAsia="Calibri" w:hAnsi="Times New Roman" w:cs="Times New Roman"/>
          <w:b/>
          <w:bCs/>
          <w:sz w:val="28"/>
          <w:szCs w:val="28"/>
        </w:rPr>
        <w:t>сесія</w:t>
      </w:r>
      <w:proofErr w:type="spellEnd"/>
    </w:p>
    <w:p w:rsidR="004C3917" w:rsidRDefault="00F271BD" w:rsidP="00F271BD">
      <w:pPr>
        <w:spacing w:after="0" w:line="240" w:lineRule="auto"/>
        <w:jc w:val="center"/>
        <w:rPr>
          <w:rFonts w:ascii="Times New Roman" w:hAnsi="Times New Roman"/>
          <w:b/>
          <w:bCs/>
          <w:sz w:val="28"/>
          <w:szCs w:val="28"/>
          <w:lang w:val="uk-UA"/>
        </w:rPr>
      </w:pPr>
      <w:r w:rsidRPr="00914FE2">
        <w:rPr>
          <w:rFonts w:ascii="Times New Roman" w:eastAsia="Calibri" w:hAnsi="Times New Roman" w:cs="Times New Roman"/>
          <w:b/>
          <w:bCs/>
          <w:sz w:val="28"/>
          <w:szCs w:val="28"/>
        </w:rPr>
        <w:t xml:space="preserve">Р І Ш Е Н </w:t>
      </w:r>
      <w:proofErr w:type="spellStart"/>
      <w:r w:rsidRPr="00914FE2">
        <w:rPr>
          <w:rFonts w:ascii="Times New Roman" w:eastAsia="Calibri" w:hAnsi="Times New Roman" w:cs="Times New Roman"/>
          <w:b/>
          <w:bCs/>
          <w:sz w:val="28"/>
          <w:szCs w:val="28"/>
        </w:rPr>
        <w:t>Н</w:t>
      </w:r>
      <w:proofErr w:type="spellEnd"/>
      <w:r w:rsidRPr="00914FE2">
        <w:rPr>
          <w:rFonts w:ascii="Times New Roman" w:eastAsia="Calibri" w:hAnsi="Times New Roman" w:cs="Times New Roman"/>
          <w:b/>
          <w:bCs/>
          <w:sz w:val="28"/>
          <w:szCs w:val="28"/>
        </w:rPr>
        <w:t xml:space="preserve"> Я </w:t>
      </w:r>
      <w:r>
        <w:rPr>
          <w:rFonts w:ascii="Times New Roman" w:hAnsi="Times New Roman"/>
          <w:b/>
          <w:bCs/>
          <w:sz w:val="28"/>
          <w:szCs w:val="28"/>
          <w:lang w:val="uk-UA"/>
        </w:rPr>
        <w:t>ПРОЄКТ</w:t>
      </w:r>
    </w:p>
    <w:p w:rsidR="00F271BD" w:rsidRPr="00F271BD" w:rsidRDefault="00F271BD" w:rsidP="00F271BD">
      <w:pPr>
        <w:spacing w:after="0" w:line="240" w:lineRule="auto"/>
        <w:jc w:val="center"/>
        <w:rPr>
          <w:rFonts w:ascii="Times New Roman" w:hAnsi="Times New Roman" w:cs="Times New Roman"/>
          <w:b/>
          <w:i/>
          <w:sz w:val="24"/>
          <w:szCs w:val="24"/>
        </w:rPr>
      </w:pPr>
    </w:p>
    <w:p w:rsidR="004C3917" w:rsidRDefault="004C3917" w:rsidP="00F271BD">
      <w:pPr>
        <w:spacing w:after="0" w:line="240" w:lineRule="auto"/>
        <w:jc w:val="center"/>
        <w:rPr>
          <w:rFonts w:ascii="Times New Roman" w:hAnsi="Times New Roman" w:cs="Times New Roman"/>
          <w:b/>
          <w:i/>
          <w:sz w:val="26"/>
          <w:szCs w:val="26"/>
          <w:lang w:val="uk-UA"/>
        </w:rPr>
      </w:pPr>
      <w:r w:rsidRPr="004C3917">
        <w:rPr>
          <w:rFonts w:ascii="Times New Roman" w:hAnsi="Times New Roman" w:cs="Times New Roman"/>
          <w:b/>
          <w:i/>
          <w:sz w:val="26"/>
          <w:szCs w:val="26"/>
          <w:lang w:val="uk-UA"/>
        </w:rPr>
        <w:t xml:space="preserve">Про 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5,0000 га, що розташована: Одеська область, Одеський район, </w:t>
      </w:r>
      <w:proofErr w:type="spellStart"/>
      <w:r w:rsidRPr="004C3917">
        <w:rPr>
          <w:rFonts w:ascii="Times New Roman" w:hAnsi="Times New Roman" w:cs="Times New Roman"/>
          <w:b/>
          <w:i/>
          <w:sz w:val="26"/>
          <w:szCs w:val="26"/>
          <w:lang w:val="uk-UA"/>
        </w:rPr>
        <w:t>Овідіопольська</w:t>
      </w:r>
      <w:proofErr w:type="spellEnd"/>
      <w:r w:rsidRPr="004C3917">
        <w:rPr>
          <w:rFonts w:ascii="Times New Roman" w:hAnsi="Times New Roman" w:cs="Times New Roman"/>
          <w:b/>
          <w:i/>
          <w:sz w:val="26"/>
          <w:szCs w:val="26"/>
          <w:lang w:val="uk-UA"/>
        </w:rPr>
        <w:t xml:space="preserve"> селищна рада, (за межами смт </w:t>
      </w:r>
      <w:proofErr w:type="spellStart"/>
      <w:r w:rsidRPr="004C3917">
        <w:rPr>
          <w:rFonts w:ascii="Times New Roman" w:hAnsi="Times New Roman" w:cs="Times New Roman"/>
          <w:b/>
          <w:i/>
          <w:sz w:val="26"/>
          <w:szCs w:val="26"/>
          <w:lang w:val="uk-UA"/>
        </w:rPr>
        <w:t>Овідіополь</w:t>
      </w:r>
      <w:proofErr w:type="spellEnd"/>
      <w:r w:rsidRPr="004C3917">
        <w:rPr>
          <w:rFonts w:ascii="Times New Roman" w:hAnsi="Times New Roman" w:cs="Times New Roman"/>
          <w:b/>
          <w:i/>
          <w:sz w:val="26"/>
          <w:szCs w:val="26"/>
          <w:lang w:val="uk-UA"/>
        </w:rPr>
        <w:t>), кадастровий номер:</w:t>
      </w:r>
      <w:r w:rsidRPr="004C3917">
        <w:rPr>
          <w:rFonts w:ascii="Times New Roman" w:hAnsi="Times New Roman" w:cs="Times New Roman"/>
          <w:sz w:val="26"/>
          <w:szCs w:val="26"/>
          <w:lang w:val="uk-UA"/>
        </w:rPr>
        <w:t xml:space="preserve"> </w:t>
      </w:r>
      <w:r w:rsidRPr="004C3917">
        <w:rPr>
          <w:rFonts w:ascii="Times New Roman" w:hAnsi="Times New Roman" w:cs="Times New Roman"/>
          <w:b/>
          <w:bCs/>
          <w:i/>
          <w:iCs/>
          <w:sz w:val="26"/>
          <w:szCs w:val="26"/>
          <w:lang w:val="uk-UA"/>
        </w:rPr>
        <w:t>5123755100:01:002:0615</w:t>
      </w:r>
      <w:r w:rsidRPr="004C3917">
        <w:rPr>
          <w:rFonts w:ascii="Times New Roman" w:hAnsi="Times New Roman" w:cs="Times New Roman"/>
          <w:b/>
          <w:i/>
          <w:sz w:val="26"/>
          <w:szCs w:val="26"/>
          <w:lang w:val="uk-UA"/>
        </w:rPr>
        <w:t xml:space="preserve">  та продаж  права оренди на неї на конкурентних засадах (на земельних торгах у формі електронного аукціону)</w:t>
      </w:r>
    </w:p>
    <w:p w:rsidR="00F271BD" w:rsidRPr="004C3917" w:rsidRDefault="00F271BD" w:rsidP="00F271BD">
      <w:pPr>
        <w:spacing w:after="0" w:line="240" w:lineRule="auto"/>
        <w:jc w:val="center"/>
        <w:rPr>
          <w:rFonts w:ascii="Times New Roman" w:hAnsi="Times New Roman" w:cs="Times New Roman"/>
          <w:i/>
          <w:sz w:val="26"/>
          <w:szCs w:val="26"/>
          <w:lang w:val="uk-UA"/>
        </w:rPr>
      </w:pPr>
    </w:p>
    <w:p w:rsidR="004C3917" w:rsidRPr="004C3917" w:rsidRDefault="00F271BD" w:rsidP="00C32738">
      <w:pPr>
        <w:ind w:firstLine="28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4C3917" w:rsidRPr="004C3917">
        <w:rPr>
          <w:rFonts w:ascii="Times New Roman" w:hAnsi="Times New Roman" w:cs="Times New Roman"/>
          <w:sz w:val="26"/>
          <w:szCs w:val="26"/>
          <w:lang w:val="uk-UA"/>
        </w:rPr>
        <w:t>Відповідно</w:t>
      </w:r>
      <w:r w:rsidR="004C3917">
        <w:rPr>
          <w:rFonts w:ascii="Times New Roman" w:hAnsi="Times New Roman" w:cs="Times New Roman"/>
          <w:sz w:val="26"/>
          <w:szCs w:val="26"/>
          <w:lang w:val="uk-UA"/>
        </w:rPr>
        <w:t xml:space="preserve"> до</w:t>
      </w:r>
      <w:r w:rsidR="004C3917" w:rsidRPr="004C3917">
        <w:rPr>
          <w:rFonts w:ascii="Times New Roman" w:hAnsi="Times New Roman" w:cs="Times New Roman"/>
          <w:sz w:val="26"/>
          <w:szCs w:val="26"/>
          <w:lang w:val="uk-UA"/>
        </w:rPr>
        <w:t xml:space="preserve"> статті 26 Закону України «Про місцеве самоврядування в Україні», керуючись </w:t>
      </w:r>
      <w:r>
        <w:rPr>
          <w:rFonts w:ascii="Times New Roman" w:hAnsi="Times New Roman" w:cs="Times New Roman"/>
          <w:sz w:val="26"/>
          <w:szCs w:val="26"/>
          <w:lang w:val="uk-UA"/>
        </w:rPr>
        <w:t xml:space="preserve">статтями </w:t>
      </w:r>
      <w:r w:rsidR="004C3917" w:rsidRPr="004C3917">
        <w:rPr>
          <w:rFonts w:ascii="Times New Roman" w:hAnsi="Times New Roman" w:cs="Times New Roman"/>
          <w:sz w:val="26"/>
          <w:szCs w:val="26"/>
          <w:lang w:val="uk-UA"/>
        </w:rPr>
        <w:t>12,</w:t>
      </w:r>
      <w:r w:rsidR="003573DB">
        <w:rPr>
          <w:rFonts w:ascii="Times New Roman" w:hAnsi="Times New Roman" w:cs="Times New Roman"/>
          <w:sz w:val="26"/>
          <w:szCs w:val="26"/>
          <w:lang w:val="uk-UA"/>
        </w:rPr>
        <w:t xml:space="preserve"> 22,</w:t>
      </w:r>
      <w:r w:rsidR="004C3917" w:rsidRPr="004C3917">
        <w:rPr>
          <w:rFonts w:ascii="Times New Roman" w:hAnsi="Times New Roman" w:cs="Times New Roman"/>
          <w:sz w:val="26"/>
          <w:szCs w:val="26"/>
          <w:lang w:val="uk-UA"/>
        </w:rPr>
        <w:t xml:space="preserve"> 127, 128, 13</w:t>
      </w:r>
      <w:r w:rsidR="003573DB">
        <w:rPr>
          <w:rFonts w:ascii="Times New Roman" w:hAnsi="Times New Roman" w:cs="Times New Roman"/>
          <w:sz w:val="26"/>
          <w:szCs w:val="26"/>
          <w:lang w:val="uk-UA"/>
        </w:rPr>
        <w:t>4</w:t>
      </w:r>
      <w:r w:rsidR="004C3917" w:rsidRPr="004C3917">
        <w:rPr>
          <w:rFonts w:ascii="Times New Roman" w:hAnsi="Times New Roman" w:cs="Times New Roman"/>
          <w:sz w:val="26"/>
          <w:szCs w:val="26"/>
          <w:lang w:val="uk-UA"/>
        </w:rPr>
        <w:t xml:space="preserve">-139 Земельного кодексу України, </w:t>
      </w:r>
      <w:r w:rsidR="00C32738" w:rsidRPr="004C3917">
        <w:rPr>
          <w:rFonts w:ascii="Times New Roman" w:hAnsi="Times New Roman" w:cs="Times New Roman"/>
          <w:sz w:val="26"/>
          <w:szCs w:val="26"/>
          <w:lang w:val="uk-UA"/>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004C3917" w:rsidRPr="004C3917">
        <w:rPr>
          <w:rFonts w:ascii="Times New Roman" w:hAnsi="Times New Roman" w:cs="Times New Roman"/>
          <w:sz w:val="26"/>
          <w:szCs w:val="26"/>
          <w:lang w:val="uk-UA"/>
        </w:rPr>
        <w:t xml:space="preserve">, селищна рада </w:t>
      </w:r>
    </w:p>
    <w:p w:rsidR="004C3917" w:rsidRPr="004C3917" w:rsidRDefault="00F271BD" w:rsidP="004C3917">
      <w:pPr>
        <w:spacing w:line="283"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r w:rsidR="004C3917" w:rsidRPr="004C3917">
        <w:rPr>
          <w:rFonts w:ascii="Times New Roman" w:hAnsi="Times New Roman" w:cs="Times New Roman"/>
          <w:b/>
          <w:sz w:val="26"/>
          <w:szCs w:val="26"/>
          <w:lang w:val="uk-UA"/>
        </w:rPr>
        <w:t>ВИРІШИЛА:</w:t>
      </w:r>
    </w:p>
    <w:p w:rsidR="004C3917" w:rsidRPr="004C3917" w:rsidRDefault="004C3917" w:rsidP="004C3917">
      <w:pPr>
        <w:numPr>
          <w:ilvl w:val="0"/>
          <w:numId w:val="2"/>
        </w:numPr>
        <w:spacing w:after="0" w:line="240"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Включити</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переліку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ділянок</w:t>
      </w:r>
      <w:proofErr w:type="spellEnd"/>
      <w:r w:rsidRPr="004C3917">
        <w:rPr>
          <w:rFonts w:ascii="Times New Roman" w:hAnsi="Times New Roman" w:cs="Times New Roman"/>
          <w:sz w:val="26"/>
          <w:szCs w:val="26"/>
        </w:rPr>
        <w:t xml:space="preserve"> для продажу права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на них 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окремими</w:t>
      </w:r>
      <w:proofErr w:type="spellEnd"/>
      <w:r w:rsidRPr="004C3917">
        <w:rPr>
          <w:rFonts w:ascii="Times New Roman" w:hAnsi="Times New Roman" w:cs="Times New Roman"/>
          <w:sz w:val="26"/>
          <w:szCs w:val="26"/>
        </w:rPr>
        <w:t xml:space="preserve"> лотами  </w:t>
      </w:r>
      <w:proofErr w:type="spellStart"/>
      <w:r w:rsidRPr="004C3917">
        <w:rPr>
          <w:rFonts w:ascii="Times New Roman" w:hAnsi="Times New Roman" w:cs="Times New Roman"/>
          <w:sz w:val="26"/>
          <w:szCs w:val="26"/>
        </w:rPr>
        <w:t>земельну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Pr="004C3917">
        <w:rPr>
          <w:rFonts w:ascii="Times New Roman" w:hAnsi="Times New Roman" w:cs="Times New Roman"/>
          <w:bCs/>
          <w:iCs/>
          <w:sz w:val="26"/>
          <w:szCs w:val="26"/>
          <w:lang w:val="uk-UA"/>
        </w:rPr>
        <w:t>5,0000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Pr="004C3917">
        <w:rPr>
          <w:rFonts w:ascii="Times New Roman" w:hAnsi="Times New Roman" w:cs="Times New Roman"/>
          <w:sz w:val="26"/>
          <w:szCs w:val="26"/>
          <w:lang w:val="uk-UA"/>
        </w:rPr>
        <w:t>Овідіопольська</w:t>
      </w:r>
      <w:proofErr w:type="spellEnd"/>
      <w:r w:rsidRPr="004C3917">
        <w:rPr>
          <w:rFonts w:ascii="Times New Roman" w:hAnsi="Times New Roman" w:cs="Times New Roman"/>
          <w:sz w:val="26"/>
          <w:szCs w:val="26"/>
          <w:lang w:val="uk-UA"/>
        </w:rPr>
        <w:t xml:space="preserve"> селищна рада (за межами смт </w:t>
      </w:r>
      <w:proofErr w:type="spellStart"/>
      <w:r w:rsidRPr="004C3917">
        <w:rPr>
          <w:rFonts w:ascii="Times New Roman" w:hAnsi="Times New Roman" w:cs="Times New Roman"/>
          <w:sz w:val="26"/>
          <w:szCs w:val="26"/>
          <w:lang w:val="uk-UA"/>
        </w:rPr>
        <w:t>Овідіополь</w:t>
      </w:r>
      <w:proofErr w:type="spellEnd"/>
      <w:r w:rsidRPr="004C3917">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5123755100:01:002:0615</w:t>
      </w:r>
      <w:r w:rsidRPr="004C3917">
        <w:rPr>
          <w:rFonts w:ascii="Times New Roman" w:hAnsi="Times New Roman" w:cs="Times New Roman"/>
          <w:sz w:val="26"/>
          <w:szCs w:val="26"/>
        </w:rPr>
        <w:t>.</w:t>
      </w:r>
    </w:p>
    <w:p w:rsidR="004C3917" w:rsidRPr="004C3917" w:rsidRDefault="004C3917" w:rsidP="004C3917">
      <w:pPr>
        <w:numPr>
          <w:ilvl w:val="0"/>
          <w:numId w:val="2"/>
        </w:numPr>
        <w:spacing w:after="0" w:line="240"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Продати</w:t>
      </w:r>
      <w:proofErr w:type="spellEnd"/>
      <w:r w:rsidRPr="004C3917">
        <w:rPr>
          <w:rFonts w:ascii="Times New Roman" w:hAnsi="Times New Roman" w:cs="Times New Roman"/>
          <w:sz w:val="26"/>
          <w:szCs w:val="26"/>
        </w:rPr>
        <w:t xml:space="preserve"> право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Pr="004C3917">
        <w:rPr>
          <w:rFonts w:ascii="Times New Roman" w:hAnsi="Times New Roman" w:cs="Times New Roman"/>
          <w:bCs/>
          <w:iCs/>
          <w:sz w:val="26"/>
          <w:szCs w:val="26"/>
          <w:lang w:val="uk-UA"/>
        </w:rPr>
        <w:t>5,0000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Pr="004C3917">
        <w:rPr>
          <w:rFonts w:ascii="Times New Roman" w:hAnsi="Times New Roman" w:cs="Times New Roman"/>
          <w:sz w:val="26"/>
          <w:szCs w:val="26"/>
          <w:lang w:val="uk-UA"/>
        </w:rPr>
        <w:t>Овідіопольська</w:t>
      </w:r>
      <w:proofErr w:type="spellEnd"/>
      <w:r w:rsidRPr="004C3917">
        <w:rPr>
          <w:rFonts w:ascii="Times New Roman" w:hAnsi="Times New Roman" w:cs="Times New Roman"/>
          <w:sz w:val="26"/>
          <w:szCs w:val="26"/>
          <w:lang w:val="uk-UA"/>
        </w:rPr>
        <w:t xml:space="preserve"> селищна рада (за межами смт </w:t>
      </w:r>
      <w:proofErr w:type="spellStart"/>
      <w:r w:rsidRPr="004C3917">
        <w:rPr>
          <w:rFonts w:ascii="Times New Roman" w:hAnsi="Times New Roman" w:cs="Times New Roman"/>
          <w:sz w:val="26"/>
          <w:szCs w:val="26"/>
          <w:lang w:val="uk-UA"/>
        </w:rPr>
        <w:t>Овідіополь</w:t>
      </w:r>
      <w:proofErr w:type="spellEnd"/>
      <w:r w:rsidRPr="004C3917">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 xml:space="preserve">5123755100:01:002:0615 </w:t>
      </w:r>
      <w:r w:rsidRPr="004C3917">
        <w:rPr>
          <w:rFonts w:ascii="Times New Roman" w:hAnsi="Times New Roman" w:cs="Times New Roman"/>
          <w:sz w:val="26"/>
          <w:szCs w:val="26"/>
        </w:rPr>
        <w:t xml:space="preserve">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w:t>
      </w:r>
    </w:p>
    <w:p w:rsidR="004C3917" w:rsidRPr="004C3917" w:rsidRDefault="004C3917" w:rsidP="004C3917">
      <w:pPr>
        <w:numPr>
          <w:ilvl w:val="0"/>
          <w:numId w:val="2"/>
        </w:numPr>
        <w:tabs>
          <w:tab w:val="left" w:pos="284"/>
        </w:tabs>
        <w:spacing w:after="0" w:line="240"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стартовий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розмір</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річної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орендної</w:t>
      </w:r>
      <w:proofErr w:type="spellEnd"/>
      <w:r w:rsidRPr="004C3917">
        <w:rPr>
          <w:rFonts w:ascii="Times New Roman" w:hAnsi="Times New Roman" w:cs="Times New Roman"/>
          <w:sz w:val="26"/>
          <w:szCs w:val="26"/>
        </w:rPr>
        <w:t xml:space="preserve"> плати за </w:t>
      </w:r>
      <w:proofErr w:type="spellStart"/>
      <w:r w:rsidRPr="004C3917">
        <w:rPr>
          <w:rFonts w:ascii="Times New Roman" w:hAnsi="Times New Roman" w:cs="Times New Roman"/>
          <w:sz w:val="26"/>
          <w:szCs w:val="26"/>
        </w:rPr>
        <w:t>користування</w:t>
      </w:r>
      <w:proofErr w:type="spellEnd"/>
      <w:r w:rsidRPr="004C3917">
        <w:rPr>
          <w:rFonts w:ascii="Times New Roman" w:hAnsi="Times New Roman" w:cs="Times New Roman"/>
          <w:sz w:val="26"/>
          <w:szCs w:val="26"/>
        </w:rPr>
        <w:t xml:space="preserve"> земельною </w:t>
      </w:r>
      <w:proofErr w:type="spellStart"/>
      <w:r w:rsidRPr="004C3917">
        <w:rPr>
          <w:rFonts w:ascii="Times New Roman" w:hAnsi="Times New Roman" w:cs="Times New Roman"/>
          <w:sz w:val="26"/>
          <w:szCs w:val="26"/>
        </w:rPr>
        <w:t>ділянкою</w:t>
      </w:r>
      <w:proofErr w:type="spellEnd"/>
      <w:r w:rsidRPr="004C3917">
        <w:rPr>
          <w:rFonts w:ascii="Times New Roman" w:hAnsi="Times New Roman" w:cs="Times New Roman"/>
          <w:sz w:val="26"/>
          <w:szCs w:val="26"/>
          <w:lang w:val="uk-UA"/>
        </w:rPr>
        <w:t>, зазначеною в даному рішенні,</w:t>
      </w:r>
      <w:r w:rsidRPr="004C3917">
        <w:rPr>
          <w:rFonts w:ascii="Times New Roman" w:hAnsi="Times New Roman" w:cs="Times New Roman"/>
          <w:sz w:val="26"/>
          <w:szCs w:val="26"/>
        </w:rPr>
        <w:t xml:space="preserve"> в </w:t>
      </w:r>
      <w:proofErr w:type="spellStart"/>
      <w:r w:rsidRPr="004C3917">
        <w:rPr>
          <w:rFonts w:ascii="Times New Roman" w:hAnsi="Times New Roman" w:cs="Times New Roman"/>
          <w:sz w:val="26"/>
          <w:szCs w:val="26"/>
        </w:rPr>
        <w:t>розмірі</w:t>
      </w:r>
      <w:proofErr w:type="spellEnd"/>
      <w:r w:rsidRPr="004C3917">
        <w:rPr>
          <w:rFonts w:ascii="Times New Roman" w:hAnsi="Times New Roman" w:cs="Times New Roman"/>
          <w:sz w:val="26"/>
          <w:szCs w:val="26"/>
        </w:rPr>
        <w:t xml:space="preserve"> </w:t>
      </w:r>
      <w:r>
        <w:rPr>
          <w:rFonts w:ascii="Times New Roman" w:hAnsi="Times New Roman" w:cs="Times New Roman"/>
          <w:color w:val="FF0000"/>
          <w:sz w:val="26"/>
          <w:szCs w:val="26"/>
          <w:lang w:val="uk-UA"/>
        </w:rPr>
        <w:t>10</w:t>
      </w:r>
      <w:r w:rsidRPr="004C3917">
        <w:rPr>
          <w:rFonts w:ascii="Times New Roman" w:hAnsi="Times New Roman" w:cs="Times New Roman"/>
          <w:color w:val="FF0000"/>
          <w:sz w:val="26"/>
          <w:szCs w:val="26"/>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від</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нормативної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грошової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оцінки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w:t>
      </w:r>
    </w:p>
    <w:p w:rsidR="004C3917" w:rsidRPr="004C3917" w:rsidRDefault="004C3917" w:rsidP="004C3917">
      <w:pPr>
        <w:numPr>
          <w:ilvl w:val="0"/>
          <w:numId w:val="2"/>
        </w:numPr>
        <w:tabs>
          <w:tab w:val="left" w:pos="284"/>
        </w:tabs>
        <w:spacing w:after="0" w:line="240"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термін</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r>
        <w:rPr>
          <w:rFonts w:ascii="Times New Roman" w:hAnsi="Times New Roman" w:cs="Times New Roman"/>
          <w:color w:val="FF0000"/>
          <w:sz w:val="26"/>
          <w:szCs w:val="26"/>
          <w:lang w:val="uk-UA"/>
        </w:rPr>
        <w:t>7 (сім)</w:t>
      </w:r>
      <w:r w:rsidRPr="004C3917">
        <w:rPr>
          <w:rFonts w:ascii="Times New Roman" w:hAnsi="Times New Roman" w:cs="Times New Roman"/>
          <w:color w:val="FF0000"/>
          <w:sz w:val="26"/>
          <w:szCs w:val="26"/>
        </w:rPr>
        <w:t xml:space="preserve"> </w:t>
      </w:r>
      <w:proofErr w:type="spellStart"/>
      <w:r w:rsidRPr="004C3917">
        <w:rPr>
          <w:rFonts w:ascii="Times New Roman" w:hAnsi="Times New Roman" w:cs="Times New Roman"/>
          <w:color w:val="FF0000"/>
          <w:sz w:val="26"/>
          <w:szCs w:val="26"/>
        </w:rPr>
        <w:t>років</w:t>
      </w:r>
      <w:proofErr w:type="spellEnd"/>
      <w:r w:rsidRPr="004C3917">
        <w:rPr>
          <w:rFonts w:ascii="Times New Roman" w:hAnsi="Times New Roman" w:cs="Times New Roman"/>
          <w:sz w:val="26"/>
          <w:szCs w:val="26"/>
        </w:rPr>
        <w:t>.</w:t>
      </w:r>
    </w:p>
    <w:p w:rsidR="00C32738" w:rsidRDefault="004C3917" w:rsidP="003573DB">
      <w:pPr>
        <w:pStyle w:val="a4"/>
        <w:numPr>
          <w:ilvl w:val="0"/>
          <w:numId w:val="2"/>
        </w:numPr>
        <w:tabs>
          <w:tab w:val="left" w:pos="284"/>
        </w:tabs>
        <w:spacing w:before="0" w:beforeAutospacing="0" w:after="0" w:afterAutospacing="0"/>
        <w:jc w:val="both"/>
        <w:rPr>
          <w:rFonts w:eastAsia="Calibri"/>
          <w:sz w:val="26"/>
          <w:szCs w:val="26"/>
          <w:lang w:eastAsia="en-US"/>
        </w:rPr>
      </w:pPr>
      <w:r w:rsidRPr="004C3917">
        <w:rPr>
          <w:rFonts w:eastAsia="Calibri"/>
          <w:sz w:val="26"/>
          <w:szCs w:val="26"/>
          <w:lang w:eastAsia="en-US"/>
        </w:rPr>
        <w:t xml:space="preserve">Встановити умови користування земельною ділянкою, зазначеної в даному </w:t>
      </w:r>
    </w:p>
    <w:p w:rsidR="004C3917" w:rsidRPr="00C32738" w:rsidRDefault="004C3917" w:rsidP="003573DB">
      <w:pPr>
        <w:pStyle w:val="a4"/>
        <w:tabs>
          <w:tab w:val="left" w:pos="284"/>
        </w:tabs>
        <w:spacing w:before="0" w:beforeAutospacing="0" w:after="0" w:afterAutospacing="0"/>
        <w:jc w:val="both"/>
        <w:rPr>
          <w:rFonts w:eastAsia="Calibri"/>
          <w:sz w:val="26"/>
          <w:szCs w:val="26"/>
          <w:lang w:eastAsia="en-US"/>
        </w:rPr>
      </w:pPr>
      <w:r w:rsidRPr="00C32738">
        <w:rPr>
          <w:rFonts w:eastAsia="Calibri"/>
          <w:sz w:val="26"/>
          <w:szCs w:val="26"/>
          <w:lang w:eastAsia="en-US"/>
        </w:rPr>
        <w:t>рішенні: використовувати земельну ділянку за цільовим призначенням та відповідно умов договору оренди землі з дотриманням обмежень, встановлених згідно Порядку ведення Державного земельного кадастру, затвердженого постановою Кабінету Міністрів України від 17.10.2012 №  1051.</w:t>
      </w:r>
    </w:p>
    <w:p w:rsidR="004C3917" w:rsidRPr="004C3917" w:rsidRDefault="004C3917" w:rsidP="004C3917">
      <w:pPr>
        <w:numPr>
          <w:ilvl w:val="0"/>
          <w:numId w:val="2"/>
        </w:numPr>
        <w:tabs>
          <w:tab w:val="left" w:pos="284"/>
        </w:tabs>
        <w:spacing w:after="0" w:line="240" w:lineRule="auto"/>
        <w:ind w:left="0" w:firstLine="426"/>
        <w:jc w:val="both"/>
        <w:rPr>
          <w:rFonts w:ascii="Times New Roman" w:hAnsi="Times New Roman" w:cs="Times New Roman"/>
          <w:sz w:val="26"/>
          <w:szCs w:val="26"/>
        </w:rPr>
      </w:pPr>
      <w:r w:rsidRPr="004C3917">
        <w:rPr>
          <w:rFonts w:ascii="Times New Roman" w:hAnsi="Times New Roman" w:cs="Times New Roman"/>
          <w:sz w:val="26"/>
          <w:szCs w:val="26"/>
        </w:rPr>
        <w:lastRenderedPageBreak/>
        <w:t xml:space="preserve">Торги провести </w:t>
      </w:r>
      <w:proofErr w:type="gramStart"/>
      <w:r w:rsidRPr="004C3917">
        <w:rPr>
          <w:rFonts w:ascii="Times New Roman" w:hAnsi="Times New Roman" w:cs="Times New Roman"/>
          <w:sz w:val="26"/>
          <w:szCs w:val="26"/>
        </w:rPr>
        <w:t>в порядку</w:t>
      </w:r>
      <w:proofErr w:type="gram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визначеному</w:t>
      </w:r>
      <w:proofErr w:type="spellEnd"/>
      <w:r w:rsidRPr="004C3917">
        <w:rPr>
          <w:rFonts w:ascii="Times New Roman" w:hAnsi="Times New Roman" w:cs="Times New Roman"/>
          <w:sz w:val="26"/>
          <w:szCs w:val="26"/>
        </w:rPr>
        <w:t xml:space="preserve"> ст.135-139 Земельного Кодексу </w:t>
      </w:r>
      <w:proofErr w:type="spellStart"/>
      <w:r w:rsidRPr="004C3917">
        <w:rPr>
          <w:rFonts w:ascii="Times New Roman" w:hAnsi="Times New Roman" w:cs="Times New Roman"/>
          <w:sz w:val="26"/>
          <w:szCs w:val="26"/>
        </w:rPr>
        <w:t>України</w:t>
      </w:r>
      <w:proofErr w:type="spellEnd"/>
      <w:r w:rsidRPr="004C3917">
        <w:rPr>
          <w:rFonts w:ascii="Times New Roman" w:hAnsi="Times New Roman" w:cs="Times New Roman"/>
          <w:sz w:val="26"/>
          <w:szCs w:val="26"/>
        </w:rPr>
        <w:t>.</w:t>
      </w:r>
    </w:p>
    <w:p w:rsidR="004C3917" w:rsidRPr="004C3917" w:rsidRDefault="004C3917" w:rsidP="004C3917">
      <w:pPr>
        <w:numPr>
          <w:ilvl w:val="0"/>
          <w:numId w:val="2"/>
        </w:numPr>
        <w:tabs>
          <w:tab w:val="left" w:pos="284"/>
        </w:tabs>
        <w:spacing w:after="0" w:line="240"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Опублікувати</w:t>
      </w:r>
      <w:proofErr w:type="spellEnd"/>
      <w:r w:rsidRPr="004C3917">
        <w:rPr>
          <w:rFonts w:ascii="Times New Roman" w:hAnsi="Times New Roman" w:cs="Times New Roman"/>
          <w:sz w:val="26"/>
          <w:szCs w:val="26"/>
        </w:rPr>
        <w:t xml:space="preserve"> в </w:t>
      </w:r>
      <w:proofErr w:type="spellStart"/>
      <w:r w:rsidRPr="004C3917">
        <w:rPr>
          <w:rFonts w:ascii="Times New Roman" w:hAnsi="Times New Roman" w:cs="Times New Roman"/>
          <w:sz w:val="26"/>
          <w:szCs w:val="26"/>
        </w:rPr>
        <w:t>торговій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системі</w:t>
      </w:r>
      <w:proofErr w:type="spellEnd"/>
      <w:r w:rsidRPr="004C3917">
        <w:rPr>
          <w:rFonts w:ascii="Times New Roman" w:hAnsi="Times New Roman" w:cs="Times New Roman"/>
          <w:sz w:val="26"/>
          <w:szCs w:val="26"/>
        </w:rPr>
        <w:t xml:space="preserve"> через </w:t>
      </w:r>
      <w:proofErr w:type="spellStart"/>
      <w:r w:rsidRPr="004C3917">
        <w:rPr>
          <w:rFonts w:ascii="Times New Roman" w:hAnsi="Times New Roman" w:cs="Times New Roman"/>
          <w:sz w:val="26"/>
          <w:szCs w:val="26"/>
        </w:rPr>
        <w:t>особистий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кабінет</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створений</w:t>
      </w:r>
      <w:proofErr w:type="spellEnd"/>
      <w:r w:rsidRPr="004C3917">
        <w:rPr>
          <w:rFonts w:ascii="Times New Roman" w:hAnsi="Times New Roman" w:cs="Times New Roman"/>
          <w:sz w:val="26"/>
          <w:szCs w:val="26"/>
        </w:rPr>
        <w:t xml:space="preserve"> через оператора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майданчика</w:t>
      </w:r>
      <w:proofErr w:type="spellEnd"/>
      <w:r w:rsidRPr="004C3917">
        <w:rPr>
          <w:rFonts w:ascii="Times New Roman" w:hAnsi="Times New Roman" w:cs="Times New Roman"/>
          <w:sz w:val="26"/>
          <w:szCs w:val="26"/>
        </w:rPr>
        <w:t>: e-somgiz.com</w:t>
      </w:r>
      <w:r w:rsidRPr="004C3917">
        <w:rPr>
          <w:rFonts w:ascii="Times New Roman" w:hAnsi="Times New Roman" w:cs="Times New Roman"/>
          <w:sz w:val="26"/>
          <w:szCs w:val="26"/>
          <w:lang w:val="uk-UA"/>
        </w:rPr>
        <w:t xml:space="preserve"> (sale.e-somgiz.com)</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підключеного</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електронної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системи</w:t>
      </w:r>
      <w:proofErr w:type="spellEnd"/>
      <w:r w:rsidRPr="004C3917">
        <w:rPr>
          <w:rFonts w:ascii="Times New Roman" w:hAnsi="Times New Roman" w:cs="Times New Roman"/>
          <w:sz w:val="26"/>
          <w:szCs w:val="26"/>
        </w:rPr>
        <w:t xml:space="preserve">, на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умов Договору з ПП «</w:t>
      </w:r>
      <w:proofErr w:type="spellStart"/>
      <w:r w:rsidRPr="004C3917">
        <w:rPr>
          <w:rFonts w:ascii="Times New Roman" w:hAnsi="Times New Roman" w:cs="Times New Roman"/>
          <w:sz w:val="26"/>
          <w:szCs w:val="26"/>
        </w:rPr>
        <w:t>Фірма</w:t>
      </w:r>
      <w:proofErr w:type="spellEnd"/>
      <w:r w:rsidRPr="004C3917">
        <w:rPr>
          <w:rFonts w:ascii="Times New Roman" w:hAnsi="Times New Roman" w:cs="Times New Roman"/>
          <w:sz w:val="26"/>
          <w:szCs w:val="26"/>
        </w:rPr>
        <w:t xml:space="preserve"> «СОМГІЗ» про </w:t>
      </w:r>
      <w:proofErr w:type="spellStart"/>
      <w:r w:rsidRPr="004C3917">
        <w:rPr>
          <w:rFonts w:ascii="Times New Roman" w:hAnsi="Times New Roman" w:cs="Times New Roman"/>
          <w:sz w:val="26"/>
          <w:szCs w:val="26"/>
        </w:rPr>
        <w:t>організацію</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оголошення</w:t>
      </w:r>
      <w:proofErr w:type="spellEnd"/>
      <w:r w:rsidRPr="004C3917">
        <w:rPr>
          <w:rFonts w:ascii="Times New Roman" w:hAnsi="Times New Roman" w:cs="Times New Roman"/>
          <w:sz w:val="26"/>
          <w:szCs w:val="26"/>
        </w:rPr>
        <w:t xml:space="preserve"> про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документи</w:t>
      </w:r>
      <w:proofErr w:type="spellEnd"/>
      <w:r w:rsidRPr="004C3917">
        <w:rPr>
          <w:rFonts w:ascii="Times New Roman" w:hAnsi="Times New Roman" w:cs="Times New Roman"/>
          <w:sz w:val="26"/>
          <w:szCs w:val="26"/>
        </w:rPr>
        <w:t xml:space="preserve"> і </w:t>
      </w:r>
      <w:proofErr w:type="spellStart"/>
      <w:r w:rsidRPr="004C3917">
        <w:rPr>
          <w:rFonts w:ascii="Times New Roman" w:hAnsi="Times New Roman" w:cs="Times New Roman"/>
          <w:sz w:val="26"/>
          <w:szCs w:val="26"/>
        </w:rPr>
        <w:t>матеріали</w:t>
      </w:r>
      <w:proofErr w:type="spellEnd"/>
      <w:r w:rsidRPr="004C3917">
        <w:rPr>
          <w:rFonts w:ascii="Times New Roman" w:hAnsi="Times New Roman" w:cs="Times New Roman"/>
          <w:sz w:val="26"/>
          <w:szCs w:val="26"/>
        </w:rPr>
        <w:t xml:space="preserve"> на Лот (</w:t>
      </w:r>
      <w:proofErr w:type="spellStart"/>
      <w:r w:rsidRPr="004C3917">
        <w:rPr>
          <w:rFonts w:ascii="Times New Roman" w:hAnsi="Times New Roman" w:cs="Times New Roman"/>
          <w:sz w:val="26"/>
          <w:szCs w:val="26"/>
        </w:rPr>
        <w:t>документацію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підтверджують</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вимог</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частиною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першою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статті</w:t>
      </w:r>
      <w:proofErr w:type="spellEnd"/>
      <w:r w:rsidRPr="004C3917">
        <w:rPr>
          <w:rFonts w:ascii="Times New Roman" w:hAnsi="Times New Roman" w:cs="Times New Roman"/>
          <w:sz w:val="26"/>
          <w:szCs w:val="26"/>
        </w:rPr>
        <w:t xml:space="preserve"> 136 ЗКУ.  </w:t>
      </w:r>
    </w:p>
    <w:p w:rsidR="004C3917" w:rsidRPr="004C3917" w:rsidRDefault="004C3917" w:rsidP="004C3917">
      <w:pPr>
        <w:pStyle w:val="a3"/>
        <w:numPr>
          <w:ilvl w:val="0"/>
          <w:numId w:val="2"/>
        </w:numPr>
        <w:tabs>
          <w:tab w:val="left" w:pos="142"/>
          <w:tab w:val="left" w:pos="851"/>
        </w:tabs>
        <w:ind w:left="0" w:firstLine="426"/>
        <w:jc w:val="both"/>
        <w:rPr>
          <w:sz w:val="26"/>
          <w:szCs w:val="26"/>
        </w:rPr>
      </w:pPr>
      <w:r w:rsidRPr="004C3917">
        <w:rPr>
          <w:sz w:val="26"/>
          <w:szCs w:val="26"/>
        </w:rPr>
        <w:t xml:space="preserve">Дату </w:t>
      </w:r>
      <w:proofErr w:type="spellStart"/>
      <w:r w:rsidRPr="004C3917">
        <w:rPr>
          <w:sz w:val="26"/>
          <w:szCs w:val="26"/>
        </w:rPr>
        <w:t>проведення</w:t>
      </w:r>
      <w:proofErr w:type="spellEnd"/>
      <w:r w:rsidRPr="004C3917">
        <w:rPr>
          <w:sz w:val="26"/>
          <w:szCs w:val="26"/>
        </w:rPr>
        <w:t xml:space="preserve"> </w:t>
      </w:r>
      <w:proofErr w:type="spellStart"/>
      <w:r w:rsidRPr="004C3917">
        <w:rPr>
          <w:sz w:val="26"/>
          <w:szCs w:val="26"/>
        </w:rPr>
        <w:t>земельних</w:t>
      </w:r>
      <w:proofErr w:type="spellEnd"/>
      <w:r w:rsidRPr="004C3917">
        <w:rPr>
          <w:sz w:val="26"/>
          <w:szCs w:val="26"/>
        </w:rPr>
        <w:t xml:space="preserve"> </w:t>
      </w:r>
      <w:proofErr w:type="spellStart"/>
      <w:r w:rsidRPr="004C3917">
        <w:rPr>
          <w:sz w:val="26"/>
          <w:szCs w:val="26"/>
        </w:rPr>
        <w:t>торгів</w:t>
      </w:r>
      <w:proofErr w:type="spellEnd"/>
      <w:r w:rsidRPr="004C3917">
        <w:rPr>
          <w:sz w:val="26"/>
          <w:szCs w:val="26"/>
        </w:rPr>
        <w:t xml:space="preserve"> у </w:t>
      </w:r>
      <w:proofErr w:type="spellStart"/>
      <w:r w:rsidRPr="004C3917">
        <w:rPr>
          <w:sz w:val="26"/>
          <w:szCs w:val="26"/>
        </w:rPr>
        <w:t>формі</w:t>
      </w:r>
      <w:proofErr w:type="spellEnd"/>
      <w:r w:rsidRPr="004C3917">
        <w:rPr>
          <w:sz w:val="26"/>
          <w:szCs w:val="26"/>
        </w:rPr>
        <w:t xml:space="preserve"> </w:t>
      </w:r>
      <w:proofErr w:type="spellStart"/>
      <w:r w:rsidRPr="004C3917">
        <w:rPr>
          <w:sz w:val="26"/>
          <w:szCs w:val="26"/>
        </w:rPr>
        <w:t>електронного</w:t>
      </w:r>
      <w:proofErr w:type="spellEnd"/>
      <w:r w:rsidRPr="004C3917">
        <w:rPr>
          <w:sz w:val="26"/>
          <w:szCs w:val="26"/>
        </w:rPr>
        <w:t xml:space="preserve"> </w:t>
      </w:r>
      <w:proofErr w:type="spellStart"/>
      <w:r w:rsidRPr="004C3917">
        <w:rPr>
          <w:sz w:val="26"/>
          <w:szCs w:val="26"/>
        </w:rPr>
        <w:t>аукціону</w:t>
      </w:r>
      <w:proofErr w:type="spellEnd"/>
      <w:r w:rsidRPr="004C3917">
        <w:rPr>
          <w:sz w:val="26"/>
          <w:szCs w:val="26"/>
        </w:rPr>
        <w:t xml:space="preserve"> </w:t>
      </w:r>
      <w:proofErr w:type="spellStart"/>
      <w:r w:rsidRPr="004C3917">
        <w:rPr>
          <w:sz w:val="26"/>
          <w:szCs w:val="26"/>
        </w:rPr>
        <w:t>визначити</w:t>
      </w:r>
      <w:proofErr w:type="spellEnd"/>
      <w:r w:rsidRPr="004C3917">
        <w:rPr>
          <w:sz w:val="26"/>
          <w:szCs w:val="26"/>
        </w:rPr>
        <w:t xml:space="preserve"> </w:t>
      </w:r>
      <w:proofErr w:type="gramStart"/>
      <w:r w:rsidRPr="004C3917">
        <w:rPr>
          <w:sz w:val="26"/>
          <w:szCs w:val="26"/>
        </w:rPr>
        <w:t>у межах</w:t>
      </w:r>
      <w:proofErr w:type="gramEnd"/>
      <w:r w:rsidRPr="004C3917">
        <w:rPr>
          <w:sz w:val="26"/>
          <w:szCs w:val="26"/>
        </w:rPr>
        <w:t xml:space="preserve"> </w:t>
      </w:r>
      <w:proofErr w:type="spellStart"/>
      <w:r w:rsidRPr="004C3917">
        <w:rPr>
          <w:sz w:val="26"/>
          <w:szCs w:val="26"/>
        </w:rPr>
        <w:t>термінів</w:t>
      </w:r>
      <w:proofErr w:type="spellEnd"/>
      <w:r w:rsidRPr="004C3917">
        <w:rPr>
          <w:sz w:val="26"/>
          <w:szCs w:val="26"/>
        </w:rPr>
        <w:t xml:space="preserve">, </w:t>
      </w:r>
      <w:proofErr w:type="spellStart"/>
      <w:r w:rsidRPr="004C3917">
        <w:rPr>
          <w:sz w:val="26"/>
          <w:szCs w:val="26"/>
        </w:rPr>
        <w:t>визначених</w:t>
      </w:r>
      <w:proofErr w:type="spellEnd"/>
      <w:r w:rsidRPr="004C3917">
        <w:rPr>
          <w:sz w:val="26"/>
          <w:szCs w:val="26"/>
        </w:rPr>
        <w:t xml:space="preserve"> ч</w:t>
      </w:r>
      <w:proofErr w:type="spellStart"/>
      <w:r w:rsidRPr="004C3917">
        <w:rPr>
          <w:sz w:val="26"/>
          <w:szCs w:val="26"/>
          <w:lang w:val="uk-UA"/>
        </w:rPr>
        <w:t>астиною</w:t>
      </w:r>
      <w:proofErr w:type="spellEnd"/>
      <w:r w:rsidRPr="004C3917">
        <w:rPr>
          <w:sz w:val="26"/>
          <w:szCs w:val="26"/>
        </w:rPr>
        <w:t xml:space="preserve"> 6 ст.137 Земельного кодексу </w:t>
      </w:r>
      <w:proofErr w:type="spellStart"/>
      <w:r w:rsidRPr="004C3917">
        <w:rPr>
          <w:sz w:val="26"/>
          <w:szCs w:val="26"/>
        </w:rPr>
        <w:t>України</w:t>
      </w:r>
      <w:proofErr w:type="spellEnd"/>
      <w:r w:rsidRPr="004C3917">
        <w:rPr>
          <w:sz w:val="26"/>
          <w:szCs w:val="26"/>
        </w:rPr>
        <w:t>.</w:t>
      </w:r>
    </w:p>
    <w:p w:rsidR="003573DB" w:rsidRPr="003573DB" w:rsidRDefault="004C3917" w:rsidP="004C3917">
      <w:pPr>
        <w:pStyle w:val="a4"/>
        <w:numPr>
          <w:ilvl w:val="0"/>
          <w:numId w:val="2"/>
        </w:numPr>
        <w:tabs>
          <w:tab w:val="left" w:pos="284"/>
        </w:tabs>
        <w:spacing w:before="0" w:beforeAutospacing="0" w:after="0" w:afterAutospacing="0"/>
        <w:jc w:val="both"/>
        <w:rPr>
          <w:sz w:val="26"/>
          <w:szCs w:val="26"/>
        </w:rPr>
      </w:pPr>
      <w:r w:rsidRPr="004C3917">
        <w:rPr>
          <w:color w:val="000000"/>
          <w:sz w:val="26"/>
          <w:szCs w:val="26"/>
        </w:rPr>
        <w:t>Зобов’язати Переможця земельних торгів у формі електронного аукціону:</w:t>
      </w:r>
      <w:r w:rsidRPr="004C3917">
        <w:rPr>
          <w:sz w:val="26"/>
          <w:szCs w:val="26"/>
        </w:rPr>
        <w:t xml:space="preserve"> </w:t>
      </w:r>
      <w:r w:rsidRPr="004C3917">
        <w:rPr>
          <w:color w:val="000000"/>
          <w:sz w:val="26"/>
          <w:szCs w:val="26"/>
        </w:rPr>
        <w:t xml:space="preserve">на </w:t>
      </w:r>
    </w:p>
    <w:p w:rsidR="004C3917" w:rsidRPr="004C3917" w:rsidRDefault="004C3917" w:rsidP="003573DB">
      <w:pPr>
        <w:pStyle w:val="a4"/>
        <w:tabs>
          <w:tab w:val="left" w:pos="284"/>
        </w:tabs>
        <w:spacing w:before="0" w:beforeAutospacing="0" w:after="0" w:afterAutospacing="0"/>
        <w:jc w:val="both"/>
        <w:rPr>
          <w:sz w:val="26"/>
          <w:szCs w:val="26"/>
        </w:rPr>
      </w:pPr>
      <w:r w:rsidRPr="004C3917">
        <w:rPr>
          <w:color w:val="000000"/>
          <w:sz w:val="26"/>
          <w:szCs w:val="26"/>
        </w:rPr>
        <w:t>виконання</w:t>
      </w:r>
      <w:r w:rsidRPr="004C3917">
        <w:rPr>
          <w:color w:val="FF0000"/>
          <w:sz w:val="26"/>
          <w:szCs w:val="26"/>
        </w:rPr>
        <w:t> </w:t>
      </w:r>
      <w:r w:rsidRPr="004C3917">
        <w:rPr>
          <w:color w:val="000000"/>
          <w:sz w:val="26"/>
          <w:szCs w:val="26"/>
        </w:rPr>
        <w:t xml:space="preserve"> частини 24 ст.137 ЗКУ відшкодувати витрати, здійсненні на підготовку Лоту до проведення земельних торгів згідно виставлених рахунків.</w:t>
      </w:r>
    </w:p>
    <w:p w:rsidR="004C3917" w:rsidRPr="004C3917" w:rsidRDefault="004C3917" w:rsidP="004C3917">
      <w:pPr>
        <w:numPr>
          <w:ilvl w:val="0"/>
          <w:numId w:val="2"/>
        </w:numPr>
        <w:tabs>
          <w:tab w:val="left" w:pos="709"/>
        </w:tabs>
        <w:spacing w:after="0" w:line="240" w:lineRule="auto"/>
        <w:ind w:left="0" w:firstLine="284"/>
        <w:jc w:val="both"/>
        <w:rPr>
          <w:rFonts w:ascii="Times New Roman" w:hAnsi="Times New Roman" w:cs="Times New Roman"/>
          <w:sz w:val="26"/>
          <w:szCs w:val="26"/>
        </w:rPr>
      </w:pPr>
      <w:proofErr w:type="spellStart"/>
      <w:r w:rsidRPr="004C3917">
        <w:rPr>
          <w:rFonts w:ascii="Times New Roman" w:hAnsi="Times New Roman" w:cs="Times New Roman"/>
          <w:color w:val="000000"/>
          <w:sz w:val="26"/>
          <w:szCs w:val="26"/>
          <w:lang w:eastAsia="uk-UA"/>
        </w:rPr>
        <w:t>Уповноважити</w:t>
      </w:r>
      <w:proofErr w:type="spellEnd"/>
      <w:r w:rsidRPr="004C3917">
        <w:rPr>
          <w:rFonts w:ascii="Times New Roman" w:hAnsi="Times New Roman" w:cs="Times New Roman"/>
          <w:color w:val="000000"/>
          <w:sz w:val="26"/>
          <w:szCs w:val="26"/>
          <w:lang w:eastAsia="uk-UA"/>
        </w:rPr>
        <w:t xml:space="preserve"> </w:t>
      </w:r>
      <w:r w:rsidRPr="004C3917">
        <w:rPr>
          <w:rFonts w:ascii="Times New Roman" w:hAnsi="Times New Roman" w:cs="Times New Roman"/>
          <w:color w:val="000000"/>
          <w:sz w:val="26"/>
          <w:szCs w:val="26"/>
          <w:lang w:val="uk-UA" w:eastAsia="uk-UA"/>
        </w:rPr>
        <w:t>селищного</w:t>
      </w:r>
      <w:r w:rsidRPr="004C3917">
        <w:rPr>
          <w:rFonts w:ascii="Times New Roman" w:hAnsi="Times New Roman" w:cs="Times New Roman"/>
          <w:color w:val="000000"/>
          <w:sz w:val="26"/>
          <w:szCs w:val="26"/>
          <w:lang w:eastAsia="uk-UA"/>
        </w:rPr>
        <w:t xml:space="preserve"> голову</w:t>
      </w:r>
      <w:r w:rsidRPr="004C3917">
        <w:rPr>
          <w:rFonts w:ascii="Times New Roman" w:hAnsi="Times New Roman" w:cs="Times New Roman"/>
          <w:color w:val="000000"/>
          <w:sz w:val="26"/>
          <w:szCs w:val="26"/>
          <w:lang w:val="uk-UA" w:eastAsia="uk-UA"/>
        </w:rPr>
        <w:t xml:space="preserve"> або повноважну особу</w:t>
      </w:r>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від</w:t>
      </w:r>
      <w:proofErr w:type="spellEnd"/>
      <w:r w:rsidRPr="004C3917">
        <w:rPr>
          <w:rFonts w:ascii="Times New Roman" w:hAnsi="Times New Roman" w:cs="Times New Roman"/>
          <w:color w:val="000000"/>
          <w:sz w:val="26"/>
          <w:szCs w:val="26"/>
          <w:lang w:eastAsia="uk-UA"/>
        </w:rPr>
        <w:t xml:space="preserve"> </w:t>
      </w:r>
      <w:proofErr w:type="spellStart"/>
      <w:proofErr w:type="gramStart"/>
      <w:r w:rsidRPr="004C3917">
        <w:rPr>
          <w:rFonts w:ascii="Times New Roman" w:hAnsi="Times New Roman" w:cs="Times New Roman"/>
          <w:color w:val="000000"/>
          <w:sz w:val="26"/>
          <w:szCs w:val="26"/>
          <w:lang w:eastAsia="uk-UA"/>
        </w:rPr>
        <w:t>імені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Організатора</w:t>
      </w:r>
      <w:proofErr w:type="spellEnd"/>
      <w:proofErr w:type="gram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підписати</w:t>
      </w:r>
      <w:proofErr w:type="spellEnd"/>
      <w:r w:rsidRPr="004C3917">
        <w:rPr>
          <w:rFonts w:ascii="Times New Roman" w:hAnsi="Times New Roman" w:cs="Times New Roman"/>
          <w:color w:val="000000"/>
          <w:sz w:val="26"/>
          <w:szCs w:val="26"/>
          <w:lang w:eastAsia="uk-UA"/>
        </w:rPr>
        <w:t xml:space="preserve"> протокол  про </w:t>
      </w:r>
      <w:proofErr w:type="spellStart"/>
      <w:r w:rsidRPr="004C3917">
        <w:rPr>
          <w:rFonts w:ascii="Times New Roman" w:hAnsi="Times New Roman" w:cs="Times New Roman"/>
          <w:color w:val="000000"/>
          <w:sz w:val="26"/>
          <w:szCs w:val="26"/>
          <w:lang w:eastAsia="uk-UA"/>
        </w:rPr>
        <w:t>результати</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договір</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оренди</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земельної</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ділянки</w:t>
      </w:r>
      <w:proofErr w:type="spellEnd"/>
      <w:r w:rsidRPr="004C3917">
        <w:rPr>
          <w:rFonts w:ascii="Times New Roman" w:hAnsi="Times New Roman" w:cs="Times New Roman"/>
          <w:color w:val="000000"/>
          <w:sz w:val="26"/>
          <w:szCs w:val="26"/>
          <w:lang w:eastAsia="uk-UA"/>
        </w:rPr>
        <w:t xml:space="preserve">, право на яку </w:t>
      </w:r>
      <w:proofErr w:type="spellStart"/>
      <w:r w:rsidRPr="004C3917">
        <w:rPr>
          <w:rFonts w:ascii="Times New Roman" w:hAnsi="Times New Roman" w:cs="Times New Roman"/>
          <w:color w:val="000000"/>
          <w:sz w:val="26"/>
          <w:szCs w:val="26"/>
          <w:lang w:eastAsia="uk-UA"/>
        </w:rPr>
        <w:t>виставляється</w:t>
      </w:r>
      <w:proofErr w:type="spellEnd"/>
      <w:r w:rsidRPr="004C3917">
        <w:rPr>
          <w:rFonts w:ascii="Times New Roman" w:hAnsi="Times New Roman" w:cs="Times New Roman"/>
          <w:color w:val="000000"/>
          <w:sz w:val="26"/>
          <w:szCs w:val="26"/>
          <w:lang w:eastAsia="uk-UA"/>
        </w:rPr>
        <w:t xml:space="preserve"> на </w:t>
      </w:r>
      <w:proofErr w:type="spellStart"/>
      <w:r w:rsidRPr="004C3917">
        <w:rPr>
          <w:rFonts w:ascii="Times New Roman" w:hAnsi="Times New Roman" w:cs="Times New Roman"/>
          <w:color w:val="000000"/>
          <w:sz w:val="26"/>
          <w:szCs w:val="26"/>
          <w:lang w:eastAsia="uk-UA"/>
        </w:rPr>
        <w:t>земельні</w:t>
      </w:r>
      <w:proofErr w:type="spellEnd"/>
      <w:r w:rsidRPr="004C3917">
        <w:rPr>
          <w:rFonts w:ascii="Times New Roman" w:hAnsi="Times New Roman" w:cs="Times New Roman"/>
          <w:color w:val="000000"/>
          <w:sz w:val="26"/>
          <w:szCs w:val="26"/>
          <w:lang w:eastAsia="uk-UA"/>
        </w:rPr>
        <w:t xml:space="preserve"> торги та </w:t>
      </w:r>
      <w:proofErr w:type="spellStart"/>
      <w:r w:rsidRPr="004C3917">
        <w:rPr>
          <w:rFonts w:ascii="Times New Roman" w:hAnsi="Times New Roman" w:cs="Times New Roman"/>
          <w:color w:val="000000"/>
          <w:sz w:val="26"/>
          <w:szCs w:val="26"/>
          <w:lang w:eastAsia="uk-UA"/>
        </w:rPr>
        <w:t>інші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документи</w:t>
      </w:r>
      <w:proofErr w:type="spellEnd"/>
      <w:r w:rsidRPr="004C3917">
        <w:rPr>
          <w:rFonts w:ascii="Times New Roman" w:hAnsi="Times New Roman" w:cs="Times New Roman"/>
          <w:color w:val="000000"/>
          <w:sz w:val="26"/>
          <w:szCs w:val="26"/>
          <w:lang w:eastAsia="uk-UA"/>
        </w:rPr>
        <w:t xml:space="preserve"> з </w:t>
      </w:r>
      <w:proofErr w:type="spellStart"/>
      <w:r w:rsidRPr="004C3917">
        <w:rPr>
          <w:rFonts w:ascii="Times New Roman" w:hAnsi="Times New Roman" w:cs="Times New Roman"/>
          <w:color w:val="000000"/>
          <w:sz w:val="26"/>
          <w:szCs w:val="26"/>
          <w:lang w:eastAsia="uk-UA"/>
        </w:rPr>
        <w:t>питань</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проведення</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земельних</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у </w:t>
      </w:r>
      <w:proofErr w:type="spellStart"/>
      <w:r w:rsidRPr="004C3917">
        <w:rPr>
          <w:rFonts w:ascii="Times New Roman" w:hAnsi="Times New Roman" w:cs="Times New Roman"/>
          <w:color w:val="000000"/>
          <w:sz w:val="26"/>
          <w:szCs w:val="26"/>
          <w:lang w:eastAsia="uk-UA"/>
        </w:rPr>
        <w:t>формі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електронного</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аукціону</w:t>
      </w:r>
      <w:proofErr w:type="spellEnd"/>
      <w:r w:rsidRPr="004C3917">
        <w:rPr>
          <w:rFonts w:ascii="Times New Roman" w:hAnsi="Times New Roman" w:cs="Times New Roman"/>
          <w:color w:val="000000"/>
          <w:sz w:val="26"/>
          <w:szCs w:val="26"/>
          <w:lang w:eastAsia="uk-UA"/>
        </w:rPr>
        <w:t>.</w:t>
      </w:r>
    </w:p>
    <w:p w:rsidR="004C3917" w:rsidRPr="00C32738" w:rsidRDefault="004C3917" w:rsidP="004C3917">
      <w:pPr>
        <w:numPr>
          <w:ilvl w:val="0"/>
          <w:numId w:val="2"/>
        </w:numPr>
        <w:tabs>
          <w:tab w:val="left" w:pos="567"/>
        </w:tabs>
        <w:spacing w:after="0" w:line="240" w:lineRule="auto"/>
        <w:ind w:left="0" w:firstLine="284"/>
        <w:jc w:val="both"/>
        <w:rPr>
          <w:rFonts w:ascii="Times New Roman" w:hAnsi="Times New Roman" w:cs="Times New Roman"/>
          <w:sz w:val="26"/>
          <w:szCs w:val="26"/>
        </w:rPr>
      </w:pPr>
      <w:proofErr w:type="spellStart"/>
      <w:r w:rsidRPr="00C32738">
        <w:rPr>
          <w:rFonts w:ascii="Times New Roman" w:hAnsi="Times New Roman" w:cs="Times New Roman"/>
          <w:sz w:val="26"/>
          <w:szCs w:val="26"/>
          <w:shd w:val="clear" w:color="auto" w:fill="FFFFFF"/>
        </w:rPr>
        <w:t>Затвердити</w:t>
      </w:r>
      <w:proofErr w:type="spellEnd"/>
      <w:r w:rsidRPr="00C32738">
        <w:rPr>
          <w:rFonts w:ascii="Times New Roman" w:hAnsi="Times New Roman" w:cs="Times New Roman"/>
          <w:sz w:val="26"/>
          <w:szCs w:val="26"/>
          <w:shd w:val="clear" w:color="auto" w:fill="FFFFFF"/>
        </w:rPr>
        <w:t xml:space="preserve"> проект договору </w:t>
      </w:r>
      <w:proofErr w:type="spellStart"/>
      <w:r w:rsidRPr="00C32738">
        <w:rPr>
          <w:rFonts w:ascii="Times New Roman" w:hAnsi="Times New Roman" w:cs="Times New Roman"/>
          <w:sz w:val="26"/>
          <w:szCs w:val="26"/>
          <w:shd w:val="clear" w:color="auto" w:fill="FFFFFF"/>
        </w:rPr>
        <w:t>оренди</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землі</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згідно</w:t>
      </w:r>
      <w:proofErr w:type="spellEnd"/>
      <w:r w:rsidRPr="00C32738">
        <w:rPr>
          <w:rFonts w:ascii="Times New Roman" w:hAnsi="Times New Roman" w:cs="Times New Roman"/>
          <w:sz w:val="26"/>
          <w:szCs w:val="26"/>
          <w:shd w:val="clear" w:color="auto" w:fill="FFFFFF"/>
        </w:rPr>
        <w:t xml:space="preserve"> з </w:t>
      </w:r>
      <w:proofErr w:type="spellStart"/>
      <w:r w:rsidRPr="00C32738">
        <w:rPr>
          <w:rFonts w:ascii="Times New Roman" w:hAnsi="Times New Roman" w:cs="Times New Roman"/>
          <w:sz w:val="26"/>
          <w:szCs w:val="26"/>
          <w:u w:val="single"/>
        </w:rPr>
        <w:fldChar w:fldCharType="begin"/>
      </w:r>
      <w:r w:rsidRPr="00C32738">
        <w:rPr>
          <w:rFonts w:ascii="Times New Roman" w:hAnsi="Times New Roman" w:cs="Times New Roman"/>
          <w:sz w:val="26"/>
          <w:szCs w:val="26"/>
          <w:u w:val="single"/>
        </w:rPr>
        <w:instrText xml:space="preserve"> HYPERLINK "https://drive.google.com/file/d/1_pUFszl1J-_PnABd89bxmwLl-iEc6pVS/view?usp=sharing" </w:instrText>
      </w:r>
      <w:r w:rsidRPr="00C32738">
        <w:rPr>
          <w:rFonts w:ascii="Times New Roman" w:hAnsi="Times New Roman" w:cs="Times New Roman"/>
          <w:sz w:val="26"/>
          <w:szCs w:val="26"/>
          <w:u w:val="single"/>
        </w:rPr>
        <w:fldChar w:fldCharType="separate"/>
      </w:r>
      <w:r w:rsidRPr="00C32738">
        <w:rPr>
          <w:rStyle w:val="a5"/>
          <w:rFonts w:ascii="Times New Roman" w:hAnsi="Times New Roman" w:cs="Times New Roman"/>
          <w:color w:val="auto"/>
          <w:sz w:val="26"/>
          <w:szCs w:val="26"/>
          <w:shd w:val="clear" w:color="auto" w:fill="FFFFFF"/>
        </w:rPr>
        <w:t>додатком</w:t>
      </w:r>
      <w:proofErr w:type="spellEnd"/>
      <w:r w:rsidRPr="00C32738">
        <w:rPr>
          <w:rFonts w:ascii="Times New Roman" w:hAnsi="Times New Roman" w:cs="Times New Roman"/>
          <w:sz w:val="26"/>
          <w:szCs w:val="26"/>
          <w:u w:val="single"/>
        </w:rPr>
        <w:fldChar w:fldCharType="end"/>
      </w:r>
      <w:r w:rsidRPr="00C32738">
        <w:rPr>
          <w:rFonts w:ascii="Times New Roman" w:hAnsi="Times New Roman" w:cs="Times New Roman"/>
          <w:sz w:val="26"/>
          <w:szCs w:val="26"/>
        </w:rPr>
        <w:t>.</w:t>
      </w:r>
    </w:p>
    <w:p w:rsidR="004C3917" w:rsidRDefault="00C32738" w:rsidP="004C3917">
      <w:pPr>
        <w:pStyle w:val="a8"/>
        <w:jc w:val="both"/>
        <w:rPr>
          <w:sz w:val="26"/>
          <w:szCs w:val="26"/>
          <w:lang w:val="uk-UA"/>
        </w:rPr>
      </w:pPr>
      <w:r>
        <w:rPr>
          <w:sz w:val="26"/>
          <w:szCs w:val="26"/>
          <w:lang w:val="uk-UA"/>
        </w:rPr>
        <w:t xml:space="preserve">    12.</w:t>
      </w:r>
      <w:r w:rsidR="004C3917" w:rsidRPr="00EF6F3D">
        <w:rPr>
          <w:sz w:val="26"/>
          <w:szCs w:val="26"/>
          <w:lang w:val="uk-UA"/>
        </w:rPr>
        <w:t xml:space="preserve"> Контроль за виконання</w:t>
      </w:r>
      <w:r w:rsidR="004C3917">
        <w:rPr>
          <w:sz w:val="26"/>
          <w:szCs w:val="26"/>
          <w:lang w:val="uk-UA"/>
        </w:rPr>
        <w:t>м</w:t>
      </w:r>
      <w:r w:rsidR="004C3917" w:rsidRPr="00EF6F3D">
        <w:rPr>
          <w:sz w:val="26"/>
          <w:szCs w:val="26"/>
          <w:lang w:val="uk-UA"/>
        </w:rPr>
        <w:t xml:space="preserve"> даного рішення покласти на </w:t>
      </w:r>
      <w:r w:rsidR="004C3917" w:rsidRPr="002E4D1F">
        <w:rPr>
          <w:sz w:val="26"/>
          <w:szCs w:val="26"/>
          <w:lang w:val="uk-UA"/>
        </w:rPr>
        <w:t xml:space="preserve">постійну комісію селищної ради з питань земельних відносин, </w:t>
      </w:r>
      <w:r w:rsidR="004C3917">
        <w:rPr>
          <w:sz w:val="26"/>
          <w:szCs w:val="26"/>
          <w:lang w:val="uk-UA"/>
        </w:rPr>
        <w:t>природокористування, будівництва, містобудування та архітектури, охорони пам’яток та екології</w:t>
      </w:r>
      <w:r w:rsidR="004C3917" w:rsidRPr="00A121B2">
        <w:rPr>
          <w:sz w:val="26"/>
          <w:szCs w:val="26"/>
        </w:rPr>
        <w:t>.</w:t>
      </w:r>
    </w:p>
    <w:p w:rsidR="004C3917" w:rsidRDefault="004C3917" w:rsidP="004C3917">
      <w:pPr>
        <w:pStyle w:val="a8"/>
        <w:ind w:firstLine="709"/>
        <w:jc w:val="both"/>
        <w:rPr>
          <w:sz w:val="26"/>
          <w:szCs w:val="26"/>
          <w:lang w:val="uk-UA"/>
        </w:rPr>
      </w:pPr>
    </w:p>
    <w:p w:rsidR="004C3917" w:rsidRPr="004C3917" w:rsidRDefault="004C3917" w:rsidP="00F271BD">
      <w:pPr>
        <w:spacing w:after="0" w:line="240" w:lineRule="auto"/>
        <w:jc w:val="right"/>
        <w:rPr>
          <w:rFonts w:ascii="Times New Roman" w:hAnsi="Times New Roman" w:cs="Times New Roman"/>
          <w:sz w:val="20"/>
          <w:szCs w:val="20"/>
          <w:lang w:val="uk-UA"/>
        </w:rPr>
      </w:pPr>
      <w:r w:rsidRPr="004C3917">
        <w:rPr>
          <w:rFonts w:ascii="Times New Roman" w:hAnsi="Times New Roman" w:cs="Times New Roman"/>
          <w:sz w:val="20"/>
          <w:szCs w:val="20"/>
          <w:lang w:val="uk-UA"/>
        </w:rPr>
        <w:t xml:space="preserve">Проєкт рішення підготовлено та внесено постійною комісією </w:t>
      </w:r>
    </w:p>
    <w:p w:rsidR="004C3917" w:rsidRPr="004C3917" w:rsidRDefault="004C3917" w:rsidP="00F271BD">
      <w:pPr>
        <w:spacing w:after="0" w:line="240" w:lineRule="auto"/>
        <w:jc w:val="right"/>
        <w:rPr>
          <w:rFonts w:ascii="Times New Roman" w:hAnsi="Times New Roman" w:cs="Times New Roman"/>
          <w:sz w:val="20"/>
          <w:szCs w:val="20"/>
          <w:lang w:val="uk-UA"/>
        </w:rPr>
      </w:pPr>
      <w:r w:rsidRPr="004C3917">
        <w:rPr>
          <w:rFonts w:ascii="Times New Roman" w:hAnsi="Times New Roman" w:cs="Times New Roman"/>
          <w:sz w:val="20"/>
          <w:szCs w:val="20"/>
          <w:lang w:val="uk-UA"/>
        </w:rPr>
        <w:t>селищної ради з питань земельних відносин, природокористування,</w:t>
      </w:r>
    </w:p>
    <w:p w:rsidR="004C3917" w:rsidRPr="004C3917" w:rsidRDefault="004C3917" w:rsidP="00F271BD">
      <w:pPr>
        <w:spacing w:after="0" w:line="240" w:lineRule="auto"/>
        <w:jc w:val="right"/>
        <w:rPr>
          <w:rFonts w:ascii="Times New Roman" w:hAnsi="Times New Roman" w:cs="Times New Roman"/>
          <w:sz w:val="20"/>
          <w:szCs w:val="20"/>
          <w:lang w:val="uk-UA"/>
        </w:rPr>
      </w:pPr>
      <w:r w:rsidRPr="004C3917">
        <w:rPr>
          <w:rFonts w:ascii="Times New Roman" w:hAnsi="Times New Roman" w:cs="Times New Roman"/>
          <w:sz w:val="20"/>
          <w:szCs w:val="20"/>
          <w:lang w:val="uk-UA"/>
        </w:rPr>
        <w:t>будівництва, містобудування та архітектури, охорони пам’яток та екології</w:t>
      </w:r>
    </w:p>
    <w:p w:rsidR="004C3917" w:rsidRPr="004C3917" w:rsidRDefault="004C3917" w:rsidP="004C3917">
      <w:pPr>
        <w:pStyle w:val="a8"/>
        <w:ind w:firstLine="709"/>
        <w:jc w:val="right"/>
        <w:rPr>
          <w:sz w:val="26"/>
          <w:szCs w:val="26"/>
          <w:lang w:val="uk-UA"/>
        </w:rPr>
      </w:pPr>
    </w:p>
    <w:p w:rsidR="004C3917" w:rsidRPr="005400DC" w:rsidRDefault="004C3917" w:rsidP="004C3917">
      <w:pPr>
        <w:pStyle w:val="a8"/>
        <w:ind w:firstLine="709"/>
        <w:jc w:val="both"/>
        <w:rPr>
          <w:sz w:val="26"/>
          <w:szCs w:val="26"/>
          <w:lang w:val="uk-UA"/>
        </w:rPr>
      </w:pPr>
    </w:p>
    <w:p w:rsidR="004C3917" w:rsidRDefault="004C3917"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4C3917" w:rsidRDefault="004C3917" w:rsidP="004C3917">
      <w:pPr>
        <w:rPr>
          <w:rFonts w:ascii="Times New Roman" w:hAnsi="Times New Roman" w:cs="Times New Roman"/>
          <w:lang w:val="uk-UA"/>
        </w:rPr>
      </w:pPr>
    </w:p>
    <w:p w:rsidR="004C3917" w:rsidRDefault="004C3917" w:rsidP="004C3917">
      <w:pPr>
        <w:jc w:val="right"/>
        <w:rPr>
          <w:rFonts w:ascii="Times New Roman" w:hAnsi="Times New Roman" w:cs="Times New Roman"/>
          <w:b/>
          <w:i/>
          <w:sz w:val="26"/>
          <w:szCs w:val="26"/>
          <w:lang w:val="uk-UA"/>
        </w:rPr>
      </w:pPr>
    </w:p>
    <w:p w:rsidR="004C3917" w:rsidRDefault="004C3917" w:rsidP="004C3917">
      <w:pPr>
        <w:jc w:val="center"/>
        <w:rPr>
          <w:rFonts w:ascii="Times New Roman" w:hAnsi="Times New Roman" w:cs="Times New Roman"/>
          <w:b/>
          <w:i/>
          <w:sz w:val="26"/>
          <w:szCs w:val="26"/>
          <w:lang w:val="uk-UA"/>
        </w:rPr>
      </w:pPr>
    </w:p>
    <w:p w:rsidR="004C3917" w:rsidRDefault="004C3917" w:rsidP="004C3917">
      <w:pPr>
        <w:jc w:val="center"/>
        <w:rPr>
          <w:rFonts w:ascii="Times New Roman" w:hAnsi="Times New Roman" w:cs="Times New Roman"/>
          <w:b/>
          <w:i/>
          <w:sz w:val="26"/>
          <w:szCs w:val="26"/>
          <w:lang w:val="uk-UA"/>
        </w:rPr>
      </w:pPr>
    </w:p>
    <w:p w:rsidR="00C32738" w:rsidRDefault="00C32738" w:rsidP="004C3917">
      <w:pPr>
        <w:jc w:val="center"/>
        <w:rPr>
          <w:rFonts w:ascii="Times New Roman" w:hAnsi="Times New Roman" w:cs="Times New Roman"/>
          <w:b/>
          <w:i/>
          <w:sz w:val="26"/>
          <w:szCs w:val="26"/>
          <w:lang w:val="uk-UA"/>
        </w:rPr>
      </w:pPr>
    </w:p>
    <w:p w:rsidR="00C32738" w:rsidRPr="004C3917" w:rsidRDefault="00C32738" w:rsidP="004C3917">
      <w:pPr>
        <w:jc w:val="center"/>
        <w:rPr>
          <w:rFonts w:ascii="Times New Roman" w:hAnsi="Times New Roman" w:cs="Times New Roman"/>
          <w:b/>
          <w:i/>
          <w:sz w:val="26"/>
          <w:szCs w:val="26"/>
          <w:lang w:val="uk-UA"/>
        </w:rPr>
      </w:pPr>
    </w:p>
    <w:p w:rsidR="00F271BD" w:rsidRDefault="00F271BD" w:rsidP="00F271BD">
      <w:pPr>
        <w:shd w:val="clear" w:color="auto" w:fill="FFFFFF"/>
        <w:spacing w:after="0" w:line="240" w:lineRule="auto"/>
        <w:jc w:val="right"/>
        <w:outlineLvl w:val="0"/>
        <w:rPr>
          <w:rFonts w:ascii="Times New Roman" w:eastAsia="Calibri" w:hAnsi="Times New Roman" w:cs="Times New Roman"/>
          <w:b/>
          <w:bCs/>
          <w:i/>
          <w:sz w:val="24"/>
          <w:szCs w:val="24"/>
          <w:lang w:val="uk-UA" w:eastAsia="uk-UA"/>
        </w:rPr>
      </w:pPr>
    </w:p>
    <w:p w:rsidR="00C32738" w:rsidRPr="00C32738" w:rsidRDefault="00C32738" w:rsidP="00F271BD">
      <w:pPr>
        <w:shd w:val="clear" w:color="auto" w:fill="FFFFFF"/>
        <w:spacing w:after="0" w:line="240" w:lineRule="auto"/>
        <w:jc w:val="right"/>
        <w:outlineLvl w:val="0"/>
        <w:rPr>
          <w:rFonts w:ascii="Times New Roman" w:eastAsia="Calibri" w:hAnsi="Times New Roman" w:cs="Times New Roman"/>
          <w:b/>
          <w:bCs/>
          <w:i/>
          <w:sz w:val="24"/>
          <w:szCs w:val="24"/>
          <w:lang w:val="uk-UA" w:eastAsia="uk-UA"/>
        </w:rPr>
      </w:pPr>
      <w:r w:rsidRPr="00C32738">
        <w:rPr>
          <w:rFonts w:ascii="Times New Roman" w:eastAsia="Calibri" w:hAnsi="Times New Roman" w:cs="Times New Roman"/>
          <w:b/>
          <w:bCs/>
          <w:i/>
          <w:sz w:val="24"/>
          <w:szCs w:val="24"/>
          <w:lang w:val="uk-UA" w:eastAsia="uk-UA"/>
        </w:rPr>
        <w:lastRenderedPageBreak/>
        <w:t>Додаток</w:t>
      </w:r>
    </w:p>
    <w:p w:rsidR="00F271BD" w:rsidRDefault="00C32738" w:rsidP="00F271BD">
      <w:pPr>
        <w:shd w:val="clear" w:color="auto" w:fill="FFFFFF"/>
        <w:spacing w:after="0" w:line="240" w:lineRule="auto"/>
        <w:jc w:val="right"/>
        <w:outlineLvl w:val="0"/>
        <w:rPr>
          <w:rFonts w:ascii="Times New Roman" w:eastAsia="Calibri" w:hAnsi="Times New Roman" w:cs="Times New Roman"/>
          <w:b/>
          <w:bCs/>
          <w:i/>
          <w:sz w:val="24"/>
          <w:szCs w:val="24"/>
          <w:lang w:val="uk-UA" w:eastAsia="uk-UA"/>
        </w:rPr>
      </w:pPr>
      <w:r w:rsidRPr="00C32738">
        <w:rPr>
          <w:rFonts w:ascii="Times New Roman" w:eastAsia="Calibri" w:hAnsi="Times New Roman" w:cs="Times New Roman"/>
          <w:b/>
          <w:bCs/>
          <w:i/>
          <w:sz w:val="24"/>
          <w:szCs w:val="24"/>
          <w:lang w:val="uk-UA" w:eastAsia="uk-UA"/>
        </w:rPr>
        <w:t xml:space="preserve">до рішення селищної ради </w:t>
      </w:r>
    </w:p>
    <w:p w:rsidR="00C32738" w:rsidRDefault="00C32738" w:rsidP="00F271BD">
      <w:pPr>
        <w:shd w:val="clear" w:color="auto" w:fill="FFFFFF"/>
        <w:spacing w:after="0" w:line="240" w:lineRule="auto"/>
        <w:jc w:val="right"/>
        <w:outlineLvl w:val="0"/>
        <w:rPr>
          <w:rFonts w:ascii="Times New Roman" w:eastAsia="Calibri" w:hAnsi="Times New Roman" w:cs="Times New Roman"/>
          <w:b/>
          <w:bCs/>
          <w:i/>
          <w:sz w:val="24"/>
          <w:szCs w:val="24"/>
          <w:lang w:val="uk-UA" w:eastAsia="uk-UA"/>
        </w:rPr>
      </w:pPr>
      <w:r w:rsidRPr="00C32738">
        <w:rPr>
          <w:rFonts w:ascii="Times New Roman" w:eastAsia="Calibri" w:hAnsi="Times New Roman" w:cs="Times New Roman"/>
          <w:b/>
          <w:bCs/>
          <w:i/>
          <w:sz w:val="24"/>
          <w:szCs w:val="24"/>
          <w:lang w:val="uk-UA" w:eastAsia="uk-UA"/>
        </w:rPr>
        <w:t>від __________ № ___</w:t>
      </w:r>
    </w:p>
    <w:p w:rsidR="008606E9" w:rsidRPr="008606E9" w:rsidRDefault="008606E9" w:rsidP="008606E9">
      <w:pPr>
        <w:ind w:left="6372" w:right="99"/>
        <w:jc w:val="right"/>
        <w:rPr>
          <w:rFonts w:ascii="Times New Roman" w:hAnsi="Times New Roman" w:cs="Times New Roman"/>
          <w:b/>
          <w:i/>
          <w:iCs/>
          <w:color w:val="FF0000"/>
          <w:sz w:val="24"/>
          <w:szCs w:val="24"/>
        </w:rPr>
      </w:pPr>
      <w:r w:rsidRPr="008606E9">
        <w:rPr>
          <w:rFonts w:ascii="Times New Roman" w:hAnsi="Times New Roman" w:cs="Times New Roman"/>
          <w:b/>
          <w:i/>
          <w:iCs/>
          <w:color w:val="FF0000"/>
          <w:sz w:val="24"/>
          <w:szCs w:val="24"/>
        </w:rPr>
        <w:t>ПРОЕКТ</w:t>
      </w:r>
    </w:p>
    <w:p w:rsidR="00C962EE" w:rsidRPr="00DB1617" w:rsidRDefault="00C962EE" w:rsidP="00C962EE">
      <w:pPr>
        <w:shd w:val="clear" w:color="auto" w:fill="FFFFFF"/>
        <w:spacing w:after="0" w:line="240" w:lineRule="auto"/>
        <w:jc w:val="center"/>
        <w:outlineLvl w:val="0"/>
        <w:rPr>
          <w:rFonts w:ascii="Times New Roman" w:eastAsia="Calibri" w:hAnsi="Times New Roman" w:cs="Times New Roman"/>
          <w:b/>
          <w:bCs/>
          <w:sz w:val="28"/>
          <w:szCs w:val="28"/>
          <w:lang w:val="uk-UA" w:eastAsia="uk-UA"/>
        </w:rPr>
      </w:pPr>
      <w:r w:rsidRPr="00DB1617">
        <w:rPr>
          <w:rFonts w:ascii="Times New Roman" w:eastAsia="Calibri" w:hAnsi="Times New Roman" w:cs="Times New Roman"/>
          <w:b/>
          <w:bCs/>
          <w:sz w:val="28"/>
          <w:szCs w:val="28"/>
          <w:lang w:val="uk-UA" w:eastAsia="uk-UA"/>
        </w:rPr>
        <w:t>ДОГОВІР ОРЕНДИ ЗЕМЛІ</w:t>
      </w:r>
    </w:p>
    <w:p w:rsidR="00C962EE" w:rsidRPr="00DB1617" w:rsidRDefault="00C962EE" w:rsidP="00C962EE">
      <w:pPr>
        <w:shd w:val="clear" w:color="auto" w:fill="FFFFFF"/>
        <w:tabs>
          <w:tab w:val="left" w:pos="0"/>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 xml:space="preserve">селище </w:t>
      </w:r>
      <w:proofErr w:type="spellStart"/>
      <w:r>
        <w:rPr>
          <w:rFonts w:ascii="Times New Roman" w:eastAsia="Calibri" w:hAnsi="Times New Roman" w:cs="Times New Roman"/>
          <w:sz w:val="28"/>
          <w:szCs w:val="28"/>
          <w:lang w:val="uk-UA" w:eastAsia="uk-UA"/>
        </w:rPr>
        <w:t>Овідіополь</w:t>
      </w:r>
      <w:proofErr w:type="spellEnd"/>
      <w:r w:rsidRPr="00DB1617">
        <w:rPr>
          <w:rFonts w:ascii="Times New Roman" w:eastAsia="Calibri" w:hAnsi="Times New Roman" w:cs="Times New Roman"/>
          <w:sz w:val="28"/>
          <w:szCs w:val="28"/>
          <w:lang w:val="uk-UA" w:eastAsia="uk-UA"/>
        </w:rPr>
        <w:t xml:space="preserve"> Одеського району Одеської області,</w:t>
      </w:r>
    </w:p>
    <w:p w:rsidR="00C962EE" w:rsidRDefault="00C962EE" w:rsidP="00C962EE">
      <w:pPr>
        <w:shd w:val="clear" w:color="auto" w:fill="FFFFFF"/>
        <w:tabs>
          <w:tab w:val="left" w:pos="0"/>
        </w:tabs>
        <w:spacing w:after="0" w:line="240" w:lineRule="auto"/>
        <w:jc w:val="center"/>
        <w:rPr>
          <w:rFonts w:ascii="Times New Roman" w:eastAsia="Calibri" w:hAnsi="Times New Roman" w:cs="Times New Roman"/>
          <w:sz w:val="28"/>
          <w:szCs w:val="28"/>
          <w:lang w:val="uk-UA" w:eastAsia="uk-UA"/>
        </w:rPr>
      </w:pPr>
      <w:r>
        <w:rPr>
          <w:rFonts w:ascii="Times New Roman" w:eastAsia="Calibri" w:hAnsi="Times New Roman" w:cs="Times New Roman"/>
          <w:sz w:val="28"/>
          <w:szCs w:val="28"/>
          <w:lang w:val="uk-UA" w:eastAsia="uk-UA"/>
        </w:rPr>
        <w:t>___________________</w:t>
      </w:r>
      <w:r w:rsidRPr="00DB1617">
        <w:rPr>
          <w:rFonts w:ascii="Times New Roman" w:eastAsia="Calibri" w:hAnsi="Times New Roman" w:cs="Times New Roman"/>
          <w:sz w:val="28"/>
          <w:szCs w:val="28"/>
          <w:lang w:val="uk-UA" w:eastAsia="uk-UA"/>
        </w:rPr>
        <w:t xml:space="preserve"> дві тисячі двадцять </w:t>
      </w:r>
      <w:r>
        <w:rPr>
          <w:rFonts w:ascii="Times New Roman" w:eastAsia="Calibri" w:hAnsi="Times New Roman" w:cs="Times New Roman"/>
          <w:sz w:val="28"/>
          <w:szCs w:val="28"/>
          <w:lang w:val="uk-UA" w:eastAsia="uk-UA"/>
        </w:rPr>
        <w:t>четвертого</w:t>
      </w:r>
      <w:r w:rsidRPr="00DB1617">
        <w:rPr>
          <w:rFonts w:ascii="Times New Roman" w:eastAsia="Calibri" w:hAnsi="Times New Roman" w:cs="Times New Roman"/>
          <w:sz w:val="28"/>
          <w:szCs w:val="28"/>
          <w:lang w:val="uk-UA" w:eastAsia="uk-UA"/>
        </w:rPr>
        <w:t xml:space="preserve"> року</w:t>
      </w:r>
    </w:p>
    <w:p w:rsidR="00C962EE" w:rsidRPr="00DB1617" w:rsidRDefault="00C962EE" w:rsidP="00C962EE">
      <w:pPr>
        <w:shd w:val="clear" w:color="auto" w:fill="FFFFFF"/>
        <w:tabs>
          <w:tab w:val="left" w:pos="0"/>
        </w:tabs>
        <w:spacing w:after="0" w:line="240" w:lineRule="auto"/>
        <w:rPr>
          <w:rFonts w:ascii="Times New Roman" w:eastAsia="Calibri" w:hAnsi="Times New Roman" w:cs="Times New Roman"/>
          <w:sz w:val="16"/>
          <w:szCs w:val="16"/>
          <w:lang w:val="uk-UA" w:eastAsia="uk-UA"/>
        </w:rPr>
      </w:pPr>
      <w:r>
        <w:rPr>
          <w:rFonts w:ascii="Times New Roman" w:eastAsia="Calibri" w:hAnsi="Times New Roman" w:cs="Times New Roman"/>
          <w:sz w:val="16"/>
          <w:szCs w:val="16"/>
          <w:lang w:val="uk-UA" w:eastAsia="uk-UA"/>
        </w:rPr>
        <w:t xml:space="preserve">                                                  </w:t>
      </w:r>
      <w:r w:rsidRPr="00DB1617">
        <w:rPr>
          <w:rFonts w:ascii="Times New Roman" w:eastAsia="Calibri" w:hAnsi="Times New Roman" w:cs="Times New Roman"/>
          <w:sz w:val="16"/>
          <w:szCs w:val="16"/>
          <w:lang w:val="uk-UA" w:eastAsia="uk-UA"/>
        </w:rPr>
        <w:t>(число, місяць)</w:t>
      </w:r>
    </w:p>
    <w:p w:rsidR="00C962EE" w:rsidRDefault="00C962EE" w:rsidP="00C962EE">
      <w:pPr>
        <w:shd w:val="clear" w:color="auto" w:fill="FFFFFF"/>
        <w:spacing w:after="0" w:line="240" w:lineRule="auto"/>
        <w:ind w:right="-28" w:firstLine="544"/>
        <w:jc w:val="both"/>
        <w:rPr>
          <w:rFonts w:ascii="Times New Roman" w:eastAsia="Calibri" w:hAnsi="Times New Roman" w:cs="Times New Roman"/>
          <w:color w:val="000000"/>
          <w:sz w:val="26"/>
          <w:szCs w:val="26"/>
          <w:shd w:val="clear" w:color="auto" w:fill="FFFFFF"/>
          <w:lang w:val="uk-UA"/>
        </w:rPr>
      </w:pPr>
      <w:r w:rsidRPr="00DB1617">
        <w:rPr>
          <w:rFonts w:ascii="Times New Roman" w:eastAsia="Calibri" w:hAnsi="Times New Roman" w:cs="Times New Roman"/>
          <w:sz w:val="26"/>
          <w:szCs w:val="26"/>
          <w:lang w:val="uk-UA" w:eastAsia="uk-UA"/>
        </w:rPr>
        <w:t xml:space="preserve">Ми, що нижче підписалися: </w:t>
      </w:r>
      <w:r>
        <w:rPr>
          <w:rFonts w:ascii="Times New Roman" w:eastAsia="Calibri" w:hAnsi="Times New Roman" w:cs="Times New Roman"/>
          <w:b/>
          <w:sz w:val="26"/>
          <w:szCs w:val="26"/>
          <w:lang w:val="uk-UA" w:eastAsia="uk-UA"/>
        </w:rPr>
        <w:t>ОВІДІОПОЛЬСЬКА</w:t>
      </w:r>
      <w:r w:rsidRPr="00DB1617">
        <w:rPr>
          <w:rFonts w:ascii="Times New Roman" w:eastAsia="Calibri" w:hAnsi="Times New Roman" w:cs="Times New Roman"/>
          <w:b/>
          <w:sz w:val="26"/>
          <w:szCs w:val="26"/>
          <w:lang w:val="uk-UA" w:eastAsia="uk-UA"/>
        </w:rPr>
        <w:t xml:space="preserve"> СЕЛИЩНА РАДА ОДЕСЬКОГО РАЙОНУ ОДЕСЬКОЇ ОБЛАСТІ,</w:t>
      </w:r>
      <w:r w:rsidRPr="00DB1617">
        <w:rPr>
          <w:rFonts w:ascii="Times New Roman" w:eastAsia="Calibri" w:hAnsi="Times New Roman" w:cs="Times New Roman"/>
          <w:sz w:val="26"/>
          <w:szCs w:val="26"/>
          <w:lang w:val="uk-UA" w:eastAsia="uk-UA"/>
        </w:rPr>
        <w:t xml:space="preserve"> </w:t>
      </w:r>
      <w:r w:rsidRPr="00DB1617">
        <w:rPr>
          <w:rFonts w:ascii="Times New Roman" w:eastAsia="Calibri" w:hAnsi="Times New Roman" w:cs="Times New Roman"/>
          <w:b/>
          <w:sz w:val="26"/>
          <w:szCs w:val="26"/>
          <w:lang w:val="uk-UA" w:eastAsia="uk-UA"/>
        </w:rPr>
        <w:t>щ</w:t>
      </w:r>
      <w:r>
        <w:rPr>
          <w:rFonts w:ascii="Times New Roman" w:eastAsia="Calibri" w:hAnsi="Times New Roman" w:cs="Times New Roman"/>
          <w:b/>
          <w:sz w:val="26"/>
          <w:szCs w:val="26"/>
          <w:lang w:val="uk-UA" w:eastAsia="uk-UA"/>
        </w:rPr>
        <w:t>о діє від імені та в інтересах Овідіопольської</w:t>
      </w:r>
      <w:r w:rsidRPr="00DB1617">
        <w:rPr>
          <w:rFonts w:ascii="Times New Roman" w:eastAsia="Calibri" w:hAnsi="Times New Roman" w:cs="Times New Roman"/>
          <w:b/>
          <w:sz w:val="26"/>
          <w:szCs w:val="26"/>
          <w:lang w:val="uk-UA" w:eastAsia="uk-UA"/>
        </w:rPr>
        <w:t xml:space="preserve"> селищної територіальної громади </w:t>
      </w:r>
      <w:r>
        <w:rPr>
          <w:rFonts w:ascii="Times New Roman" w:eastAsia="Calibri" w:hAnsi="Times New Roman" w:cs="Times New Roman"/>
          <w:sz w:val="26"/>
          <w:szCs w:val="26"/>
          <w:lang w:val="uk-UA" w:eastAsia="uk-UA"/>
        </w:rPr>
        <w:t>(код ЄДРПОУ 04379172</w:t>
      </w:r>
      <w:r w:rsidRPr="00DB1617">
        <w:rPr>
          <w:rFonts w:ascii="Times New Roman" w:eastAsia="Calibri" w:hAnsi="Times New Roman" w:cs="Times New Roman"/>
          <w:sz w:val="26"/>
          <w:szCs w:val="26"/>
          <w:lang w:val="uk-UA" w:eastAsia="uk-UA"/>
        </w:rPr>
        <w:t xml:space="preserve">, яка зареєстрована в Єдиному державному реєстрі юридичних осіб, фізичних осіб-підприємців та громадських формувань </w:t>
      </w:r>
      <w:r>
        <w:rPr>
          <w:rFonts w:ascii="Times New Roman" w:eastAsia="Calibri" w:hAnsi="Times New Roman" w:cs="Times New Roman"/>
          <w:sz w:val="26"/>
          <w:szCs w:val="26"/>
          <w:lang w:val="uk-UA" w:eastAsia="uk-UA"/>
        </w:rPr>
        <w:t>02</w:t>
      </w:r>
      <w:r w:rsidRPr="00DB1617">
        <w:rPr>
          <w:rFonts w:ascii="Times New Roman" w:eastAsia="Calibri" w:hAnsi="Times New Roman" w:cs="Times New Roman"/>
          <w:sz w:val="26"/>
          <w:szCs w:val="26"/>
          <w:lang w:val="uk-UA" w:eastAsia="uk-UA"/>
        </w:rPr>
        <w:t>.</w:t>
      </w:r>
      <w:r>
        <w:rPr>
          <w:rFonts w:ascii="Times New Roman" w:eastAsia="Calibri" w:hAnsi="Times New Roman" w:cs="Times New Roman"/>
          <w:sz w:val="26"/>
          <w:szCs w:val="26"/>
          <w:lang w:val="uk-UA" w:eastAsia="uk-UA"/>
        </w:rPr>
        <w:t>06</w:t>
      </w:r>
      <w:r w:rsidRPr="00DB1617">
        <w:rPr>
          <w:rFonts w:ascii="Times New Roman" w:eastAsia="Calibri" w:hAnsi="Times New Roman" w:cs="Times New Roman"/>
          <w:sz w:val="26"/>
          <w:szCs w:val="26"/>
          <w:lang w:val="uk-UA" w:eastAsia="uk-UA"/>
        </w:rPr>
        <w:t>.202</w:t>
      </w:r>
      <w:r>
        <w:rPr>
          <w:rFonts w:ascii="Times New Roman" w:eastAsia="Calibri" w:hAnsi="Times New Roman" w:cs="Times New Roman"/>
          <w:sz w:val="26"/>
          <w:szCs w:val="26"/>
          <w:lang w:val="uk-UA" w:eastAsia="uk-UA"/>
        </w:rPr>
        <w:t>3</w:t>
      </w:r>
      <w:r w:rsidRPr="00DB1617">
        <w:rPr>
          <w:rFonts w:ascii="Times New Roman" w:eastAsia="Calibri" w:hAnsi="Times New Roman" w:cs="Times New Roman"/>
          <w:sz w:val="26"/>
          <w:szCs w:val="26"/>
          <w:lang w:val="uk-UA" w:eastAsia="uk-UA"/>
        </w:rPr>
        <w:t xml:space="preserve"> за № 100543107001</w:t>
      </w:r>
      <w:r w:rsidR="0004268C">
        <w:rPr>
          <w:rFonts w:ascii="Times New Roman" w:eastAsia="Calibri" w:hAnsi="Times New Roman" w:cs="Times New Roman"/>
          <w:sz w:val="26"/>
          <w:szCs w:val="26"/>
          <w:lang w:val="uk-UA" w:eastAsia="uk-UA"/>
        </w:rPr>
        <w:t>8001613</w:t>
      </w:r>
      <w:r w:rsidRPr="00DB1617">
        <w:rPr>
          <w:rFonts w:ascii="Times New Roman" w:eastAsia="Calibri" w:hAnsi="Times New Roman" w:cs="Times New Roman"/>
          <w:sz w:val="26"/>
          <w:szCs w:val="26"/>
          <w:lang w:val="uk-UA" w:eastAsia="uk-UA"/>
        </w:rPr>
        <w:t>), діюча на підставі Закону України «Про місцеве самоврядування в Україні» від 21.05.1997 року, місцезнаходження: Одеська облас</w:t>
      </w:r>
      <w:r w:rsidR="007E552B">
        <w:rPr>
          <w:rFonts w:ascii="Times New Roman" w:eastAsia="Calibri" w:hAnsi="Times New Roman" w:cs="Times New Roman"/>
          <w:sz w:val="26"/>
          <w:szCs w:val="26"/>
          <w:lang w:val="uk-UA" w:eastAsia="uk-UA"/>
        </w:rPr>
        <w:t xml:space="preserve">ть, Одеський район, селище </w:t>
      </w:r>
      <w:proofErr w:type="spellStart"/>
      <w:r w:rsidR="007E552B">
        <w:rPr>
          <w:rFonts w:ascii="Times New Roman" w:eastAsia="Calibri" w:hAnsi="Times New Roman" w:cs="Times New Roman"/>
          <w:sz w:val="26"/>
          <w:szCs w:val="26"/>
          <w:lang w:val="uk-UA" w:eastAsia="uk-UA"/>
        </w:rPr>
        <w:t>Овідіополь</w:t>
      </w:r>
      <w:proofErr w:type="spellEnd"/>
      <w:r w:rsidR="007E552B">
        <w:rPr>
          <w:rFonts w:ascii="Times New Roman" w:eastAsia="Calibri" w:hAnsi="Times New Roman" w:cs="Times New Roman"/>
          <w:sz w:val="26"/>
          <w:szCs w:val="26"/>
          <w:lang w:val="uk-UA" w:eastAsia="uk-UA"/>
        </w:rPr>
        <w:t xml:space="preserve">, </w:t>
      </w:r>
      <w:proofErr w:type="spellStart"/>
      <w:r w:rsidR="007E552B">
        <w:rPr>
          <w:rFonts w:ascii="Times New Roman" w:eastAsia="Calibri" w:hAnsi="Times New Roman" w:cs="Times New Roman"/>
          <w:sz w:val="26"/>
          <w:szCs w:val="26"/>
          <w:lang w:val="uk-UA" w:eastAsia="uk-UA"/>
        </w:rPr>
        <w:t>вул.Незалежності</w:t>
      </w:r>
      <w:proofErr w:type="spellEnd"/>
      <w:r w:rsidR="007E552B">
        <w:rPr>
          <w:rFonts w:ascii="Times New Roman" w:eastAsia="Calibri" w:hAnsi="Times New Roman" w:cs="Times New Roman"/>
          <w:sz w:val="26"/>
          <w:szCs w:val="26"/>
          <w:lang w:val="uk-UA" w:eastAsia="uk-UA"/>
        </w:rPr>
        <w:t>, 2а</w:t>
      </w:r>
      <w:r w:rsidRPr="00DB1617">
        <w:rPr>
          <w:rFonts w:ascii="Times New Roman" w:eastAsia="Calibri" w:hAnsi="Times New Roman" w:cs="Times New Roman"/>
          <w:sz w:val="26"/>
          <w:szCs w:val="26"/>
          <w:lang w:val="uk-UA" w:eastAsia="uk-UA"/>
        </w:rPr>
        <w:t xml:space="preserve">, надалі – </w:t>
      </w:r>
      <w:r w:rsidRPr="00DB1617">
        <w:rPr>
          <w:rFonts w:ascii="Times New Roman" w:eastAsia="Calibri" w:hAnsi="Times New Roman" w:cs="Times New Roman"/>
          <w:b/>
          <w:sz w:val="26"/>
          <w:szCs w:val="26"/>
          <w:lang w:val="uk-UA" w:eastAsia="uk-UA"/>
        </w:rPr>
        <w:t>ОРЕНДОДАВЕЦЬ,</w:t>
      </w:r>
      <w:r w:rsidR="007E552B">
        <w:rPr>
          <w:rFonts w:ascii="Times New Roman" w:eastAsia="Calibri" w:hAnsi="Times New Roman" w:cs="Times New Roman"/>
          <w:sz w:val="26"/>
          <w:szCs w:val="26"/>
          <w:lang w:val="uk-UA" w:eastAsia="uk-UA"/>
        </w:rPr>
        <w:t xml:space="preserve"> в особі </w:t>
      </w:r>
      <w:proofErr w:type="spellStart"/>
      <w:r w:rsidR="007E552B">
        <w:rPr>
          <w:rFonts w:ascii="Times New Roman" w:eastAsia="Calibri" w:hAnsi="Times New Roman" w:cs="Times New Roman"/>
          <w:sz w:val="26"/>
          <w:szCs w:val="26"/>
          <w:lang w:val="uk-UA" w:eastAsia="uk-UA"/>
        </w:rPr>
        <w:t>Овідіопольського</w:t>
      </w:r>
      <w:proofErr w:type="spellEnd"/>
      <w:r w:rsidR="007E552B">
        <w:rPr>
          <w:rFonts w:ascii="Times New Roman" w:eastAsia="Calibri" w:hAnsi="Times New Roman" w:cs="Times New Roman"/>
          <w:sz w:val="26"/>
          <w:szCs w:val="26"/>
          <w:lang w:val="uk-UA" w:eastAsia="uk-UA"/>
        </w:rPr>
        <w:t xml:space="preserve"> селищного голови </w:t>
      </w:r>
      <w:proofErr w:type="spellStart"/>
      <w:r w:rsidR="007E552B">
        <w:rPr>
          <w:rFonts w:ascii="Times New Roman" w:eastAsia="Calibri" w:hAnsi="Times New Roman" w:cs="Times New Roman"/>
          <w:sz w:val="26"/>
          <w:szCs w:val="26"/>
          <w:lang w:val="uk-UA" w:eastAsia="uk-UA"/>
        </w:rPr>
        <w:t>Савельєвої</w:t>
      </w:r>
      <w:proofErr w:type="spellEnd"/>
      <w:r w:rsidR="007E552B">
        <w:rPr>
          <w:rFonts w:ascii="Times New Roman" w:eastAsia="Calibri" w:hAnsi="Times New Roman" w:cs="Times New Roman"/>
          <w:sz w:val="26"/>
          <w:szCs w:val="26"/>
          <w:lang w:val="uk-UA" w:eastAsia="uk-UA"/>
        </w:rPr>
        <w:t xml:space="preserve"> Лідії Іванівни</w:t>
      </w:r>
      <w:r w:rsidRPr="00DB1617">
        <w:rPr>
          <w:rFonts w:ascii="Times New Roman" w:eastAsia="Calibri" w:hAnsi="Times New Roman" w:cs="Times New Roman"/>
          <w:sz w:val="26"/>
          <w:szCs w:val="26"/>
          <w:lang w:val="uk-UA" w:eastAsia="uk-UA"/>
        </w:rPr>
        <w:t>, як</w:t>
      </w:r>
      <w:r w:rsidR="007E552B">
        <w:rPr>
          <w:rFonts w:ascii="Times New Roman" w:eastAsia="Calibri" w:hAnsi="Times New Roman" w:cs="Times New Roman"/>
          <w:sz w:val="26"/>
          <w:szCs w:val="26"/>
          <w:lang w:val="uk-UA" w:eastAsia="uk-UA"/>
        </w:rPr>
        <w:t>а</w:t>
      </w:r>
      <w:r w:rsidRPr="00DB1617">
        <w:rPr>
          <w:rFonts w:ascii="Times New Roman" w:eastAsia="Calibri" w:hAnsi="Times New Roman" w:cs="Times New Roman"/>
          <w:sz w:val="26"/>
          <w:szCs w:val="26"/>
          <w:lang w:val="uk-UA" w:eastAsia="uk-UA"/>
        </w:rPr>
        <w:t xml:space="preserve"> діє на підставі рішення І сесії VІІІ скликання </w:t>
      </w:r>
      <w:r w:rsidR="007E552B">
        <w:rPr>
          <w:rFonts w:ascii="Times New Roman" w:eastAsia="Calibri" w:hAnsi="Times New Roman" w:cs="Times New Roman"/>
          <w:sz w:val="26"/>
          <w:szCs w:val="26"/>
          <w:lang w:val="uk-UA" w:eastAsia="uk-UA"/>
        </w:rPr>
        <w:t>Овідіопольської</w:t>
      </w:r>
      <w:r w:rsidRPr="00DB1617">
        <w:rPr>
          <w:rFonts w:ascii="Times New Roman" w:eastAsia="Calibri" w:hAnsi="Times New Roman" w:cs="Times New Roman"/>
          <w:sz w:val="26"/>
          <w:szCs w:val="26"/>
          <w:lang w:val="uk-UA" w:eastAsia="uk-UA"/>
        </w:rPr>
        <w:t xml:space="preserve"> селищної ради </w:t>
      </w:r>
      <w:proofErr w:type="spellStart"/>
      <w:r w:rsidRPr="00DB1617">
        <w:rPr>
          <w:rFonts w:ascii="Times New Roman" w:eastAsia="Calibri" w:hAnsi="Times New Roman" w:cs="Times New Roman"/>
          <w:sz w:val="26"/>
          <w:szCs w:val="26"/>
          <w:lang w:val="uk-UA" w:eastAsia="uk-UA"/>
        </w:rPr>
        <w:t>Овідіопольського</w:t>
      </w:r>
      <w:proofErr w:type="spellEnd"/>
      <w:r w:rsidRPr="00DB1617">
        <w:rPr>
          <w:rFonts w:ascii="Times New Roman" w:eastAsia="Calibri" w:hAnsi="Times New Roman" w:cs="Times New Roman"/>
          <w:sz w:val="26"/>
          <w:szCs w:val="26"/>
          <w:lang w:val="uk-UA" w:eastAsia="uk-UA"/>
        </w:rPr>
        <w:t xml:space="preserve"> району Одеської області №2-VІІІ від 0</w:t>
      </w:r>
      <w:r w:rsidR="007E552B">
        <w:rPr>
          <w:rFonts w:ascii="Times New Roman" w:eastAsia="Calibri" w:hAnsi="Times New Roman" w:cs="Times New Roman"/>
          <w:sz w:val="26"/>
          <w:szCs w:val="26"/>
          <w:lang w:val="uk-UA" w:eastAsia="uk-UA"/>
        </w:rPr>
        <w:t>4</w:t>
      </w:r>
      <w:r w:rsidRPr="00DB1617">
        <w:rPr>
          <w:rFonts w:ascii="Times New Roman" w:eastAsia="Calibri" w:hAnsi="Times New Roman" w:cs="Times New Roman"/>
          <w:sz w:val="26"/>
          <w:szCs w:val="26"/>
          <w:lang w:val="uk-UA" w:eastAsia="uk-UA"/>
        </w:rPr>
        <w:t>.1</w:t>
      </w:r>
      <w:r w:rsidR="007E552B">
        <w:rPr>
          <w:rFonts w:ascii="Times New Roman" w:eastAsia="Calibri" w:hAnsi="Times New Roman" w:cs="Times New Roman"/>
          <w:sz w:val="26"/>
          <w:szCs w:val="26"/>
          <w:lang w:val="uk-UA" w:eastAsia="uk-UA"/>
        </w:rPr>
        <w:t>2</w:t>
      </w:r>
      <w:r w:rsidRPr="00DB1617">
        <w:rPr>
          <w:rFonts w:ascii="Times New Roman" w:eastAsia="Calibri" w:hAnsi="Times New Roman" w:cs="Times New Roman"/>
          <w:sz w:val="26"/>
          <w:szCs w:val="26"/>
          <w:lang w:val="uk-UA" w:eastAsia="uk-UA"/>
        </w:rPr>
        <w:t>.2020 р. відпо</w:t>
      </w:r>
      <w:r w:rsidR="007E552B">
        <w:rPr>
          <w:rFonts w:ascii="Times New Roman" w:eastAsia="Calibri" w:hAnsi="Times New Roman" w:cs="Times New Roman"/>
          <w:sz w:val="26"/>
          <w:szCs w:val="26"/>
          <w:lang w:val="uk-UA" w:eastAsia="uk-UA"/>
        </w:rPr>
        <w:t>відно до повноважень, наданих їй</w:t>
      </w:r>
      <w:r w:rsidRPr="00DB1617">
        <w:rPr>
          <w:rFonts w:ascii="Times New Roman" w:eastAsia="Calibri" w:hAnsi="Times New Roman" w:cs="Times New Roman"/>
          <w:sz w:val="26"/>
          <w:szCs w:val="26"/>
          <w:lang w:val="uk-UA" w:eastAsia="uk-UA"/>
        </w:rPr>
        <w:t xml:space="preserve"> за посадою, з одного боку, та</w:t>
      </w:r>
      <w:r w:rsidRPr="00DB1617">
        <w:rPr>
          <w:rFonts w:ascii="Times New Roman" w:eastAsia="Calibri" w:hAnsi="Times New Roman" w:cs="Times New Roman"/>
          <w:b/>
          <w:bCs/>
          <w:sz w:val="26"/>
          <w:szCs w:val="26"/>
          <w:shd w:val="clear" w:color="auto" w:fill="FFFFFF"/>
          <w:lang w:val="uk-UA" w:eastAsia="uk-UA"/>
        </w:rPr>
        <w:t xml:space="preserve"> </w:t>
      </w:r>
      <w:r>
        <w:rPr>
          <w:rFonts w:ascii="Times New Roman" w:eastAsia="Calibri" w:hAnsi="Times New Roman" w:cs="Times New Roman"/>
          <w:b/>
          <w:bCs/>
          <w:sz w:val="26"/>
          <w:szCs w:val="26"/>
          <w:shd w:val="clear" w:color="auto" w:fill="FFFFFF"/>
          <w:lang w:val="uk-UA" w:eastAsia="uk-UA"/>
        </w:rPr>
        <w:t>___________________________________________________________________</w:t>
      </w:r>
      <w:r w:rsidR="00F271BD">
        <w:rPr>
          <w:rFonts w:ascii="Times New Roman" w:eastAsia="Calibri" w:hAnsi="Times New Roman" w:cs="Times New Roman"/>
          <w:b/>
          <w:bCs/>
          <w:sz w:val="26"/>
          <w:szCs w:val="26"/>
          <w:shd w:val="clear" w:color="auto" w:fill="FFFFFF"/>
          <w:lang w:val="uk-UA" w:eastAsia="uk-UA"/>
        </w:rPr>
        <w:t>___</w:t>
      </w:r>
      <w:r>
        <w:rPr>
          <w:rFonts w:ascii="Times New Roman" w:eastAsia="Calibri" w:hAnsi="Times New Roman" w:cs="Times New Roman"/>
          <w:b/>
          <w:bCs/>
          <w:sz w:val="26"/>
          <w:szCs w:val="26"/>
          <w:shd w:val="clear" w:color="auto" w:fill="FFFFFF"/>
          <w:lang w:val="uk-UA" w:eastAsia="uk-UA"/>
        </w:rPr>
        <w:t>___</w:t>
      </w:r>
      <w:r w:rsidRPr="00DB1617">
        <w:rPr>
          <w:rFonts w:ascii="Times New Roman" w:eastAsia="Calibri" w:hAnsi="Times New Roman" w:cs="Times New Roman"/>
          <w:color w:val="000000"/>
          <w:sz w:val="26"/>
          <w:szCs w:val="26"/>
          <w:shd w:val="clear" w:color="auto" w:fill="FFFFFF"/>
          <w:lang w:val="uk-UA"/>
        </w:rPr>
        <w:t>,</w:t>
      </w:r>
    </w:p>
    <w:p w:rsidR="00F271BD" w:rsidRDefault="00C962EE" w:rsidP="00F271BD">
      <w:pPr>
        <w:shd w:val="clear" w:color="auto" w:fill="FFFFFF"/>
        <w:spacing w:after="0" w:line="240" w:lineRule="auto"/>
        <w:ind w:right="-28"/>
        <w:jc w:val="both"/>
        <w:rPr>
          <w:rFonts w:ascii="Times New Roman" w:eastAsia="Calibri" w:hAnsi="Times New Roman" w:cs="Times New Roman"/>
          <w:color w:val="000000"/>
          <w:sz w:val="16"/>
          <w:szCs w:val="16"/>
          <w:shd w:val="clear" w:color="auto" w:fill="FFFFFF"/>
          <w:lang w:val="uk-UA"/>
        </w:rPr>
      </w:pPr>
      <w:r>
        <w:rPr>
          <w:rFonts w:ascii="Times New Roman" w:eastAsia="Calibri" w:hAnsi="Times New Roman" w:cs="Times New Roman"/>
          <w:color w:val="000000"/>
          <w:sz w:val="16"/>
          <w:szCs w:val="16"/>
          <w:shd w:val="clear" w:color="auto" w:fill="FFFFFF"/>
          <w:lang w:val="uk-UA"/>
        </w:rPr>
        <w:t xml:space="preserve">                                        (реквізити особи, назва, П.І.Б., відомості ідентифікації особи, адреса реєстрації/проживання)</w:t>
      </w:r>
    </w:p>
    <w:p w:rsidR="00C962EE" w:rsidRPr="00F271BD" w:rsidRDefault="00C962EE" w:rsidP="00F271BD">
      <w:pPr>
        <w:shd w:val="clear" w:color="auto" w:fill="FFFFFF"/>
        <w:spacing w:after="0" w:line="240" w:lineRule="auto"/>
        <w:ind w:right="-28"/>
        <w:jc w:val="both"/>
        <w:rPr>
          <w:rFonts w:ascii="Times New Roman" w:eastAsia="Calibri" w:hAnsi="Times New Roman" w:cs="Times New Roman"/>
          <w:color w:val="000000"/>
          <w:sz w:val="16"/>
          <w:szCs w:val="16"/>
          <w:shd w:val="clear" w:color="auto" w:fill="FFFFFF"/>
          <w:lang w:val="uk-UA"/>
        </w:rPr>
      </w:pPr>
      <w:r w:rsidRPr="00DB1617">
        <w:rPr>
          <w:rFonts w:ascii="Times New Roman" w:eastAsia="Calibri" w:hAnsi="Times New Roman" w:cs="Times New Roman"/>
          <w:bCs/>
          <w:sz w:val="26"/>
          <w:szCs w:val="26"/>
          <w:shd w:val="clear" w:color="auto" w:fill="FFFFFF"/>
          <w:lang w:val="uk-UA" w:eastAsia="uk-UA"/>
        </w:rPr>
        <w:t xml:space="preserve">надалі </w:t>
      </w:r>
      <w:r w:rsidRPr="00DB1617">
        <w:rPr>
          <w:rFonts w:ascii="Times New Roman" w:eastAsia="Calibri" w:hAnsi="Times New Roman" w:cs="Times New Roman"/>
          <w:b/>
          <w:bCs/>
          <w:sz w:val="26"/>
          <w:szCs w:val="26"/>
          <w:shd w:val="clear" w:color="auto" w:fill="FFFFFF"/>
          <w:lang w:val="uk-UA" w:eastAsia="uk-UA"/>
        </w:rPr>
        <w:t>– ОРЕНДАР,</w:t>
      </w:r>
      <w:r w:rsidRPr="00DB1617">
        <w:rPr>
          <w:rFonts w:ascii="Times New Roman" w:eastAsia="Calibri" w:hAnsi="Times New Roman" w:cs="Times New Roman"/>
          <w:color w:val="000000"/>
          <w:sz w:val="26"/>
          <w:szCs w:val="26"/>
          <w:shd w:val="clear" w:color="auto" w:fill="FFFFFF"/>
          <w:lang w:val="uk-UA"/>
        </w:rPr>
        <w:t xml:space="preserve">  </w:t>
      </w:r>
      <w:r w:rsidRPr="00DB1617">
        <w:rPr>
          <w:rFonts w:ascii="Times New Roman" w:eastAsia="Calibri" w:hAnsi="Times New Roman" w:cs="Times New Roman"/>
          <w:bCs/>
          <w:sz w:val="26"/>
          <w:szCs w:val="26"/>
          <w:shd w:val="clear" w:color="auto" w:fill="FFFFFF"/>
          <w:lang w:val="uk-UA" w:eastAsia="uk-UA"/>
        </w:rPr>
        <w:t xml:space="preserve">з іншого боку, </w:t>
      </w:r>
      <w:r w:rsidRPr="00DB1617">
        <w:rPr>
          <w:rFonts w:ascii="Times New Roman" w:eastAsia="Calibri" w:hAnsi="Times New Roman" w:cs="Times New Roman"/>
          <w:sz w:val="26"/>
          <w:szCs w:val="26"/>
          <w:lang w:val="uk-UA" w:eastAsia="uk-UA"/>
        </w:rPr>
        <w:t>уклали цей договір про нижчевикладене:</w:t>
      </w:r>
    </w:p>
    <w:p w:rsidR="00C962EE" w:rsidRPr="00DB1617" w:rsidRDefault="00C962EE" w:rsidP="00C962EE">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 Предмет договору</w:t>
      </w:r>
    </w:p>
    <w:p w:rsidR="00C962EE" w:rsidRPr="00DB1617" w:rsidRDefault="00C962EE" w:rsidP="00F271BD">
      <w:pPr>
        <w:spacing w:after="0" w:line="240" w:lineRule="auto"/>
        <w:ind w:firstLine="567"/>
        <w:jc w:val="both"/>
        <w:rPr>
          <w:rFonts w:ascii="Times New Roman" w:eastAsia="Arial Unicode MS" w:hAnsi="Times New Roman" w:cs="Times New Roman"/>
          <w:sz w:val="10"/>
          <w:szCs w:val="10"/>
          <w:lang w:val="uk-UA" w:eastAsia="uk-UA"/>
        </w:rPr>
      </w:pPr>
      <w:r w:rsidRPr="00547880">
        <w:rPr>
          <w:rFonts w:ascii="Times New Roman" w:eastAsia="Arial Unicode MS" w:hAnsi="Times New Roman" w:cs="Times New Roman"/>
          <w:sz w:val="26"/>
          <w:szCs w:val="26"/>
          <w:lang w:val="uk-UA" w:eastAsia="uk-UA"/>
        </w:rPr>
        <w:t xml:space="preserve">1.1. Орендодавець на підставі Закону України «Про оренду землі» та рішення </w:t>
      </w:r>
      <w:r w:rsidR="00547880" w:rsidRPr="00547880">
        <w:rPr>
          <w:rFonts w:ascii="Times New Roman" w:eastAsia="Arial Unicode MS" w:hAnsi="Times New Roman" w:cs="Times New Roman"/>
          <w:sz w:val="26"/>
          <w:szCs w:val="26"/>
          <w:lang w:val="uk-UA" w:eastAsia="uk-UA"/>
        </w:rPr>
        <w:t>Овідіопольської</w:t>
      </w:r>
      <w:r w:rsidRPr="00547880">
        <w:rPr>
          <w:rFonts w:ascii="Times New Roman" w:eastAsia="Arial Unicode MS" w:hAnsi="Times New Roman" w:cs="Times New Roman"/>
          <w:sz w:val="26"/>
          <w:szCs w:val="26"/>
          <w:lang w:val="uk-UA" w:eastAsia="uk-UA"/>
        </w:rPr>
        <w:t xml:space="preserve"> селищної ради № </w:t>
      </w:r>
      <w:r w:rsidR="00547880" w:rsidRPr="00547880">
        <w:rPr>
          <w:rFonts w:ascii="Times New Roman" w:eastAsia="Arial Unicode MS" w:hAnsi="Times New Roman" w:cs="Times New Roman"/>
          <w:sz w:val="26"/>
          <w:szCs w:val="26"/>
          <w:lang w:val="uk-UA" w:eastAsia="uk-UA"/>
        </w:rPr>
        <w:t>________</w:t>
      </w:r>
      <w:r w:rsidRPr="00547880">
        <w:rPr>
          <w:rFonts w:ascii="Times New Roman" w:eastAsia="Arial Unicode MS" w:hAnsi="Times New Roman" w:cs="Times New Roman"/>
          <w:sz w:val="26"/>
          <w:szCs w:val="26"/>
          <w:lang w:val="uk-UA" w:eastAsia="uk-UA"/>
        </w:rPr>
        <w:t xml:space="preserve"> –VІІІ від </w:t>
      </w:r>
      <w:r w:rsidR="00547880" w:rsidRPr="00547880">
        <w:rPr>
          <w:rFonts w:ascii="Times New Roman" w:eastAsia="Arial Unicode MS" w:hAnsi="Times New Roman" w:cs="Times New Roman"/>
          <w:sz w:val="26"/>
          <w:szCs w:val="26"/>
          <w:lang w:val="uk-UA" w:eastAsia="uk-UA"/>
        </w:rPr>
        <w:t>_______</w:t>
      </w:r>
      <w:r w:rsidRPr="00547880">
        <w:rPr>
          <w:rFonts w:ascii="Times New Roman" w:eastAsia="Arial Unicode MS" w:hAnsi="Times New Roman" w:cs="Times New Roman"/>
          <w:sz w:val="26"/>
          <w:szCs w:val="26"/>
          <w:lang w:val="uk-UA" w:eastAsia="uk-UA"/>
        </w:rPr>
        <w:t>202</w:t>
      </w:r>
      <w:r w:rsidR="00547880" w:rsidRPr="00547880">
        <w:rPr>
          <w:rFonts w:ascii="Times New Roman" w:eastAsia="Arial Unicode MS" w:hAnsi="Times New Roman" w:cs="Times New Roman"/>
          <w:sz w:val="26"/>
          <w:szCs w:val="26"/>
          <w:lang w:val="uk-UA" w:eastAsia="uk-UA"/>
        </w:rPr>
        <w:t>4</w:t>
      </w:r>
      <w:r w:rsidRPr="00547880">
        <w:rPr>
          <w:rFonts w:ascii="Times New Roman" w:eastAsia="Arial Unicode MS" w:hAnsi="Times New Roman" w:cs="Times New Roman"/>
          <w:sz w:val="26"/>
          <w:szCs w:val="26"/>
          <w:lang w:val="uk-UA" w:eastAsia="uk-UA"/>
        </w:rPr>
        <w:t xml:space="preserve"> р. «Про </w:t>
      </w:r>
      <w:r w:rsidR="00547880" w:rsidRPr="00547880">
        <w:rPr>
          <w:rFonts w:ascii="Times New Roman" w:hAnsi="Times New Roman" w:cs="Times New Roman"/>
          <w:sz w:val="26"/>
          <w:szCs w:val="26"/>
          <w:lang w:val="uk-UA"/>
        </w:rPr>
        <w:t xml:space="preserve">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5,0000 га, що розташована: Одеська область, Одеський район, </w:t>
      </w:r>
      <w:proofErr w:type="spellStart"/>
      <w:r w:rsidR="00547880" w:rsidRPr="00547880">
        <w:rPr>
          <w:rFonts w:ascii="Times New Roman" w:hAnsi="Times New Roman" w:cs="Times New Roman"/>
          <w:sz w:val="26"/>
          <w:szCs w:val="26"/>
          <w:lang w:val="uk-UA"/>
        </w:rPr>
        <w:t>Овідіопольська</w:t>
      </w:r>
      <w:proofErr w:type="spellEnd"/>
      <w:r w:rsidR="00547880" w:rsidRPr="00547880">
        <w:rPr>
          <w:rFonts w:ascii="Times New Roman" w:hAnsi="Times New Roman" w:cs="Times New Roman"/>
          <w:sz w:val="26"/>
          <w:szCs w:val="26"/>
          <w:lang w:val="uk-UA"/>
        </w:rPr>
        <w:t xml:space="preserve"> селищна рада, (за межами смт </w:t>
      </w:r>
      <w:proofErr w:type="spellStart"/>
      <w:r w:rsidR="00547880" w:rsidRPr="00547880">
        <w:rPr>
          <w:rFonts w:ascii="Times New Roman" w:hAnsi="Times New Roman" w:cs="Times New Roman"/>
          <w:sz w:val="26"/>
          <w:szCs w:val="26"/>
          <w:lang w:val="uk-UA"/>
        </w:rPr>
        <w:t>Овідіополь</w:t>
      </w:r>
      <w:proofErr w:type="spellEnd"/>
      <w:r w:rsidR="00547880" w:rsidRPr="00547880">
        <w:rPr>
          <w:rFonts w:ascii="Times New Roman" w:hAnsi="Times New Roman" w:cs="Times New Roman"/>
          <w:sz w:val="26"/>
          <w:szCs w:val="26"/>
          <w:lang w:val="uk-UA"/>
        </w:rPr>
        <w:t xml:space="preserve">), кадастровий номер: </w:t>
      </w:r>
      <w:r w:rsidR="00547880" w:rsidRPr="00547880">
        <w:rPr>
          <w:rFonts w:ascii="Times New Roman" w:hAnsi="Times New Roman" w:cs="Times New Roman"/>
          <w:bCs/>
          <w:iCs/>
          <w:sz w:val="26"/>
          <w:szCs w:val="26"/>
          <w:lang w:val="uk-UA"/>
        </w:rPr>
        <w:t>5123755100:01:002:0615</w:t>
      </w:r>
      <w:r w:rsidR="00547880" w:rsidRPr="00547880">
        <w:rPr>
          <w:rFonts w:ascii="Times New Roman" w:hAnsi="Times New Roman" w:cs="Times New Roman"/>
          <w:sz w:val="26"/>
          <w:szCs w:val="26"/>
          <w:lang w:val="uk-UA"/>
        </w:rPr>
        <w:t xml:space="preserve">  та продаж  права оренди на неї на конкурентних засадах (на земельних торгах у формі електронного аукціону)</w:t>
      </w:r>
      <w:r w:rsidRPr="00DB1617">
        <w:rPr>
          <w:rFonts w:ascii="Times New Roman" w:eastAsia="Arial Unicode MS" w:hAnsi="Times New Roman" w:cs="Times New Roman"/>
          <w:sz w:val="26"/>
          <w:szCs w:val="26"/>
          <w:lang w:val="uk-UA" w:eastAsia="uk-UA"/>
        </w:rPr>
        <w:t>»,</w:t>
      </w:r>
      <w:r w:rsidR="00BB78D6">
        <w:rPr>
          <w:rFonts w:ascii="Times New Roman" w:eastAsia="Arial Unicode MS" w:hAnsi="Times New Roman" w:cs="Times New Roman"/>
          <w:sz w:val="26"/>
          <w:szCs w:val="26"/>
          <w:lang w:val="uk-UA" w:eastAsia="uk-UA"/>
        </w:rPr>
        <w:t xml:space="preserve"> </w:t>
      </w:r>
      <w:r w:rsidR="00BB78D6" w:rsidRPr="00087A3A">
        <w:rPr>
          <w:rFonts w:ascii="Times New Roman" w:hAnsi="Times New Roman" w:cs="Times New Roman"/>
          <w:color w:val="FF0000"/>
          <w:sz w:val="26"/>
          <w:szCs w:val="26"/>
        </w:rPr>
        <w:t>Протокол</w:t>
      </w:r>
      <w:r w:rsidR="00BB78D6" w:rsidRPr="00087A3A">
        <w:rPr>
          <w:rFonts w:ascii="Times New Roman" w:hAnsi="Times New Roman" w:cs="Times New Roman"/>
          <w:color w:val="FF0000"/>
          <w:sz w:val="26"/>
          <w:szCs w:val="26"/>
          <w:lang w:val="uk-UA"/>
        </w:rPr>
        <w:t>у</w:t>
      </w:r>
      <w:r w:rsidR="00BB78D6" w:rsidRPr="00087A3A">
        <w:rPr>
          <w:rFonts w:ascii="Times New Roman" w:hAnsi="Times New Roman" w:cs="Times New Roman"/>
          <w:color w:val="FF0000"/>
          <w:sz w:val="26"/>
          <w:szCs w:val="26"/>
        </w:rPr>
        <w:t xml:space="preserve"> про </w:t>
      </w:r>
      <w:proofErr w:type="spellStart"/>
      <w:r w:rsidR="00BB78D6" w:rsidRPr="00087A3A">
        <w:rPr>
          <w:rFonts w:ascii="Times New Roman" w:hAnsi="Times New Roman" w:cs="Times New Roman"/>
          <w:color w:val="FF0000"/>
          <w:sz w:val="26"/>
          <w:szCs w:val="26"/>
        </w:rPr>
        <w:t>результати</w:t>
      </w:r>
      <w:proofErr w:type="spellEnd"/>
      <w:r w:rsidR="00BB78D6" w:rsidRPr="00087A3A">
        <w:rPr>
          <w:rFonts w:ascii="Times New Roman" w:hAnsi="Times New Roman" w:cs="Times New Roman"/>
          <w:color w:val="FF0000"/>
          <w:sz w:val="26"/>
          <w:szCs w:val="26"/>
        </w:rPr>
        <w:t xml:space="preserve"> </w:t>
      </w:r>
      <w:proofErr w:type="spellStart"/>
      <w:r w:rsidR="00BB78D6" w:rsidRPr="00087A3A">
        <w:rPr>
          <w:rFonts w:ascii="Times New Roman" w:hAnsi="Times New Roman" w:cs="Times New Roman"/>
          <w:color w:val="FF0000"/>
          <w:sz w:val="26"/>
          <w:szCs w:val="26"/>
        </w:rPr>
        <w:t>земельних</w:t>
      </w:r>
      <w:proofErr w:type="spellEnd"/>
      <w:r w:rsidR="00BB78D6" w:rsidRPr="00087A3A">
        <w:rPr>
          <w:rFonts w:ascii="Times New Roman" w:hAnsi="Times New Roman" w:cs="Times New Roman"/>
          <w:color w:val="FF0000"/>
          <w:sz w:val="26"/>
          <w:szCs w:val="26"/>
        </w:rPr>
        <w:t xml:space="preserve"> </w:t>
      </w:r>
      <w:proofErr w:type="spellStart"/>
      <w:r w:rsidR="00BB78D6" w:rsidRPr="00087A3A">
        <w:rPr>
          <w:rFonts w:ascii="Times New Roman" w:hAnsi="Times New Roman" w:cs="Times New Roman"/>
          <w:color w:val="FF0000"/>
          <w:sz w:val="26"/>
          <w:szCs w:val="26"/>
        </w:rPr>
        <w:t>торгів</w:t>
      </w:r>
      <w:proofErr w:type="spellEnd"/>
      <w:r w:rsidR="00BB78D6" w:rsidRPr="00087A3A">
        <w:rPr>
          <w:rFonts w:ascii="Times New Roman" w:hAnsi="Times New Roman" w:cs="Times New Roman"/>
          <w:color w:val="FF0000"/>
          <w:sz w:val="26"/>
          <w:szCs w:val="26"/>
        </w:rPr>
        <w:t xml:space="preserve"> №____ </w:t>
      </w:r>
      <w:proofErr w:type="spellStart"/>
      <w:r w:rsidR="00BB78D6" w:rsidRPr="00087A3A">
        <w:rPr>
          <w:rFonts w:ascii="Times New Roman" w:hAnsi="Times New Roman" w:cs="Times New Roman"/>
          <w:color w:val="FF0000"/>
          <w:sz w:val="26"/>
          <w:szCs w:val="26"/>
        </w:rPr>
        <w:t>від</w:t>
      </w:r>
      <w:proofErr w:type="spellEnd"/>
      <w:r w:rsidR="00BB78D6" w:rsidRPr="00087A3A">
        <w:rPr>
          <w:rFonts w:ascii="Times New Roman" w:hAnsi="Times New Roman" w:cs="Times New Roman"/>
          <w:color w:val="FF0000"/>
          <w:sz w:val="26"/>
          <w:szCs w:val="26"/>
        </w:rPr>
        <w:t xml:space="preserve"> «___» _____ 20___р.</w:t>
      </w:r>
      <w:r w:rsidR="00BB78D6" w:rsidRPr="00087A3A">
        <w:rPr>
          <w:rFonts w:ascii="Times New Roman" w:hAnsi="Times New Roman" w:cs="Times New Roman"/>
          <w:color w:val="FF0000"/>
          <w:sz w:val="26"/>
          <w:szCs w:val="26"/>
          <w:lang w:val="uk-UA"/>
        </w:rPr>
        <w:t>,</w:t>
      </w:r>
      <w:r w:rsidRPr="00087A3A">
        <w:rPr>
          <w:rFonts w:ascii="Times New Roman" w:eastAsia="Arial Unicode MS" w:hAnsi="Times New Roman" w:cs="Times New Roman"/>
          <w:color w:val="FF0000"/>
          <w:sz w:val="26"/>
          <w:szCs w:val="26"/>
          <w:lang w:val="uk-UA" w:eastAsia="uk-UA"/>
        </w:rPr>
        <w:t xml:space="preserve"> </w:t>
      </w:r>
      <w:r w:rsidRPr="00DB1617">
        <w:rPr>
          <w:rFonts w:ascii="Times New Roman" w:eastAsia="Arial Unicode MS" w:hAnsi="Times New Roman" w:cs="Times New Roman"/>
          <w:sz w:val="26"/>
          <w:szCs w:val="26"/>
          <w:lang w:val="uk-UA" w:eastAsia="uk-UA"/>
        </w:rPr>
        <w:t xml:space="preserve">надає, а Орендар приймає у строкове платне користування земельну ділянку із земель </w:t>
      </w:r>
      <w:r>
        <w:rPr>
          <w:rFonts w:ascii="Times New Roman" w:eastAsia="Arial Unicode MS" w:hAnsi="Times New Roman" w:cs="Times New Roman"/>
          <w:sz w:val="26"/>
          <w:szCs w:val="26"/>
          <w:lang w:val="uk-UA" w:eastAsia="uk-UA"/>
        </w:rPr>
        <w:t>сільськогосподарського призначення</w:t>
      </w:r>
      <w:r w:rsidRPr="00DB1617">
        <w:rPr>
          <w:rFonts w:ascii="Times New Roman" w:eastAsia="Arial Unicode MS" w:hAnsi="Times New Roman" w:cs="Times New Roman"/>
          <w:sz w:val="26"/>
          <w:szCs w:val="26"/>
          <w:lang w:val="uk-UA" w:eastAsia="uk-UA"/>
        </w:rPr>
        <w:t xml:space="preserve"> загальною площею </w:t>
      </w:r>
      <w:r w:rsidR="00A67A63">
        <w:rPr>
          <w:rFonts w:ascii="Times New Roman" w:eastAsia="Arial Unicode MS" w:hAnsi="Times New Roman" w:cs="Times New Roman"/>
          <w:sz w:val="26"/>
          <w:szCs w:val="26"/>
          <w:lang w:val="uk-UA" w:eastAsia="uk-UA"/>
        </w:rPr>
        <w:t>5,0000</w:t>
      </w:r>
      <w:r>
        <w:rPr>
          <w:rFonts w:ascii="Times New Roman" w:eastAsia="Arial Unicode MS" w:hAnsi="Times New Roman" w:cs="Times New Roman"/>
          <w:sz w:val="26"/>
          <w:szCs w:val="26"/>
          <w:lang w:val="uk-UA" w:eastAsia="uk-UA"/>
        </w:rPr>
        <w:t xml:space="preserve"> </w:t>
      </w:r>
      <w:r w:rsidRPr="00DB1617">
        <w:rPr>
          <w:rFonts w:ascii="Times New Roman" w:eastAsia="Arial Unicode MS" w:hAnsi="Times New Roman" w:cs="Times New Roman"/>
          <w:sz w:val="26"/>
          <w:szCs w:val="26"/>
          <w:lang w:val="uk-UA" w:eastAsia="uk-UA"/>
        </w:rPr>
        <w:t xml:space="preserve">га, кадастровий номер </w:t>
      </w:r>
      <w:r w:rsidR="00A67A63">
        <w:rPr>
          <w:rFonts w:ascii="Times New Roman" w:eastAsia="Arial Unicode MS" w:hAnsi="Times New Roman" w:cs="Times New Roman"/>
          <w:sz w:val="26"/>
          <w:szCs w:val="26"/>
          <w:lang w:val="uk-UA" w:eastAsia="uk-UA"/>
        </w:rPr>
        <w:t>51237551</w:t>
      </w:r>
      <w:r w:rsidRPr="00A920BD">
        <w:rPr>
          <w:rFonts w:ascii="Times New Roman" w:eastAsia="Arial Unicode MS" w:hAnsi="Times New Roman" w:cs="Times New Roman"/>
          <w:sz w:val="26"/>
          <w:szCs w:val="26"/>
          <w:lang w:val="uk-UA" w:eastAsia="uk-UA"/>
        </w:rPr>
        <w:t>00:01:002:0</w:t>
      </w:r>
      <w:r w:rsidR="00A67A63">
        <w:rPr>
          <w:rFonts w:ascii="Times New Roman" w:eastAsia="Arial Unicode MS" w:hAnsi="Times New Roman" w:cs="Times New Roman"/>
          <w:sz w:val="26"/>
          <w:szCs w:val="26"/>
          <w:lang w:val="uk-UA" w:eastAsia="uk-UA"/>
        </w:rPr>
        <w:t>615</w:t>
      </w:r>
      <w:r w:rsidRPr="00DB1617">
        <w:rPr>
          <w:rFonts w:ascii="Times New Roman" w:eastAsia="Arial Unicode MS" w:hAnsi="Times New Roman" w:cs="Times New Roman"/>
          <w:sz w:val="26"/>
          <w:szCs w:val="26"/>
          <w:lang w:val="uk-UA" w:eastAsia="uk-UA"/>
        </w:rPr>
        <w:t xml:space="preserve">, </w:t>
      </w:r>
      <w:r w:rsidRPr="00F83497">
        <w:rPr>
          <w:rFonts w:ascii="Times New Roman" w:eastAsia="Arial Unicode MS" w:hAnsi="Times New Roman" w:cs="Times New Roman"/>
          <w:sz w:val="26"/>
          <w:szCs w:val="26"/>
          <w:lang w:val="uk-UA" w:eastAsia="uk-UA"/>
        </w:rPr>
        <w:t>для ведення товарного сільськогосподарського виробництва</w:t>
      </w:r>
      <w:r>
        <w:rPr>
          <w:rFonts w:ascii="Times New Roman" w:eastAsia="Arial Unicode MS" w:hAnsi="Times New Roman" w:cs="Times New Roman"/>
          <w:sz w:val="26"/>
          <w:szCs w:val="26"/>
          <w:lang w:val="uk-UA" w:eastAsia="uk-UA"/>
        </w:rPr>
        <w:t>,</w:t>
      </w:r>
      <w:r w:rsidRPr="00F83497">
        <w:rPr>
          <w:rFonts w:ascii="Times New Roman" w:eastAsia="Arial Unicode MS" w:hAnsi="Times New Roman" w:cs="Times New Roman"/>
          <w:sz w:val="26"/>
          <w:szCs w:val="26"/>
          <w:lang w:val="uk-UA" w:eastAsia="uk-UA"/>
        </w:rPr>
        <w:t xml:space="preserve"> </w:t>
      </w:r>
      <w:r w:rsidRPr="00DB1617">
        <w:rPr>
          <w:rFonts w:ascii="Times New Roman" w:eastAsia="Arial Unicode MS" w:hAnsi="Times New Roman" w:cs="Times New Roman"/>
          <w:sz w:val="26"/>
          <w:szCs w:val="26"/>
          <w:lang w:val="uk-UA" w:eastAsia="uk-UA"/>
        </w:rPr>
        <w:t xml:space="preserve">місце розташування якої: Одеська область, Одеський район, </w:t>
      </w:r>
      <w:proofErr w:type="spellStart"/>
      <w:r w:rsidR="00A67A63">
        <w:rPr>
          <w:rFonts w:ascii="Times New Roman" w:eastAsia="Arial Unicode MS" w:hAnsi="Times New Roman" w:cs="Times New Roman"/>
          <w:sz w:val="26"/>
          <w:szCs w:val="26"/>
          <w:lang w:val="uk-UA" w:eastAsia="uk-UA"/>
        </w:rPr>
        <w:t>Овідіопольська</w:t>
      </w:r>
      <w:proofErr w:type="spellEnd"/>
      <w:r w:rsidR="00A67A63">
        <w:rPr>
          <w:rFonts w:ascii="Times New Roman" w:eastAsia="Arial Unicode MS" w:hAnsi="Times New Roman" w:cs="Times New Roman"/>
          <w:sz w:val="26"/>
          <w:szCs w:val="26"/>
          <w:lang w:val="uk-UA" w:eastAsia="uk-UA"/>
        </w:rPr>
        <w:t xml:space="preserve"> селищна рада (за межами смт </w:t>
      </w:r>
      <w:proofErr w:type="spellStart"/>
      <w:r w:rsidR="00A67A63">
        <w:rPr>
          <w:rFonts w:ascii="Times New Roman" w:eastAsia="Arial Unicode MS" w:hAnsi="Times New Roman" w:cs="Times New Roman"/>
          <w:sz w:val="26"/>
          <w:szCs w:val="26"/>
          <w:lang w:val="uk-UA" w:eastAsia="uk-UA"/>
        </w:rPr>
        <w:t>Овідіополь</w:t>
      </w:r>
      <w:proofErr w:type="spellEnd"/>
      <w:r w:rsidR="00A67A63">
        <w:rPr>
          <w:rFonts w:ascii="Times New Roman" w:eastAsia="Arial Unicode MS" w:hAnsi="Times New Roman" w:cs="Times New Roman"/>
          <w:sz w:val="26"/>
          <w:szCs w:val="26"/>
          <w:lang w:val="uk-UA" w:eastAsia="uk-UA"/>
        </w:rPr>
        <w:t>)</w:t>
      </w:r>
      <w:r w:rsidRPr="00DB1617">
        <w:rPr>
          <w:rFonts w:ascii="Times New Roman" w:eastAsia="Arial Unicode MS" w:hAnsi="Times New Roman" w:cs="Times New Roman"/>
          <w:sz w:val="26"/>
          <w:szCs w:val="26"/>
          <w:lang w:val="uk-UA" w:eastAsia="uk-UA"/>
        </w:rPr>
        <w:t>.</w:t>
      </w:r>
    </w:p>
    <w:p w:rsidR="00C962EE" w:rsidRPr="00DB1617" w:rsidRDefault="00C962EE" w:rsidP="00F271BD">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ru-RU"/>
        </w:rPr>
      </w:pPr>
      <w:r w:rsidRPr="00DB1617">
        <w:rPr>
          <w:rFonts w:ascii="Times New Roman" w:eastAsia="Arial Unicode MS" w:hAnsi="Times New Roman" w:cs="Times New Roman"/>
          <w:sz w:val="26"/>
          <w:szCs w:val="26"/>
          <w:lang w:val="uk-UA" w:eastAsia="uk-UA"/>
        </w:rPr>
        <w:t xml:space="preserve">1.2. Земельна ділянка виділена в натурі (на місцевості) у встановленому законом порядку. В оренду передається земельна ділянка загальною площею </w:t>
      </w:r>
      <w:r w:rsidR="00A67A63">
        <w:rPr>
          <w:rFonts w:ascii="Times New Roman" w:eastAsia="Arial Unicode MS" w:hAnsi="Times New Roman" w:cs="Times New Roman"/>
          <w:sz w:val="26"/>
          <w:szCs w:val="26"/>
          <w:lang w:val="uk-UA" w:eastAsia="uk-UA"/>
        </w:rPr>
        <w:t>5,0000</w:t>
      </w:r>
      <w:r w:rsidRPr="00DB1617">
        <w:rPr>
          <w:rFonts w:ascii="Times New Roman" w:eastAsia="Arial Unicode MS" w:hAnsi="Times New Roman" w:cs="Times New Roman"/>
          <w:sz w:val="26"/>
          <w:szCs w:val="26"/>
          <w:lang w:val="uk-UA" w:eastAsia="uk-UA"/>
        </w:rPr>
        <w:t xml:space="preserve"> га із земель </w:t>
      </w:r>
      <w:r w:rsidRPr="00DB1617">
        <w:rPr>
          <w:rFonts w:ascii="Times New Roman" w:eastAsia="Arial Unicode MS" w:hAnsi="Times New Roman" w:cs="Times New Roman"/>
          <w:noProof/>
          <w:sz w:val="26"/>
          <w:szCs w:val="26"/>
          <w:lang w:val="uk-UA" w:eastAsia="ru-RU"/>
        </w:rPr>
        <w:t xml:space="preserve">комунальної власності </w:t>
      </w:r>
      <w:r w:rsidR="00A67A63">
        <w:rPr>
          <w:rFonts w:ascii="Times New Roman" w:eastAsia="Arial Unicode MS" w:hAnsi="Times New Roman" w:cs="Times New Roman"/>
          <w:noProof/>
          <w:sz w:val="26"/>
          <w:szCs w:val="26"/>
          <w:lang w:val="uk-UA" w:eastAsia="ru-RU"/>
        </w:rPr>
        <w:t>Овідіопольської</w:t>
      </w:r>
      <w:r w:rsidRPr="00DB1617">
        <w:rPr>
          <w:rFonts w:ascii="Times New Roman" w:eastAsia="Arial Unicode MS" w:hAnsi="Times New Roman" w:cs="Times New Roman"/>
          <w:noProof/>
          <w:sz w:val="26"/>
          <w:szCs w:val="26"/>
          <w:lang w:val="uk-UA" w:eastAsia="ru-RU"/>
        </w:rPr>
        <w:t xml:space="preserve"> </w:t>
      </w:r>
      <w:r w:rsidRPr="00DB1617">
        <w:rPr>
          <w:rFonts w:ascii="Times New Roman" w:eastAsia="Arial Unicode MS" w:hAnsi="Times New Roman" w:cs="Times New Roman"/>
          <w:sz w:val="26"/>
          <w:szCs w:val="26"/>
          <w:lang w:val="uk-UA" w:eastAsia="uk-UA"/>
        </w:rPr>
        <w:t>селищної</w:t>
      </w:r>
      <w:r w:rsidRPr="00DB1617">
        <w:rPr>
          <w:rFonts w:ascii="Times New Roman" w:eastAsia="Arial Unicode MS" w:hAnsi="Times New Roman" w:cs="Times New Roman"/>
          <w:noProof/>
          <w:sz w:val="26"/>
          <w:szCs w:val="26"/>
          <w:lang w:val="uk-UA" w:eastAsia="ru-RU"/>
        </w:rPr>
        <w:t xml:space="preserve"> територіальної громади</w:t>
      </w:r>
      <w:r w:rsidRPr="00DB1617">
        <w:rPr>
          <w:rFonts w:ascii="Times New Roman" w:eastAsia="Arial Unicode MS" w:hAnsi="Times New Roman" w:cs="Times New Roman"/>
          <w:sz w:val="26"/>
          <w:szCs w:val="26"/>
          <w:lang w:val="uk-UA" w:eastAsia="uk-UA"/>
        </w:rPr>
        <w:t>.</w:t>
      </w:r>
    </w:p>
    <w:p w:rsidR="00C962EE" w:rsidRPr="00DB1617" w:rsidRDefault="00C962EE" w:rsidP="00F271BD">
      <w:pPr>
        <w:shd w:val="clear" w:color="auto" w:fill="FFFFFF"/>
        <w:tabs>
          <w:tab w:val="left" w:pos="4674"/>
        </w:tabs>
        <w:spacing w:after="0" w:line="240" w:lineRule="auto"/>
        <w:ind w:right="-31" w:firstLine="567"/>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2. Об’єкт оренди</w:t>
      </w:r>
    </w:p>
    <w:p w:rsidR="00C962EE" w:rsidRPr="00DB1617" w:rsidRDefault="00C962EE" w:rsidP="00F271BD">
      <w:pPr>
        <w:shd w:val="clear" w:color="auto" w:fill="FFFFFF"/>
        <w:tabs>
          <w:tab w:val="left" w:pos="0"/>
        </w:tabs>
        <w:spacing w:after="0" w:line="240" w:lineRule="auto"/>
        <w:ind w:right="-31" w:firstLine="567"/>
        <w:jc w:val="both"/>
        <w:rPr>
          <w:rFonts w:ascii="Times New Roman" w:eastAsia="Arial Unicode MS" w:hAnsi="Times New Roman" w:cs="Times New Roman"/>
          <w:sz w:val="26"/>
          <w:szCs w:val="26"/>
          <w:lang w:val="uk-UA" w:eastAsia="uk-UA"/>
        </w:rPr>
      </w:pPr>
      <w:r w:rsidRPr="00DB1617">
        <w:rPr>
          <w:rFonts w:ascii="Times New Roman" w:eastAsia="Arial Unicode MS" w:hAnsi="Times New Roman" w:cs="Times New Roman"/>
          <w:sz w:val="26"/>
          <w:szCs w:val="26"/>
          <w:lang w:val="uk-UA" w:eastAsia="uk-UA"/>
        </w:rPr>
        <w:t xml:space="preserve">2.1. В оренду передається земельна ділянка загальною площею </w:t>
      </w:r>
      <w:r w:rsidR="00A67A63">
        <w:rPr>
          <w:rFonts w:ascii="Times New Roman" w:eastAsia="Arial Unicode MS" w:hAnsi="Times New Roman" w:cs="Times New Roman"/>
          <w:sz w:val="26"/>
          <w:szCs w:val="26"/>
          <w:lang w:val="uk-UA" w:eastAsia="uk-UA"/>
        </w:rPr>
        <w:t xml:space="preserve">5,0000 </w:t>
      </w:r>
      <w:r w:rsidRPr="00DB1617">
        <w:rPr>
          <w:rFonts w:ascii="Times New Roman" w:eastAsia="Arial Unicode MS" w:hAnsi="Times New Roman" w:cs="Times New Roman"/>
          <w:sz w:val="26"/>
          <w:szCs w:val="26"/>
          <w:lang w:val="uk-UA" w:eastAsia="uk-UA"/>
        </w:rPr>
        <w:t xml:space="preserve">га із земель </w:t>
      </w:r>
      <w:r w:rsidRPr="00DB1617">
        <w:rPr>
          <w:rFonts w:ascii="Times New Roman" w:eastAsia="Arial Unicode MS" w:hAnsi="Times New Roman" w:cs="Times New Roman"/>
          <w:noProof/>
          <w:sz w:val="26"/>
          <w:szCs w:val="26"/>
          <w:lang w:val="uk-UA" w:eastAsia="ru-RU"/>
        </w:rPr>
        <w:t xml:space="preserve">комунальної власності, кадастровий номер земельної ділянки – </w:t>
      </w:r>
      <w:r w:rsidR="00A67A63">
        <w:rPr>
          <w:rFonts w:ascii="Times New Roman" w:eastAsia="Arial Unicode MS" w:hAnsi="Times New Roman" w:cs="Times New Roman"/>
          <w:noProof/>
          <w:sz w:val="26"/>
          <w:szCs w:val="26"/>
          <w:lang w:val="uk-UA" w:eastAsia="ru-RU"/>
        </w:rPr>
        <w:t>5123755100:01:002:0615</w:t>
      </w:r>
      <w:r w:rsidRPr="00DB1617">
        <w:rPr>
          <w:rFonts w:ascii="Times New Roman" w:eastAsia="Arial Unicode MS" w:hAnsi="Times New Roman" w:cs="Times New Roman"/>
          <w:sz w:val="26"/>
          <w:szCs w:val="26"/>
          <w:lang w:val="uk-UA" w:eastAsia="uk-UA"/>
        </w:rPr>
        <w:t>.</w:t>
      </w:r>
    </w:p>
    <w:p w:rsidR="00C962EE" w:rsidRPr="00DB1617" w:rsidRDefault="00C962EE" w:rsidP="00F271BD">
      <w:pPr>
        <w:shd w:val="clear" w:color="auto" w:fill="FFFFFF"/>
        <w:tabs>
          <w:tab w:val="left" w:pos="0"/>
        </w:tabs>
        <w:spacing w:after="0" w:line="240" w:lineRule="auto"/>
        <w:ind w:right="-31" w:firstLine="567"/>
        <w:jc w:val="both"/>
        <w:rPr>
          <w:rFonts w:ascii="Times New Roman" w:eastAsia="Arial Unicode MS" w:hAnsi="Times New Roman" w:cs="Times New Roman"/>
          <w:sz w:val="10"/>
          <w:szCs w:val="10"/>
          <w:lang w:val="uk-UA" w:eastAsia="ru-RU"/>
        </w:rPr>
      </w:pPr>
    </w:p>
    <w:p w:rsidR="00C962EE" w:rsidRPr="00DB1617" w:rsidRDefault="00C962EE" w:rsidP="00F271BD">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ru-RU"/>
        </w:rPr>
      </w:pPr>
      <w:r w:rsidRPr="00DB1617">
        <w:rPr>
          <w:rFonts w:ascii="Times New Roman" w:eastAsia="Arial Unicode MS" w:hAnsi="Times New Roman" w:cs="Times New Roman"/>
          <w:sz w:val="26"/>
          <w:szCs w:val="26"/>
          <w:lang w:val="uk-UA" w:eastAsia="ru-RU"/>
        </w:rPr>
        <w:t xml:space="preserve">2.2. На земельній ділянці </w:t>
      </w:r>
      <w:r>
        <w:rPr>
          <w:rFonts w:ascii="Times New Roman" w:eastAsia="Arial Unicode MS" w:hAnsi="Times New Roman" w:cs="Times New Roman"/>
          <w:sz w:val="26"/>
          <w:szCs w:val="26"/>
          <w:lang w:val="uk-UA" w:eastAsia="ru-RU"/>
        </w:rPr>
        <w:t>відсутні</w:t>
      </w:r>
      <w:r w:rsidRPr="00DB1617">
        <w:rPr>
          <w:rFonts w:ascii="Times New Roman" w:eastAsia="Arial Unicode MS" w:hAnsi="Times New Roman" w:cs="Times New Roman"/>
          <w:sz w:val="26"/>
          <w:szCs w:val="26"/>
          <w:lang w:val="uk-UA" w:eastAsia="ru-RU"/>
        </w:rPr>
        <w:t xml:space="preserve"> об’єкти нерухомого майна.</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uk-UA"/>
        </w:rPr>
      </w:pPr>
      <w:r w:rsidRPr="00DB1617">
        <w:rPr>
          <w:rFonts w:ascii="Times New Roman" w:eastAsia="Calibri" w:hAnsi="Times New Roman" w:cs="Times New Roman"/>
          <w:sz w:val="26"/>
          <w:szCs w:val="26"/>
          <w:lang w:val="uk-UA" w:eastAsia="uk-UA"/>
        </w:rPr>
        <w:lastRenderedPageBreak/>
        <w:t xml:space="preserve">2.3. Нормативна грошова оцінка земельної ділянки </w:t>
      </w:r>
      <w:r w:rsidR="00DC5501" w:rsidRPr="00087A3A">
        <w:rPr>
          <w:rFonts w:ascii="Times New Roman" w:hAnsi="Times New Roman" w:cs="Times New Roman"/>
          <w:color w:val="FF0000"/>
          <w:sz w:val="26"/>
          <w:szCs w:val="26"/>
        </w:rPr>
        <w:t xml:space="preserve">на дату </w:t>
      </w:r>
      <w:proofErr w:type="spellStart"/>
      <w:r w:rsidR="00DC5501" w:rsidRPr="00087A3A">
        <w:rPr>
          <w:rFonts w:ascii="Times New Roman" w:hAnsi="Times New Roman" w:cs="Times New Roman"/>
          <w:color w:val="FF0000"/>
          <w:sz w:val="26"/>
          <w:szCs w:val="26"/>
        </w:rPr>
        <w:t>укладення</w:t>
      </w:r>
      <w:proofErr w:type="spellEnd"/>
      <w:r w:rsidR="00DC5501" w:rsidRPr="00087A3A">
        <w:rPr>
          <w:rFonts w:ascii="Times New Roman" w:hAnsi="Times New Roman" w:cs="Times New Roman"/>
          <w:color w:val="FF0000"/>
          <w:sz w:val="26"/>
          <w:szCs w:val="26"/>
        </w:rPr>
        <w:t xml:space="preserve"> договору</w:t>
      </w:r>
      <w:r w:rsidR="00DC5501" w:rsidRPr="00DC5501">
        <w:rPr>
          <w:color w:val="FF0000"/>
          <w:sz w:val="24"/>
          <w:szCs w:val="24"/>
        </w:rPr>
        <w:t xml:space="preserve">  </w:t>
      </w:r>
      <w:r w:rsidR="00DC5501" w:rsidRPr="00FE5BE0">
        <w:rPr>
          <w:rFonts w:ascii="Times New Roman" w:hAnsi="Times New Roman" w:cs="Times New Roman"/>
          <w:sz w:val="26"/>
          <w:szCs w:val="26"/>
        </w:rPr>
        <w:t>становить</w:t>
      </w:r>
      <w:r w:rsidRPr="00FE5BE0">
        <w:rPr>
          <w:rFonts w:ascii="Times New Roman" w:eastAsia="Calibri" w:hAnsi="Times New Roman" w:cs="Times New Roman"/>
          <w:sz w:val="26"/>
          <w:szCs w:val="26"/>
          <w:lang w:val="uk-UA" w:eastAsia="uk-UA"/>
        </w:rPr>
        <w:t>:</w:t>
      </w:r>
      <w:r w:rsidRPr="00DB1617">
        <w:rPr>
          <w:rFonts w:ascii="Times New Roman" w:eastAsia="Calibri" w:hAnsi="Times New Roman" w:cs="Times New Roman"/>
          <w:sz w:val="26"/>
          <w:szCs w:val="26"/>
          <w:lang w:val="uk-UA" w:eastAsia="uk-UA"/>
        </w:rPr>
        <w:t xml:space="preserve"> </w:t>
      </w:r>
      <w:r w:rsidR="00A67A63">
        <w:rPr>
          <w:rFonts w:ascii="Times New Roman" w:eastAsia="Calibri" w:hAnsi="Times New Roman" w:cs="Times New Roman"/>
          <w:sz w:val="26"/>
          <w:szCs w:val="26"/>
          <w:lang w:val="uk-UA" w:eastAsia="uk-UA"/>
        </w:rPr>
        <w:t>169144,80 грн (сто шістдесят дев’ять тисяч сто сорок чотири гривні</w:t>
      </w:r>
      <w:r w:rsidRPr="0072225B">
        <w:rPr>
          <w:rFonts w:ascii="Times New Roman" w:eastAsia="Calibri" w:hAnsi="Times New Roman" w:cs="Times New Roman"/>
          <w:sz w:val="26"/>
          <w:szCs w:val="26"/>
          <w:lang w:val="uk-UA" w:eastAsia="uk-UA"/>
        </w:rPr>
        <w:t xml:space="preserve"> </w:t>
      </w:r>
      <w:r w:rsidR="00A67A63">
        <w:rPr>
          <w:rFonts w:ascii="Times New Roman" w:eastAsia="Calibri" w:hAnsi="Times New Roman" w:cs="Times New Roman"/>
          <w:sz w:val="26"/>
          <w:szCs w:val="26"/>
          <w:lang w:val="uk-UA" w:eastAsia="uk-UA"/>
        </w:rPr>
        <w:t>80</w:t>
      </w:r>
      <w:r w:rsidRPr="0072225B">
        <w:rPr>
          <w:rFonts w:ascii="Times New Roman" w:eastAsia="Calibri" w:hAnsi="Times New Roman" w:cs="Times New Roman"/>
          <w:sz w:val="26"/>
          <w:szCs w:val="26"/>
          <w:lang w:val="uk-UA" w:eastAsia="uk-UA"/>
        </w:rPr>
        <w:t xml:space="preserve"> коп.)</w:t>
      </w:r>
      <w:r w:rsidRPr="00DB1617">
        <w:rPr>
          <w:rFonts w:ascii="Times New Roman" w:eastAsia="Calibri" w:hAnsi="Times New Roman" w:cs="Times New Roman"/>
          <w:sz w:val="26"/>
          <w:szCs w:val="26"/>
          <w:lang w:val="uk-UA" w:eastAsia="uk-UA"/>
        </w:rPr>
        <w:t>.</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Arial Unicode MS" w:hAnsi="Times New Roman" w:cs="Times New Roman"/>
          <w:sz w:val="10"/>
          <w:szCs w:val="10"/>
          <w:lang w:val="uk-UA" w:eastAsia="uk-UA"/>
        </w:rPr>
      </w:pPr>
    </w:p>
    <w:p w:rsidR="00C962EE" w:rsidRPr="00DB1617" w:rsidRDefault="00C962EE" w:rsidP="00F271BD">
      <w:pPr>
        <w:shd w:val="clear" w:color="auto" w:fill="FFFFFF"/>
        <w:tabs>
          <w:tab w:val="left" w:pos="0"/>
          <w:tab w:val="left" w:pos="8217"/>
        </w:tabs>
        <w:spacing w:after="0" w:line="240" w:lineRule="auto"/>
        <w:ind w:right="-31" w:firstLine="544"/>
        <w:jc w:val="both"/>
        <w:rPr>
          <w:rFonts w:ascii="Times New Roman" w:eastAsia="Arial Unicode MS" w:hAnsi="Times New Roman" w:cs="Times New Roman"/>
          <w:sz w:val="26"/>
          <w:szCs w:val="26"/>
          <w:lang w:val="uk-UA" w:eastAsia="uk-UA"/>
        </w:rPr>
      </w:pPr>
      <w:r w:rsidRPr="00DB1617">
        <w:rPr>
          <w:rFonts w:ascii="Times New Roman" w:eastAsia="Arial Unicode MS" w:hAnsi="Times New Roman" w:cs="Times New Roman"/>
          <w:sz w:val="26"/>
          <w:szCs w:val="26"/>
          <w:lang w:val="uk-UA" w:eastAsia="uk-UA"/>
        </w:rPr>
        <w:t>2.4. Земельна ділянка, яка передається в оренду, не має таких недоліків, що можуть перешкоджати її ефективному використанню.</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Arial Unicode MS" w:hAnsi="Times New Roman" w:cs="Times New Roman"/>
          <w:sz w:val="10"/>
          <w:szCs w:val="10"/>
          <w:lang w:val="uk-UA" w:eastAsia="ru-RU"/>
        </w:rPr>
      </w:pPr>
    </w:p>
    <w:p w:rsidR="00C962EE" w:rsidRDefault="00C962EE" w:rsidP="00F271BD">
      <w:pPr>
        <w:shd w:val="clear" w:color="auto" w:fill="FFFFFF"/>
        <w:tabs>
          <w:tab w:val="left" w:pos="0"/>
        </w:tabs>
        <w:spacing w:after="0" w:line="240" w:lineRule="auto"/>
        <w:ind w:right="-31" w:firstLine="544"/>
        <w:jc w:val="both"/>
        <w:rPr>
          <w:rFonts w:ascii="Times New Roman" w:eastAsia="Arial Unicode MS" w:hAnsi="Times New Roman" w:cs="Times New Roman"/>
          <w:sz w:val="26"/>
          <w:szCs w:val="26"/>
          <w:lang w:val="uk-UA" w:eastAsia="ru-RU"/>
        </w:rPr>
      </w:pPr>
      <w:r w:rsidRPr="00DB1617">
        <w:rPr>
          <w:rFonts w:ascii="Times New Roman" w:eastAsia="Arial Unicode MS" w:hAnsi="Times New Roman" w:cs="Times New Roman"/>
          <w:sz w:val="26"/>
          <w:szCs w:val="26"/>
          <w:lang w:val="uk-UA" w:eastAsia="ru-RU"/>
        </w:rPr>
        <w:t xml:space="preserve">2.5. Інші особливості об’єкта оренди, які можуть вплинути </w:t>
      </w:r>
      <w:r>
        <w:rPr>
          <w:rFonts w:ascii="Times New Roman" w:eastAsia="Arial Unicode MS" w:hAnsi="Times New Roman" w:cs="Times New Roman"/>
          <w:sz w:val="26"/>
          <w:szCs w:val="26"/>
          <w:lang w:val="uk-UA" w:eastAsia="ru-RU"/>
        </w:rPr>
        <w:t>на орендні відносини, відсутні.</w:t>
      </w:r>
    </w:p>
    <w:p w:rsidR="00C962EE" w:rsidRPr="00DB1617"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3. Строк дії договору</w:t>
      </w:r>
    </w:p>
    <w:p w:rsidR="00C962EE" w:rsidRPr="00DB1617"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10"/>
          <w:szCs w:val="10"/>
          <w:lang w:val="uk-UA"/>
        </w:rPr>
      </w:pPr>
    </w:p>
    <w:p w:rsidR="00C962EE" w:rsidRPr="00DB1617" w:rsidRDefault="00C962EE" w:rsidP="00F271BD">
      <w:pPr>
        <w:shd w:val="clear" w:color="auto" w:fill="FFFFFF"/>
        <w:spacing w:after="0" w:line="240" w:lineRule="auto"/>
        <w:ind w:right="-28" w:firstLine="544"/>
        <w:jc w:val="both"/>
        <w:rPr>
          <w:rFonts w:ascii="Times New Roman" w:eastAsia="Calibri" w:hAnsi="Times New Roman" w:cs="Times New Roman"/>
          <w:sz w:val="10"/>
          <w:szCs w:val="10"/>
          <w:lang w:val="uk-UA" w:eastAsia="uk-UA"/>
        </w:rPr>
      </w:pPr>
      <w:r w:rsidRPr="00DB1617">
        <w:rPr>
          <w:rFonts w:ascii="Times New Roman" w:eastAsia="Calibri" w:hAnsi="Times New Roman" w:cs="Times New Roman"/>
          <w:sz w:val="26"/>
          <w:szCs w:val="26"/>
          <w:lang w:val="uk-UA" w:eastAsia="uk-UA"/>
        </w:rPr>
        <w:t xml:space="preserve">3.1.  Договір укладено на </w:t>
      </w:r>
      <w:r>
        <w:rPr>
          <w:rFonts w:ascii="Times New Roman" w:eastAsia="Calibri" w:hAnsi="Times New Roman" w:cs="Times New Roman"/>
          <w:sz w:val="26"/>
          <w:szCs w:val="26"/>
          <w:lang w:val="uk-UA" w:eastAsia="uk-UA"/>
        </w:rPr>
        <w:t>7</w:t>
      </w:r>
      <w:r w:rsidRPr="00DB1617">
        <w:rPr>
          <w:rFonts w:ascii="Times New Roman" w:eastAsia="Calibri" w:hAnsi="Times New Roman" w:cs="Times New Roman"/>
          <w:sz w:val="26"/>
          <w:szCs w:val="26"/>
          <w:lang w:val="uk-UA" w:eastAsia="uk-UA"/>
        </w:rPr>
        <w:t xml:space="preserve"> (</w:t>
      </w:r>
      <w:r>
        <w:rPr>
          <w:rFonts w:ascii="Times New Roman" w:eastAsia="Calibri" w:hAnsi="Times New Roman" w:cs="Times New Roman"/>
          <w:sz w:val="26"/>
          <w:szCs w:val="26"/>
          <w:lang w:val="uk-UA" w:eastAsia="uk-UA"/>
        </w:rPr>
        <w:t>сім</w:t>
      </w:r>
      <w:r w:rsidRPr="00DB1617">
        <w:rPr>
          <w:rFonts w:ascii="Times New Roman" w:eastAsia="Calibri" w:hAnsi="Times New Roman" w:cs="Times New Roman"/>
          <w:sz w:val="26"/>
          <w:szCs w:val="26"/>
          <w:lang w:val="uk-UA" w:eastAsia="uk-UA"/>
        </w:rPr>
        <w:t xml:space="preserve">) років, тобто до </w:t>
      </w:r>
      <w:r>
        <w:rPr>
          <w:rFonts w:ascii="Times New Roman" w:eastAsia="Calibri" w:hAnsi="Times New Roman" w:cs="Times New Roman"/>
          <w:sz w:val="26"/>
          <w:szCs w:val="26"/>
          <w:lang w:val="uk-UA" w:eastAsia="uk-UA"/>
        </w:rPr>
        <w:t>__________</w:t>
      </w:r>
      <w:r w:rsidRPr="00DB1617">
        <w:rPr>
          <w:rFonts w:ascii="Times New Roman" w:eastAsia="Calibri" w:hAnsi="Times New Roman" w:cs="Times New Roman"/>
          <w:sz w:val="26"/>
          <w:szCs w:val="26"/>
          <w:lang w:val="uk-UA" w:eastAsia="uk-UA"/>
        </w:rPr>
        <w:t xml:space="preserve"> року. Строк дії договору починається з дати його підписання сторонами. Право Оренди земельної ділянки виникає з моменту державної реєстрації такого права.</w:t>
      </w:r>
    </w:p>
    <w:p w:rsidR="00C962EE" w:rsidRPr="00DB1617" w:rsidRDefault="00C962EE" w:rsidP="00F271BD">
      <w:pPr>
        <w:shd w:val="clear" w:color="auto" w:fill="FFFFFF"/>
        <w:spacing w:after="0" w:line="240" w:lineRule="auto"/>
        <w:ind w:right="-28"/>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3.</w:t>
      </w:r>
      <w:r w:rsidR="00BB78D6">
        <w:rPr>
          <w:rFonts w:ascii="Times New Roman" w:eastAsia="Calibri" w:hAnsi="Times New Roman" w:cs="Times New Roman"/>
          <w:color w:val="FF0000"/>
          <w:sz w:val="26"/>
          <w:szCs w:val="26"/>
          <w:lang w:val="uk-UA" w:eastAsia="uk-UA"/>
        </w:rPr>
        <w:t>2</w:t>
      </w:r>
      <w:r w:rsidRPr="00DB1617">
        <w:rPr>
          <w:rFonts w:ascii="Times New Roman" w:eastAsia="Calibri" w:hAnsi="Times New Roman" w:cs="Times New Roman"/>
          <w:sz w:val="26"/>
          <w:szCs w:val="26"/>
          <w:lang w:val="uk-UA" w:eastAsia="uk-UA"/>
        </w:rPr>
        <w:t>. При переході права власності на земельну ділянку від Орендодавця до іншої особи договір оренди зберігає чинність для нового власника.</w:t>
      </w:r>
    </w:p>
    <w:p w:rsidR="00C962EE" w:rsidRPr="00DB1617" w:rsidRDefault="00C962EE" w:rsidP="00F271BD">
      <w:pPr>
        <w:shd w:val="clear" w:color="auto" w:fill="FFFFFF"/>
        <w:spacing w:after="0" w:line="240" w:lineRule="auto"/>
        <w:ind w:right="-28"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spacing w:after="0" w:line="240" w:lineRule="auto"/>
        <w:ind w:right="-28"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3.</w:t>
      </w:r>
      <w:r w:rsidR="00BB78D6" w:rsidRPr="00BB78D6">
        <w:rPr>
          <w:rFonts w:ascii="Times New Roman" w:eastAsia="Calibri" w:hAnsi="Times New Roman" w:cs="Times New Roman"/>
          <w:color w:val="FF0000"/>
          <w:sz w:val="26"/>
          <w:szCs w:val="26"/>
          <w:lang w:val="uk-UA" w:eastAsia="uk-UA"/>
        </w:rPr>
        <w:t>3</w:t>
      </w:r>
      <w:r w:rsidRPr="00DB1617">
        <w:rPr>
          <w:rFonts w:ascii="Times New Roman" w:eastAsia="Calibri" w:hAnsi="Times New Roman" w:cs="Times New Roman"/>
          <w:sz w:val="26"/>
          <w:szCs w:val="26"/>
          <w:lang w:val="uk-UA" w:eastAsia="uk-UA"/>
        </w:rPr>
        <w:t>. При зміні Орендаря договір оренди не зберігає чинність.</w:t>
      </w:r>
    </w:p>
    <w:p w:rsidR="00C962EE" w:rsidRPr="00DB1617" w:rsidRDefault="00C962EE" w:rsidP="00F271BD">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4. Орендна плата</w:t>
      </w:r>
    </w:p>
    <w:p w:rsidR="00C962EE" w:rsidRPr="00DB1617" w:rsidRDefault="00C962EE" w:rsidP="00F271BD">
      <w:pPr>
        <w:shd w:val="clear" w:color="auto" w:fill="FFFFFF"/>
        <w:spacing w:after="0" w:line="240" w:lineRule="auto"/>
        <w:ind w:right="-31" w:firstLine="544"/>
        <w:jc w:val="center"/>
        <w:rPr>
          <w:rFonts w:ascii="Times New Roman" w:eastAsia="Calibri" w:hAnsi="Times New Roman" w:cs="Times New Roman"/>
          <w:b/>
          <w:bCs/>
          <w:sz w:val="10"/>
          <w:szCs w:val="10"/>
          <w:lang w:val="uk-UA"/>
        </w:rPr>
      </w:pPr>
    </w:p>
    <w:p w:rsidR="0097109E" w:rsidRPr="0097109E" w:rsidRDefault="00C962EE" w:rsidP="00F271BD">
      <w:pPr>
        <w:shd w:val="clear" w:color="auto" w:fill="FFFFFF"/>
        <w:spacing w:after="0" w:line="240" w:lineRule="auto"/>
        <w:ind w:right="-31" w:firstLine="544"/>
        <w:jc w:val="both"/>
        <w:rPr>
          <w:rFonts w:ascii="Times New Roman" w:eastAsia="Calibri" w:hAnsi="Times New Roman" w:cs="Times New Roman"/>
          <w:color w:val="FF0000"/>
          <w:sz w:val="26"/>
          <w:szCs w:val="26"/>
          <w:lang w:val="uk-UA"/>
        </w:rPr>
      </w:pPr>
      <w:r w:rsidRPr="00DB1617">
        <w:rPr>
          <w:rFonts w:ascii="Times New Roman" w:eastAsia="Calibri" w:hAnsi="Times New Roman" w:cs="Times New Roman"/>
          <w:sz w:val="26"/>
          <w:szCs w:val="26"/>
          <w:lang w:val="uk-UA"/>
        </w:rPr>
        <w:t>4.1. Орендна плата вноси</w:t>
      </w:r>
      <w:r>
        <w:rPr>
          <w:rFonts w:ascii="Times New Roman" w:eastAsia="Calibri" w:hAnsi="Times New Roman" w:cs="Times New Roman"/>
          <w:sz w:val="26"/>
          <w:szCs w:val="26"/>
          <w:lang w:val="uk-UA"/>
        </w:rPr>
        <w:t>ться Орендарем у грошовій формі</w:t>
      </w:r>
      <w:r w:rsidR="0097109E">
        <w:rPr>
          <w:rFonts w:ascii="Times New Roman" w:eastAsia="Calibri" w:hAnsi="Times New Roman" w:cs="Times New Roman"/>
          <w:sz w:val="26"/>
          <w:szCs w:val="26"/>
          <w:lang w:val="uk-UA"/>
        </w:rPr>
        <w:t xml:space="preserve">. </w:t>
      </w:r>
      <w:r w:rsidR="0097109E" w:rsidRPr="0097109E">
        <w:rPr>
          <w:rFonts w:ascii="Times New Roman" w:eastAsia="Calibri" w:hAnsi="Times New Roman" w:cs="Times New Roman"/>
          <w:color w:val="FF0000"/>
          <w:sz w:val="26"/>
          <w:szCs w:val="26"/>
          <w:lang w:val="uk-UA"/>
        </w:rPr>
        <w:t>Розмір</w:t>
      </w:r>
      <w:r w:rsidR="0097109E">
        <w:rPr>
          <w:rFonts w:ascii="Times New Roman" w:eastAsia="Calibri" w:hAnsi="Times New Roman" w:cs="Times New Roman"/>
          <w:color w:val="FF0000"/>
          <w:sz w:val="26"/>
          <w:szCs w:val="26"/>
          <w:lang w:val="uk-UA"/>
        </w:rPr>
        <w:t xml:space="preserve"> </w:t>
      </w:r>
      <w:proofErr w:type="spellStart"/>
      <w:r w:rsidR="0097109E" w:rsidRPr="0097109E">
        <w:rPr>
          <w:rFonts w:ascii="Times New Roman" w:hAnsi="Times New Roman" w:cs="Times New Roman"/>
          <w:color w:val="FF0000"/>
          <w:sz w:val="26"/>
          <w:szCs w:val="26"/>
        </w:rPr>
        <w:t>річної</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орендної</w:t>
      </w:r>
      <w:proofErr w:type="spellEnd"/>
      <w:r w:rsidR="0097109E" w:rsidRPr="0097109E">
        <w:rPr>
          <w:rFonts w:ascii="Times New Roman" w:hAnsi="Times New Roman" w:cs="Times New Roman"/>
          <w:color w:val="FF0000"/>
          <w:sz w:val="26"/>
          <w:szCs w:val="26"/>
        </w:rPr>
        <w:t xml:space="preserve"> плати </w:t>
      </w:r>
      <w:proofErr w:type="spellStart"/>
      <w:r w:rsidR="0097109E" w:rsidRPr="0097109E">
        <w:rPr>
          <w:rFonts w:ascii="Times New Roman" w:hAnsi="Times New Roman" w:cs="Times New Roman"/>
          <w:color w:val="FF0000"/>
          <w:sz w:val="26"/>
          <w:szCs w:val="26"/>
        </w:rPr>
        <w:t>визнач</w:t>
      </w:r>
      <w:r w:rsidR="0097109E">
        <w:rPr>
          <w:rFonts w:ascii="Times New Roman" w:hAnsi="Times New Roman" w:cs="Times New Roman"/>
          <w:color w:val="FF0000"/>
          <w:sz w:val="26"/>
          <w:szCs w:val="26"/>
          <w:lang w:val="uk-UA"/>
        </w:rPr>
        <w:t>ено</w:t>
      </w:r>
      <w:proofErr w:type="spellEnd"/>
      <w:r w:rsidR="0097109E" w:rsidRPr="0097109E">
        <w:rPr>
          <w:rFonts w:ascii="Times New Roman" w:hAnsi="Times New Roman" w:cs="Times New Roman"/>
          <w:color w:val="FF0000"/>
          <w:sz w:val="26"/>
          <w:szCs w:val="26"/>
        </w:rPr>
        <w:t xml:space="preserve"> за результатами </w:t>
      </w:r>
      <w:proofErr w:type="spellStart"/>
      <w:r w:rsidR="0097109E" w:rsidRPr="0097109E">
        <w:rPr>
          <w:rFonts w:ascii="Times New Roman" w:hAnsi="Times New Roman" w:cs="Times New Roman"/>
          <w:color w:val="FF0000"/>
          <w:sz w:val="26"/>
          <w:szCs w:val="26"/>
        </w:rPr>
        <w:t>земельних</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торгів</w:t>
      </w:r>
      <w:proofErr w:type="spellEnd"/>
      <w:r w:rsidR="0097109E" w:rsidRPr="0097109E">
        <w:rPr>
          <w:rFonts w:ascii="Times New Roman" w:hAnsi="Times New Roman" w:cs="Times New Roman"/>
          <w:color w:val="FF0000"/>
          <w:sz w:val="26"/>
          <w:szCs w:val="26"/>
        </w:rPr>
        <w:t xml:space="preserve"> (Протокол про </w:t>
      </w:r>
      <w:proofErr w:type="spellStart"/>
      <w:r w:rsidR="0097109E" w:rsidRPr="0097109E">
        <w:rPr>
          <w:rFonts w:ascii="Times New Roman" w:hAnsi="Times New Roman" w:cs="Times New Roman"/>
          <w:color w:val="FF0000"/>
          <w:sz w:val="26"/>
          <w:szCs w:val="26"/>
        </w:rPr>
        <w:t>результати</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земельних</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торгів</w:t>
      </w:r>
      <w:proofErr w:type="spellEnd"/>
      <w:r w:rsidR="0097109E" w:rsidRPr="0097109E">
        <w:rPr>
          <w:rFonts w:ascii="Times New Roman" w:hAnsi="Times New Roman" w:cs="Times New Roman"/>
          <w:color w:val="FF0000"/>
          <w:sz w:val="26"/>
          <w:szCs w:val="26"/>
        </w:rPr>
        <w:t xml:space="preserve"> №____ </w:t>
      </w:r>
      <w:proofErr w:type="spellStart"/>
      <w:r w:rsidR="0097109E" w:rsidRPr="0097109E">
        <w:rPr>
          <w:rFonts w:ascii="Times New Roman" w:hAnsi="Times New Roman" w:cs="Times New Roman"/>
          <w:color w:val="FF0000"/>
          <w:sz w:val="26"/>
          <w:szCs w:val="26"/>
        </w:rPr>
        <w:t>від</w:t>
      </w:r>
      <w:proofErr w:type="spellEnd"/>
      <w:r w:rsidR="0097109E" w:rsidRPr="0097109E">
        <w:rPr>
          <w:rFonts w:ascii="Times New Roman" w:hAnsi="Times New Roman" w:cs="Times New Roman"/>
          <w:color w:val="FF0000"/>
          <w:sz w:val="26"/>
          <w:szCs w:val="26"/>
        </w:rPr>
        <w:t xml:space="preserve"> «___» _____ 20___р.) і становить ___</w:t>
      </w:r>
      <w:proofErr w:type="spellStart"/>
      <w:r w:rsidR="0097109E" w:rsidRPr="0097109E">
        <w:rPr>
          <w:rFonts w:ascii="Times New Roman" w:hAnsi="Times New Roman" w:cs="Times New Roman"/>
          <w:color w:val="FF0000"/>
          <w:sz w:val="26"/>
          <w:szCs w:val="26"/>
        </w:rPr>
        <w:t>грн</w:t>
      </w:r>
      <w:proofErr w:type="spellEnd"/>
      <w:r w:rsidR="0097109E" w:rsidRPr="0097109E">
        <w:rPr>
          <w:rFonts w:ascii="Times New Roman" w:hAnsi="Times New Roman" w:cs="Times New Roman"/>
          <w:color w:val="FF0000"/>
          <w:sz w:val="26"/>
          <w:szCs w:val="26"/>
        </w:rPr>
        <w:t xml:space="preserve">.__коп. (______ </w:t>
      </w:r>
      <w:proofErr w:type="spellStart"/>
      <w:r w:rsidR="0097109E" w:rsidRPr="0097109E">
        <w:rPr>
          <w:rFonts w:ascii="Times New Roman" w:hAnsi="Times New Roman" w:cs="Times New Roman"/>
          <w:color w:val="FF0000"/>
          <w:sz w:val="26"/>
          <w:szCs w:val="26"/>
        </w:rPr>
        <w:t>грн</w:t>
      </w:r>
      <w:proofErr w:type="spellEnd"/>
      <w:r w:rsidR="0097109E" w:rsidRPr="0097109E">
        <w:rPr>
          <w:rFonts w:ascii="Times New Roman" w:hAnsi="Times New Roman" w:cs="Times New Roman"/>
          <w:color w:val="FF0000"/>
          <w:sz w:val="26"/>
          <w:szCs w:val="26"/>
        </w:rPr>
        <w:t xml:space="preserve">.___коп.)  без ПДВ в </w:t>
      </w:r>
      <w:proofErr w:type="spellStart"/>
      <w:r w:rsidR="0097109E" w:rsidRPr="0097109E">
        <w:rPr>
          <w:rFonts w:ascii="Times New Roman" w:hAnsi="Times New Roman" w:cs="Times New Roman"/>
          <w:color w:val="FF0000"/>
          <w:sz w:val="26"/>
          <w:szCs w:val="26"/>
        </w:rPr>
        <w:t>рік</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що</w:t>
      </w:r>
      <w:proofErr w:type="spellEnd"/>
      <w:r w:rsidR="0097109E" w:rsidRPr="0097109E">
        <w:rPr>
          <w:rFonts w:ascii="Times New Roman" w:hAnsi="Times New Roman" w:cs="Times New Roman"/>
          <w:color w:val="FF0000"/>
          <w:sz w:val="26"/>
          <w:szCs w:val="26"/>
        </w:rPr>
        <w:t xml:space="preserve"> становить ______% </w:t>
      </w:r>
      <w:proofErr w:type="spellStart"/>
      <w:r w:rsidR="0097109E" w:rsidRPr="0097109E">
        <w:rPr>
          <w:rFonts w:ascii="Times New Roman" w:hAnsi="Times New Roman" w:cs="Times New Roman"/>
          <w:color w:val="FF0000"/>
          <w:sz w:val="26"/>
          <w:szCs w:val="26"/>
        </w:rPr>
        <w:t>від</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нормативної</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грошової</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оцінки</w:t>
      </w:r>
      <w:proofErr w:type="spellEnd"/>
      <w:r w:rsidR="0097109E" w:rsidRPr="0097109E">
        <w:rPr>
          <w:rFonts w:ascii="Times New Roman" w:hAnsi="Times New Roman" w:cs="Times New Roman"/>
          <w:color w:val="FF0000"/>
          <w:sz w:val="26"/>
          <w:szCs w:val="26"/>
          <w:lang w:val="uk-UA"/>
        </w:rPr>
        <w:t>.</w:t>
      </w:r>
    </w:p>
    <w:p w:rsidR="0097109E" w:rsidRPr="0097109E" w:rsidRDefault="0097109E" w:rsidP="00F271BD">
      <w:pPr>
        <w:widowControl w:val="0"/>
        <w:autoSpaceDE w:val="0"/>
        <w:autoSpaceDN w:val="0"/>
        <w:adjustRightInd w:val="0"/>
        <w:spacing w:after="0" w:line="240" w:lineRule="auto"/>
        <w:ind w:firstLine="567"/>
        <w:jc w:val="both"/>
        <w:rPr>
          <w:rFonts w:ascii="Times New Roman" w:hAnsi="Times New Roman" w:cs="Times New Roman"/>
          <w:color w:val="FF0000"/>
          <w:sz w:val="26"/>
          <w:szCs w:val="26"/>
        </w:rPr>
      </w:pPr>
      <w:proofErr w:type="spellStart"/>
      <w:r w:rsidRPr="0097109E">
        <w:rPr>
          <w:rFonts w:ascii="Times New Roman" w:hAnsi="Times New Roman" w:cs="Times New Roman"/>
          <w:color w:val="FF0000"/>
          <w:sz w:val="26"/>
          <w:szCs w:val="26"/>
        </w:rPr>
        <w:t>Орендна</w:t>
      </w:r>
      <w:proofErr w:type="spellEnd"/>
      <w:r w:rsidRPr="0097109E">
        <w:rPr>
          <w:rFonts w:ascii="Times New Roman" w:hAnsi="Times New Roman" w:cs="Times New Roman"/>
          <w:color w:val="FF0000"/>
          <w:sz w:val="26"/>
          <w:szCs w:val="26"/>
        </w:rPr>
        <w:t xml:space="preserve"> плата за перший </w:t>
      </w:r>
      <w:proofErr w:type="spellStart"/>
      <w:r w:rsidRPr="0097109E">
        <w:rPr>
          <w:rFonts w:ascii="Times New Roman" w:hAnsi="Times New Roman" w:cs="Times New Roman"/>
          <w:color w:val="FF0000"/>
          <w:sz w:val="26"/>
          <w:szCs w:val="26"/>
        </w:rPr>
        <w:t>рік</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підлягає</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сплаті</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Орендарем</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протягом</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п’яти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робочих</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днів</w:t>
      </w:r>
      <w:proofErr w:type="spellEnd"/>
      <w:r w:rsidRPr="0097109E">
        <w:rPr>
          <w:rFonts w:ascii="Times New Roman" w:hAnsi="Times New Roman" w:cs="Times New Roman"/>
          <w:color w:val="FF0000"/>
          <w:sz w:val="26"/>
          <w:szCs w:val="26"/>
        </w:rPr>
        <w:t xml:space="preserve"> з дня </w:t>
      </w:r>
      <w:proofErr w:type="spellStart"/>
      <w:r w:rsidRPr="0097109E">
        <w:rPr>
          <w:rFonts w:ascii="Times New Roman" w:hAnsi="Times New Roman" w:cs="Times New Roman"/>
          <w:color w:val="FF0000"/>
          <w:sz w:val="26"/>
          <w:szCs w:val="26"/>
        </w:rPr>
        <w:t>підписання</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цього</w:t>
      </w:r>
      <w:proofErr w:type="spellEnd"/>
      <w:r w:rsidRPr="0097109E">
        <w:rPr>
          <w:rFonts w:ascii="Times New Roman" w:hAnsi="Times New Roman" w:cs="Times New Roman"/>
          <w:color w:val="FF0000"/>
          <w:sz w:val="26"/>
          <w:szCs w:val="26"/>
        </w:rPr>
        <w:t xml:space="preserve"> договору </w:t>
      </w:r>
      <w:proofErr w:type="gramStart"/>
      <w:r w:rsidRPr="0097109E">
        <w:rPr>
          <w:rFonts w:ascii="Times New Roman" w:hAnsi="Times New Roman" w:cs="Times New Roman"/>
          <w:color w:val="FF0000"/>
          <w:sz w:val="26"/>
          <w:szCs w:val="26"/>
        </w:rPr>
        <w:t>у порядку</w:t>
      </w:r>
      <w:proofErr w:type="gram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визначеному</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Кабінетом</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Міністрів</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України</w:t>
      </w:r>
      <w:proofErr w:type="spellEnd"/>
      <w:r w:rsidRPr="0097109E">
        <w:rPr>
          <w:rFonts w:ascii="Times New Roman" w:hAnsi="Times New Roman" w:cs="Times New Roman"/>
          <w:color w:val="FF0000"/>
          <w:sz w:val="26"/>
          <w:szCs w:val="26"/>
        </w:rPr>
        <w:t>.</w:t>
      </w:r>
    </w:p>
    <w:p w:rsidR="0097109E" w:rsidRPr="0097109E" w:rsidRDefault="0097109E" w:rsidP="00F271BD">
      <w:pPr>
        <w:widowControl w:val="0"/>
        <w:autoSpaceDE w:val="0"/>
        <w:autoSpaceDN w:val="0"/>
        <w:adjustRightInd w:val="0"/>
        <w:spacing w:after="0" w:line="240" w:lineRule="auto"/>
        <w:ind w:firstLine="567"/>
        <w:jc w:val="both"/>
        <w:rPr>
          <w:rFonts w:ascii="Times New Roman" w:hAnsi="Times New Roman" w:cs="Times New Roman"/>
          <w:color w:val="FF0000"/>
          <w:sz w:val="26"/>
          <w:szCs w:val="26"/>
        </w:rPr>
      </w:pPr>
      <w:proofErr w:type="spellStart"/>
      <w:r w:rsidRPr="0097109E">
        <w:rPr>
          <w:rFonts w:ascii="Times New Roman" w:hAnsi="Times New Roman" w:cs="Times New Roman"/>
          <w:color w:val="FF0000"/>
          <w:sz w:val="26"/>
          <w:szCs w:val="26"/>
        </w:rPr>
        <w:t>Відповідно</w:t>
      </w:r>
      <w:proofErr w:type="spellEnd"/>
      <w:r w:rsidRPr="0097109E">
        <w:rPr>
          <w:rFonts w:ascii="Times New Roman" w:hAnsi="Times New Roman" w:cs="Times New Roman"/>
          <w:color w:val="FF0000"/>
          <w:sz w:val="26"/>
          <w:szCs w:val="26"/>
        </w:rPr>
        <w:t xml:space="preserve"> до ч. 21 ст.137 Земельного кодексу </w:t>
      </w:r>
      <w:proofErr w:type="spellStart"/>
      <w:proofErr w:type="gramStart"/>
      <w:r w:rsidRPr="0097109E">
        <w:rPr>
          <w:rFonts w:ascii="Times New Roman" w:hAnsi="Times New Roman" w:cs="Times New Roman"/>
          <w:color w:val="FF0000"/>
          <w:sz w:val="26"/>
          <w:szCs w:val="26"/>
        </w:rPr>
        <w:t>України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гарантійний</w:t>
      </w:r>
      <w:proofErr w:type="spellEnd"/>
      <w:proofErr w:type="gram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внесок</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сплачений</w:t>
      </w:r>
      <w:proofErr w:type="spellEnd"/>
      <w:r w:rsidRPr="0097109E">
        <w:rPr>
          <w:rFonts w:ascii="Times New Roman" w:hAnsi="Times New Roman" w:cs="Times New Roman"/>
          <w:color w:val="FF0000"/>
          <w:sz w:val="26"/>
          <w:szCs w:val="26"/>
        </w:rPr>
        <w:t xml:space="preserve"> до початку </w:t>
      </w:r>
      <w:proofErr w:type="spellStart"/>
      <w:r w:rsidRPr="0097109E">
        <w:rPr>
          <w:rFonts w:ascii="Times New Roman" w:hAnsi="Times New Roman" w:cs="Times New Roman"/>
          <w:color w:val="FF0000"/>
          <w:sz w:val="26"/>
          <w:szCs w:val="26"/>
        </w:rPr>
        <w:t>торгів</w:t>
      </w:r>
      <w:proofErr w:type="spellEnd"/>
      <w:r w:rsidRPr="0097109E">
        <w:rPr>
          <w:rFonts w:ascii="Times New Roman" w:hAnsi="Times New Roman" w:cs="Times New Roman"/>
          <w:color w:val="FF0000"/>
          <w:sz w:val="26"/>
          <w:szCs w:val="26"/>
        </w:rPr>
        <w:t xml:space="preserve"> (за </w:t>
      </w:r>
      <w:proofErr w:type="spellStart"/>
      <w:r w:rsidRPr="0097109E">
        <w:rPr>
          <w:rFonts w:ascii="Times New Roman" w:hAnsi="Times New Roman" w:cs="Times New Roman"/>
          <w:color w:val="FF0000"/>
          <w:sz w:val="26"/>
          <w:szCs w:val="26"/>
        </w:rPr>
        <w:t>вирахуванням</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винагороди</w:t>
      </w:r>
      <w:proofErr w:type="spellEnd"/>
      <w:r w:rsidRPr="0097109E">
        <w:rPr>
          <w:rFonts w:ascii="Times New Roman" w:hAnsi="Times New Roman" w:cs="Times New Roman"/>
          <w:color w:val="FF0000"/>
          <w:sz w:val="26"/>
          <w:szCs w:val="26"/>
        </w:rPr>
        <w:t xml:space="preserve"> оператора </w:t>
      </w:r>
      <w:proofErr w:type="spellStart"/>
      <w:r w:rsidRPr="0097109E">
        <w:rPr>
          <w:rFonts w:ascii="Times New Roman" w:hAnsi="Times New Roman" w:cs="Times New Roman"/>
          <w:color w:val="FF0000"/>
          <w:sz w:val="26"/>
          <w:szCs w:val="26"/>
        </w:rPr>
        <w:t>електронного</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майданчика</w:t>
      </w:r>
      <w:proofErr w:type="spellEnd"/>
      <w:r w:rsidRPr="0097109E">
        <w:rPr>
          <w:rFonts w:ascii="Times New Roman" w:hAnsi="Times New Roman" w:cs="Times New Roman"/>
          <w:color w:val="FF0000"/>
          <w:sz w:val="26"/>
          <w:szCs w:val="26"/>
        </w:rPr>
        <w:t xml:space="preserve">, через </w:t>
      </w:r>
      <w:proofErr w:type="spellStart"/>
      <w:r w:rsidRPr="0097109E">
        <w:rPr>
          <w:rFonts w:ascii="Times New Roman" w:hAnsi="Times New Roman" w:cs="Times New Roman"/>
          <w:color w:val="FF0000"/>
          <w:sz w:val="26"/>
          <w:szCs w:val="26"/>
        </w:rPr>
        <w:t>який</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учасник</w:t>
      </w:r>
      <w:proofErr w:type="spellEnd"/>
      <w:r w:rsidRPr="0097109E">
        <w:rPr>
          <w:rFonts w:ascii="Times New Roman" w:hAnsi="Times New Roman" w:cs="Times New Roman"/>
          <w:color w:val="FF0000"/>
          <w:sz w:val="26"/>
          <w:szCs w:val="26"/>
        </w:rPr>
        <w:t xml:space="preserve"> став </w:t>
      </w:r>
      <w:proofErr w:type="spellStart"/>
      <w:r w:rsidRPr="0097109E">
        <w:rPr>
          <w:rFonts w:ascii="Times New Roman" w:hAnsi="Times New Roman" w:cs="Times New Roman"/>
          <w:color w:val="FF0000"/>
          <w:sz w:val="26"/>
          <w:szCs w:val="26"/>
        </w:rPr>
        <w:t>переможцем</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електронних</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торгів</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зараховується</w:t>
      </w:r>
      <w:proofErr w:type="spellEnd"/>
      <w:r w:rsidRPr="0097109E">
        <w:rPr>
          <w:rFonts w:ascii="Times New Roman" w:hAnsi="Times New Roman" w:cs="Times New Roman"/>
          <w:color w:val="FF0000"/>
          <w:sz w:val="26"/>
          <w:szCs w:val="26"/>
        </w:rPr>
        <w:t xml:space="preserve"> до </w:t>
      </w:r>
      <w:proofErr w:type="spellStart"/>
      <w:r w:rsidRPr="0097109E">
        <w:rPr>
          <w:rFonts w:ascii="Times New Roman" w:hAnsi="Times New Roman" w:cs="Times New Roman"/>
          <w:color w:val="FF0000"/>
          <w:sz w:val="26"/>
          <w:szCs w:val="26"/>
        </w:rPr>
        <w:t>сплати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річної</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орендної</w:t>
      </w:r>
      <w:proofErr w:type="spellEnd"/>
      <w:r w:rsidRPr="0097109E">
        <w:rPr>
          <w:rFonts w:ascii="Times New Roman" w:hAnsi="Times New Roman" w:cs="Times New Roman"/>
          <w:color w:val="FF0000"/>
          <w:sz w:val="26"/>
          <w:szCs w:val="26"/>
        </w:rPr>
        <w:t xml:space="preserve"> плати.</w:t>
      </w:r>
    </w:p>
    <w:p w:rsidR="00C962EE" w:rsidRPr="0097109E" w:rsidRDefault="0097109E" w:rsidP="00F271BD">
      <w:pPr>
        <w:shd w:val="clear" w:color="auto" w:fill="FFFFFF"/>
        <w:tabs>
          <w:tab w:val="left" w:pos="0"/>
        </w:tabs>
        <w:spacing w:after="0" w:line="240" w:lineRule="auto"/>
        <w:ind w:right="-31" w:firstLine="544"/>
        <w:jc w:val="both"/>
        <w:rPr>
          <w:rFonts w:ascii="Times New Roman" w:eastAsia="Calibri" w:hAnsi="Times New Roman" w:cs="Times New Roman"/>
          <w:color w:val="FF0000"/>
          <w:sz w:val="26"/>
          <w:szCs w:val="26"/>
          <w:lang w:val="uk-UA" w:eastAsia="uk-UA"/>
        </w:rPr>
      </w:pPr>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Орендар</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доплачує</w:t>
      </w:r>
      <w:proofErr w:type="spellEnd"/>
      <w:r w:rsidRPr="0097109E">
        <w:rPr>
          <w:rFonts w:ascii="Times New Roman" w:hAnsi="Times New Roman" w:cs="Times New Roman"/>
          <w:color w:val="FF0000"/>
          <w:sz w:val="26"/>
          <w:szCs w:val="26"/>
        </w:rPr>
        <w:t xml:space="preserve"> за перший </w:t>
      </w:r>
      <w:proofErr w:type="spellStart"/>
      <w:r w:rsidRPr="0097109E">
        <w:rPr>
          <w:rFonts w:ascii="Times New Roman" w:hAnsi="Times New Roman" w:cs="Times New Roman"/>
          <w:color w:val="FF0000"/>
          <w:sz w:val="26"/>
          <w:szCs w:val="26"/>
        </w:rPr>
        <w:t>рік</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оренди</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земельної</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ділянки</w:t>
      </w:r>
      <w:proofErr w:type="spellEnd"/>
      <w:r w:rsidRPr="0097109E">
        <w:rPr>
          <w:rFonts w:ascii="Times New Roman" w:hAnsi="Times New Roman" w:cs="Times New Roman"/>
          <w:color w:val="FF0000"/>
          <w:sz w:val="26"/>
          <w:szCs w:val="26"/>
        </w:rPr>
        <w:t xml:space="preserve"> в </w:t>
      </w:r>
      <w:proofErr w:type="spellStart"/>
      <w:r w:rsidRPr="0097109E">
        <w:rPr>
          <w:rFonts w:ascii="Times New Roman" w:hAnsi="Times New Roman" w:cs="Times New Roman"/>
          <w:color w:val="FF0000"/>
          <w:sz w:val="26"/>
          <w:szCs w:val="26"/>
        </w:rPr>
        <w:t>сумі</w:t>
      </w:r>
      <w:proofErr w:type="spellEnd"/>
      <w:r w:rsidRPr="0097109E">
        <w:rPr>
          <w:rFonts w:ascii="Times New Roman" w:hAnsi="Times New Roman" w:cs="Times New Roman"/>
          <w:color w:val="FF0000"/>
          <w:sz w:val="26"/>
          <w:szCs w:val="26"/>
        </w:rPr>
        <w:t xml:space="preserve"> ______</w:t>
      </w:r>
      <w:proofErr w:type="spellStart"/>
      <w:r w:rsidRPr="0097109E">
        <w:rPr>
          <w:rFonts w:ascii="Times New Roman" w:hAnsi="Times New Roman" w:cs="Times New Roman"/>
          <w:color w:val="FF0000"/>
          <w:sz w:val="26"/>
          <w:szCs w:val="26"/>
        </w:rPr>
        <w:t>грн</w:t>
      </w:r>
      <w:proofErr w:type="spellEnd"/>
      <w:r w:rsidRPr="0097109E">
        <w:rPr>
          <w:rFonts w:ascii="Times New Roman" w:hAnsi="Times New Roman" w:cs="Times New Roman"/>
          <w:color w:val="FF0000"/>
          <w:sz w:val="26"/>
          <w:szCs w:val="26"/>
        </w:rPr>
        <w:t xml:space="preserve">.___коп. (______ </w:t>
      </w:r>
      <w:proofErr w:type="spellStart"/>
      <w:r w:rsidRPr="0097109E">
        <w:rPr>
          <w:rFonts w:ascii="Times New Roman" w:hAnsi="Times New Roman" w:cs="Times New Roman"/>
          <w:color w:val="FF0000"/>
          <w:sz w:val="26"/>
          <w:szCs w:val="26"/>
        </w:rPr>
        <w:t>грн</w:t>
      </w:r>
      <w:proofErr w:type="spellEnd"/>
      <w:r w:rsidRPr="0097109E">
        <w:rPr>
          <w:rFonts w:ascii="Times New Roman" w:hAnsi="Times New Roman" w:cs="Times New Roman"/>
          <w:color w:val="FF0000"/>
          <w:sz w:val="26"/>
          <w:szCs w:val="26"/>
        </w:rPr>
        <w:t xml:space="preserve">.______коп.)  без ПДВ, яка </w:t>
      </w:r>
      <w:proofErr w:type="spellStart"/>
      <w:r w:rsidRPr="0097109E">
        <w:rPr>
          <w:rFonts w:ascii="Times New Roman" w:hAnsi="Times New Roman" w:cs="Times New Roman"/>
          <w:color w:val="FF0000"/>
          <w:sz w:val="26"/>
          <w:szCs w:val="26"/>
        </w:rPr>
        <w:t>перераховується</w:t>
      </w:r>
      <w:proofErr w:type="spellEnd"/>
      <w:r w:rsidRPr="0097109E">
        <w:rPr>
          <w:rFonts w:ascii="Times New Roman" w:hAnsi="Times New Roman" w:cs="Times New Roman"/>
          <w:color w:val="FF0000"/>
          <w:sz w:val="26"/>
          <w:szCs w:val="26"/>
        </w:rPr>
        <w:t xml:space="preserve"> на </w:t>
      </w:r>
      <w:proofErr w:type="spellStart"/>
      <w:r w:rsidRPr="0097109E">
        <w:rPr>
          <w:rFonts w:ascii="Times New Roman" w:hAnsi="Times New Roman" w:cs="Times New Roman"/>
          <w:color w:val="FF0000"/>
          <w:sz w:val="26"/>
          <w:szCs w:val="26"/>
        </w:rPr>
        <w:t>розрахунковий</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рахунок</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місцевого</w:t>
      </w:r>
      <w:proofErr w:type="spellEnd"/>
      <w:r w:rsidRPr="0097109E">
        <w:rPr>
          <w:rFonts w:ascii="Times New Roman" w:hAnsi="Times New Roman" w:cs="Times New Roman"/>
          <w:color w:val="FF0000"/>
          <w:sz w:val="26"/>
          <w:szCs w:val="26"/>
        </w:rPr>
        <w:t xml:space="preserve"> бюджету _________ ради _______</w:t>
      </w:r>
      <w:proofErr w:type="spellStart"/>
      <w:r w:rsidRPr="0097109E">
        <w:rPr>
          <w:rFonts w:ascii="Times New Roman" w:hAnsi="Times New Roman" w:cs="Times New Roman"/>
          <w:color w:val="FF0000"/>
          <w:sz w:val="26"/>
          <w:szCs w:val="26"/>
        </w:rPr>
        <w:t>області</w:t>
      </w:r>
      <w:proofErr w:type="spellEnd"/>
      <w:r w:rsidRPr="0097109E">
        <w:rPr>
          <w:rFonts w:ascii="Times New Roman" w:hAnsi="Times New Roman" w:cs="Times New Roman"/>
          <w:color w:val="FF0000"/>
          <w:sz w:val="26"/>
          <w:szCs w:val="26"/>
        </w:rPr>
        <w:t xml:space="preserve"> п/р IBAN UA______________, код ЄДРПОУ </w:t>
      </w:r>
      <w:proofErr w:type="spellStart"/>
      <w:r w:rsidRPr="0097109E">
        <w:rPr>
          <w:rFonts w:ascii="Times New Roman" w:hAnsi="Times New Roman" w:cs="Times New Roman"/>
          <w:color w:val="FF0000"/>
          <w:sz w:val="26"/>
          <w:szCs w:val="26"/>
        </w:rPr>
        <w:t>отримувача</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коштів</w:t>
      </w:r>
      <w:proofErr w:type="spellEnd"/>
      <w:r w:rsidRPr="0097109E">
        <w:rPr>
          <w:rFonts w:ascii="Times New Roman" w:hAnsi="Times New Roman" w:cs="Times New Roman"/>
          <w:color w:val="FF0000"/>
          <w:sz w:val="26"/>
          <w:szCs w:val="26"/>
        </w:rPr>
        <w:t xml:space="preserve"> _______, МФО 899998;  </w:t>
      </w:r>
      <w:proofErr w:type="spellStart"/>
      <w:r w:rsidRPr="0097109E">
        <w:rPr>
          <w:rFonts w:ascii="Times New Roman" w:hAnsi="Times New Roman" w:cs="Times New Roman"/>
          <w:color w:val="FF0000"/>
          <w:sz w:val="26"/>
          <w:szCs w:val="26"/>
        </w:rPr>
        <w:t>отримувач</w:t>
      </w:r>
      <w:proofErr w:type="spellEnd"/>
      <w:r w:rsidRPr="0097109E">
        <w:rPr>
          <w:rFonts w:ascii="Times New Roman" w:hAnsi="Times New Roman" w:cs="Times New Roman"/>
          <w:color w:val="FF0000"/>
          <w:sz w:val="26"/>
          <w:szCs w:val="26"/>
        </w:rPr>
        <w:t xml:space="preserve"> </w:t>
      </w:r>
      <w:proofErr w:type="spellStart"/>
      <w:r w:rsidRPr="0097109E">
        <w:rPr>
          <w:rFonts w:ascii="Times New Roman" w:hAnsi="Times New Roman" w:cs="Times New Roman"/>
          <w:color w:val="FF0000"/>
          <w:sz w:val="26"/>
          <w:szCs w:val="26"/>
        </w:rPr>
        <w:t>коштів</w:t>
      </w:r>
      <w:proofErr w:type="spellEnd"/>
      <w:r w:rsidRPr="0097109E">
        <w:rPr>
          <w:rFonts w:ascii="Times New Roman" w:hAnsi="Times New Roman" w:cs="Times New Roman"/>
          <w:color w:val="FF0000"/>
          <w:sz w:val="26"/>
          <w:szCs w:val="26"/>
        </w:rPr>
        <w:t xml:space="preserve">: _______/________ </w:t>
      </w:r>
      <w:proofErr w:type="spellStart"/>
      <w:r w:rsidRPr="0097109E">
        <w:rPr>
          <w:rFonts w:ascii="Times New Roman" w:hAnsi="Times New Roman" w:cs="Times New Roman"/>
          <w:color w:val="FF0000"/>
          <w:sz w:val="26"/>
          <w:szCs w:val="26"/>
        </w:rPr>
        <w:t>тг</w:t>
      </w:r>
      <w:proofErr w:type="spellEnd"/>
      <w:r w:rsidRPr="0097109E">
        <w:rPr>
          <w:rFonts w:ascii="Times New Roman" w:hAnsi="Times New Roman" w:cs="Times New Roman"/>
          <w:color w:val="FF0000"/>
          <w:sz w:val="26"/>
          <w:szCs w:val="26"/>
        </w:rPr>
        <w:t>, код платежу _______</w:t>
      </w:r>
    </w:p>
    <w:p w:rsidR="00C962EE" w:rsidRPr="0097109E"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color w:val="FF0000"/>
          <w:sz w:val="26"/>
          <w:szCs w:val="26"/>
          <w:lang w:val="uk-UA" w:eastAsia="uk-UA"/>
        </w:rPr>
      </w:pPr>
      <w:r w:rsidRPr="0097109E">
        <w:rPr>
          <w:rFonts w:ascii="Times New Roman" w:eastAsia="Calibri" w:hAnsi="Times New Roman" w:cs="Times New Roman"/>
          <w:color w:val="FF0000"/>
          <w:sz w:val="26"/>
          <w:szCs w:val="26"/>
          <w:lang w:val="uk-UA" w:eastAsia="uk-UA"/>
        </w:rPr>
        <w:t xml:space="preserve">4.2. </w:t>
      </w:r>
      <w:proofErr w:type="spellStart"/>
      <w:r w:rsidR="0097109E" w:rsidRPr="0097109E">
        <w:rPr>
          <w:rFonts w:ascii="Times New Roman" w:hAnsi="Times New Roman" w:cs="Times New Roman"/>
          <w:color w:val="FF0000"/>
          <w:sz w:val="26"/>
          <w:szCs w:val="26"/>
        </w:rPr>
        <w:t>Орендна</w:t>
      </w:r>
      <w:proofErr w:type="spellEnd"/>
      <w:r w:rsidR="0097109E" w:rsidRPr="0097109E">
        <w:rPr>
          <w:rFonts w:ascii="Times New Roman" w:hAnsi="Times New Roman" w:cs="Times New Roman"/>
          <w:color w:val="FF0000"/>
          <w:sz w:val="26"/>
          <w:szCs w:val="26"/>
        </w:rPr>
        <w:t xml:space="preserve"> плата за </w:t>
      </w:r>
      <w:proofErr w:type="spellStart"/>
      <w:r w:rsidR="0097109E" w:rsidRPr="0097109E">
        <w:rPr>
          <w:rFonts w:ascii="Times New Roman" w:hAnsi="Times New Roman" w:cs="Times New Roman"/>
          <w:color w:val="FF0000"/>
          <w:sz w:val="26"/>
          <w:szCs w:val="26"/>
        </w:rPr>
        <w:t>наступні</w:t>
      </w:r>
      <w:proofErr w:type="spellEnd"/>
      <w:r w:rsidR="0097109E" w:rsidRPr="0097109E">
        <w:rPr>
          <w:rFonts w:ascii="Times New Roman" w:hAnsi="Times New Roman" w:cs="Times New Roman"/>
          <w:color w:val="FF0000"/>
          <w:sz w:val="26"/>
          <w:szCs w:val="26"/>
        </w:rPr>
        <w:t xml:space="preserve"> роки </w:t>
      </w:r>
      <w:proofErr w:type="spellStart"/>
      <w:r w:rsidR="0097109E" w:rsidRPr="0097109E">
        <w:rPr>
          <w:rFonts w:ascii="Times New Roman" w:hAnsi="Times New Roman" w:cs="Times New Roman"/>
          <w:color w:val="FF0000"/>
          <w:sz w:val="26"/>
          <w:szCs w:val="26"/>
        </w:rPr>
        <w:t>оренди</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земельної</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ділянки</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перераховується</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Орендарем</w:t>
      </w:r>
      <w:proofErr w:type="spellEnd"/>
      <w:r w:rsidR="0097109E" w:rsidRPr="0097109E">
        <w:rPr>
          <w:rFonts w:ascii="Times New Roman" w:hAnsi="Times New Roman" w:cs="Times New Roman"/>
          <w:color w:val="FF0000"/>
          <w:sz w:val="26"/>
          <w:szCs w:val="26"/>
        </w:rPr>
        <w:t xml:space="preserve"> </w:t>
      </w:r>
      <w:proofErr w:type="spellStart"/>
      <w:r w:rsidR="0097109E" w:rsidRPr="0097109E">
        <w:rPr>
          <w:rFonts w:ascii="Times New Roman" w:hAnsi="Times New Roman" w:cs="Times New Roman"/>
          <w:color w:val="FF0000"/>
          <w:sz w:val="26"/>
          <w:szCs w:val="26"/>
        </w:rPr>
        <w:t>відповідно</w:t>
      </w:r>
      <w:proofErr w:type="spellEnd"/>
      <w:r w:rsidR="0097109E" w:rsidRPr="0097109E">
        <w:rPr>
          <w:rFonts w:ascii="Times New Roman" w:hAnsi="Times New Roman" w:cs="Times New Roman"/>
          <w:color w:val="FF0000"/>
          <w:sz w:val="26"/>
          <w:szCs w:val="26"/>
        </w:rPr>
        <w:t xml:space="preserve"> до </w:t>
      </w:r>
      <w:proofErr w:type="spellStart"/>
      <w:r w:rsidR="0097109E" w:rsidRPr="0097109E">
        <w:rPr>
          <w:rFonts w:ascii="Times New Roman" w:hAnsi="Times New Roman" w:cs="Times New Roman"/>
          <w:color w:val="FF0000"/>
          <w:sz w:val="26"/>
          <w:szCs w:val="26"/>
        </w:rPr>
        <w:t>Податкового</w:t>
      </w:r>
      <w:proofErr w:type="spellEnd"/>
      <w:r w:rsidR="0097109E" w:rsidRPr="0097109E">
        <w:rPr>
          <w:rFonts w:ascii="Times New Roman" w:hAnsi="Times New Roman" w:cs="Times New Roman"/>
          <w:color w:val="FF0000"/>
          <w:sz w:val="26"/>
          <w:szCs w:val="26"/>
        </w:rPr>
        <w:t xml:space="preserve"> кодексу </w:t>
      </w:r>
      <w:proofErr w:type="spellStart"/>
      <w:r w:rsidR="0097109E" w:rsidRPr="0097109E">
        <w:rPr>
          <w:rFonts w:ascii="Times New Roman" w:hAnsi="Times New Roman" w:cs="Times New Roman"/>
          <w:color w:val="FF0000"/>
          <w:sz w:val="26"/>
          <w:szCs w:val="26"/>
        </w:rPr>
        <w:t>України</w:t>
      </w:r>
      <w:proofErr w:type="spellEnd"/>
      <w:r w:rsidRPr="0097109E">
        <w:rPr>
          <w:rFonts w:ascii="Times New Roman" w:eastAsia="Calibri" w:hAnsi="Times New Roman" w:cs="Times New Roman"/>
          <w:color w:val="FF0000"/>
          <w:sz w:val="26"/>
          <w:szCs w:val="26"/>
          <w:lang w:val="uk-UA" w:eastAsia="uk-UA"/>
        </w:rPr>
        <w:t>.</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4.3. Орендна плата справляється також у випадках, якщо Орендар з поважних причин тимчасово не використовує земельну ділянку за умовами договору.</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4.4. У разі визнання договору оренди недійсним, одержана Орендодавцем орендна плата за фактичний строк користування земельною ділянкою не повертається.</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rPr>
      </w:pPr>
    </w:p>
    <w:p w:rsidR="00C962EE" w:rsidRPr="00A85F2B"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A85F2B">
        <w:rPr>
          <w:rFonts w:ascii="Times New Roman" w:eastAsia="Calibri" w:hAnsi="Times New Roman" w:cs="Times New Roman"/>
          <w:sz w:val="26"/>
          <w:szCs w:val="26"/>
          <w:lang w:val="uk-UA"/>
        </w:rPr>
        <w:t>4.5. Розмір орендної плати переглядається у разі:</w:t>
      </w:r>
    </w:p>
    <w:p w:rsidR="00C962EE" w:rsidRPr="00A85F2B"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A85F2B">
        <w:rPr>
          <w:rFonts w:ascii="Times New Roman" w:eastAsia="Calibri" w:hAnsi="Times New Roman" w:cs="Times New Roman"/>
          <w:sz w:val="26"/>
          <w:szCs w:val="26"/>
          <w:lang w:val="uk-UA"/>
        </w:rPr>
        <w:t>- зміни умов господарювання, передбачених договором;</w:t>
      </w:r>
    </w:p>
    <w:p w:rsidR="00C962EE" w:rsidRPr="00A85F2B"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A85F2B">
        <w:rPr>
          <w:rFonts w:ascii="Times New Roman" w:eastAsia="Calibri" w:hAnsi="Times New Roman" w:cs="Times New Roman"/>
          <w:sz w:val="26"/>
          <w:szCs w:val="26"/>
          <w:lang w:val="uk-UA"/>
        </w:rPr>
        <w:t>- зміни граничних розмірів орендної плати, визначених Податковим кодексом України, зміни коефіцієнтів індексації відповідно до чинного законодавства;</w:t>
      </w:r>
    </w:p>
    <w:p w:rsidR="00C962EE" w:rsidRPr="00A85F2B"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eastAsia="uk-UA"/>
        </w:rPr>
      </w:pPr>
      <w:r w:rsidRPr="00A85F2B">
        <w:rPr>
          <w:rFonts w:ascii="Times New Roman" w:eastAsia="Calibri" w:hAnsi="Times New Roman" w:cs="Times New Roman"/>
          <w:sz w:val="26"/>
          <w:szCs w:val="26"/>
          <w:lang w:val="uk-UA"/>
        </w:rPr>
        <w:t xml:space="preserve">- </w:t>
      </w:r>
      <w:r w:rsidRPr="00A85F2B">
        <w:rPr>
          <w:rFonts w:ascii="Times New Roman" w:eastAsia="Calibri" w:hAnsi="Times New Roman" w:cs="Times New Roman"/>
          <w:sz w:val="26"/>
          <w:szCs w:val="26"/>
          <w:lang w:val="uk-UA" w:eastAsia="uk-UA"/>
        </w:rPr>
        <w:t xml:space="preserve">зміни нормативної грошової оцінки земельної ділянки, у тому числі у разі введення в дію нової нормативної грошової оцінки земель, яка затверджується рішенням </w:t>
      </w:r>
      <w:r w:rsidR="00A67A63">
        <w:rPr>
          <w:rFonts w:ascii="Times New Roman" w:eastAsia="Calibri" w:hAnsi="Times New Roman" w:cs="Times New Roman"/>
          <w:sz w:val="26"/>
          <w:szCs w:val="26"/>
          <w:lang w:val="uk-UA" w:eastAsia="uk-UA"/>
        </w:rPr>
        <w:t xml:space="preserve">Овідіопольської </w:t>
      </w:r>
      <w:r w:rsidRPr="00A85F2B">
        <w:rPr>
          <w:rFonts w:ascii="Times New Roman" w:eastAsia="Calibri" w:hAnsi="Times New Roman" w:cs="Times New Roman"/>
          <w:sz w:val="26"/>
          <w:szCs w:val="26"/>
          <w:lang w:val="uk-UA" w:eastAsia="uk-UA"/>
        </w:rPr>
        <w:t>селищної ради;</w:t>
      </w:r>
    </w:p>
    <w:p w:rsidR="00C962EE" w:rsidRPr="00A85F2B"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A85F2B">
        <w:rPr>
          <w:rFonts w:ascii="Times New Roman" w:eastAsia="Calibri" w:hAnsi="Times New Roman" w:cs="Times New Roman"/>
          <w:sz w:val="26"/>
          <w:szCs w:val="26"/>
          <w:lang w:val="uk-UA"/>
        </w:rPr>
        <w:lastRenderedPageBreak/>
        <w:t>- в інших випадках, передбачених законодавчими актами України.</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rPr>
      </w:pP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B1617">
        <w:rPr>
          <w:rFonts w:ascii="Times New Roman" w:eastAsia="Calibri" w:hAnsi="Times New Roman" w:cs="Times New Roman"/>
          <w:sz w:val="26"/>
          <w:szCs w:val="26"/>
          <w:lang w:val="uk-UA"/>
        </w:rPr>
        <w:t>4.6. Обчислення розміру орендної плати здійснюється з урахуванням їх цільового призначення та коефіцієнтів індексації, визначених законодавством України.</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rPr>
      </w:pP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B1617">
        <w:rPr>
          <w:rFonts w:ascii="Times New Roman" w:eastAsia="Calibri" w:hAnsi="Times New Roman" w:cs="Times New Roman"/>
          <w:sz w:val="26"/>
          <w:szCs w:val="26"/>
          <w:lang w:val="uk-UA"/>
        </w:rPr>
        <w:t>4.7. На будь-яку суму орендної плати, яка не була сплачена у строки, визначені цим договором нараховується пеня у розмірі 0,2% несплаченої суми за кожний наступний день, доки суму простроченої орендної плати не буде повністю сплачено.</w:t>
      </w:r>
    </w:p>
    <w:p w:rsidR="00C962EE" w:rsidRPr="00DB1617"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5. Умови використання земельної ділянки</w:t>
      </w:r>
    </w:p>
    <w:p w:rsidR="00C962EE" w:rsidRPr="00DB1617"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10"/>
          <w:szCs w:val="10"/>
          <w:lang w:val="uk-UA"/>
        </w:rPr>
      </w:pP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 xml:space="preserve">5.1. Земельна ділянка передається в оренду для </w:t>
      </w:r>
      <w:r>
        <w:rPr>
          <w:rFonts w:ascii="Times New Roman" w:eastAsia="Calibri" w:hAnsi="Times New Roman" w:cs="Times New Roman"/>
          <w:sz w:val="26"/>
          <w:szCs w:val="26"/>
          <w:lang w:val="uk-UA" w:eastAsia="uk-UA"/>
        </w:rPr>
        <w:t>ведення товарного сільськогосподарського виробництва</w:t>
      </w:r>
      <w:r w:rsidRPr="00DB1617">
        <w:rPr>
          <w:rFonts w:ascii="Times New Roman" w:eastAsia="Calibri" w:hAnsi="Times New Roman" w:cs="Times New Roman"/>
          <w:sz w:val="26"/>
          <w:szCs w:val="26"/>
          <w:lang w:val="uk-UA" w:eastAsia="uk-UA"/>
        </w:rPr>
        <w:t>.</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 xml:space="preserve">Категорія земель за основним цільовим призначенням – землі </w:t>
      </w:r>
      <w:r>
        <w:rPr>
          <w:rFonts w:ascii="Times New Roman" w:eastAsia="Calibri" w:hAnsi="Times New Roman" w:cs="Times New Roman"/>
          <w:sz w:val="26"/>
          <w:szCs w:val="26"/>
          <w:lang w:val="uk-UA" w:eastAsia="uk-UA"/>
        </w:rPr>
        <w:t>сільськогосподарського призначення</w:t>
      </w:r>
      <w:r w:rsidRPr="00DB1617">
        <w:rPr>
          <w:rFonts w:ascii="Times New Roman" w:eastAsia="Calibri" w:hAnsi="Times New Roman" w:cs="Times New Roman"/>
          <w:sz w:val="26"/>
          <w:szCs w:val="26"/>
          <w:lang w:val="uk-UA" w:eastAsia="uk-UA"/>
        </w:rPr>
        <w:t xml:space="preserve">.  </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Цільове призначення згідно з Класифікацією видів цільового призначення земель -  0</w:t>
      </w:r>
      <w:r>
        <w:rPr>
          <w:rFonts w:ascii="Times New Roman" w:eastAsia="Calibri" w:hAnsi="Times New Roman" w:cs="Times New Roman"/>
          <w:sz w:val="26"/>
          <w:szCs w:val="26"/>
          <w:lang w:val="uk-UA" w:eastAsia="uk-UA"/>
        </w:rPr>
        <w:t>1</w:t>
      </w:r>
      <w:r w:rsidRPr="00DB1617">
        <w:rPr>
          <w:rFonts w:ascii="Times New Roman" w:eastAsia="Calibri" w:hAnsi="Times New Roman" w:cs="Times New Roman"/>
          <w:sz w:val="26"/>
          <w:szCs w:val="26"/>
          <w:lang w:val="uk-UA" w:eastAsia="uk-UA"/>
        </w:rPr>
        <w:t>.0</w:t>
      </w:r>
      <w:r>
        <w:rPr>
          <w:rFonts w:ascii="Times New Roman" w:eastAsia="Calibri" w:hAnsi="Times New Roman" w:cs="Times New Roman"/>
          <w:sz w:val="26"/>
          <w:szCs w:val="26"/>
          <w:lang w:val="uk-UA" w:eastAsia="uk-UA"/>
        </w:rPr>
        <w:t>1</w:t>
      </w:r>
      <w:r w:rsidRPr="00DB1617">
        <w:rPr>
          <w:rFonts w:ascii="Times New Roman" w:eastAsia="Calibri" w:hAnsi="Times New Roman" w:cs="Times New Roman"/>
          <w:sz w:val="26"/>
          <w:szCs w:val="26"/>
          <w:lang w:val="uk-UA" w:eastAsia="uk-UA"/>
        </w:rPr>
        <w:t xml:space="preserve">. для </w:t>
      </w:r>
      <w:r w:rsidRPr="00A920BD">
        <w:rPr>
          <w:rFonts w:ascii="Times New Roman" w:eastAsia="Calibri" w:hAnsi="Times New Roman" w:cs="Times New Roman"/>
          <w:sz w:val="26"/>
          <w:szCs w:val="26"/>
          <w:lang w:val="uk-UA" w:eastAsia="uk-UA"/>
        </w:rPr>
        <w:t>ведення товарного сільськогосподарського виробництва</w:t>
      </w:r>
      <w:r w:rsidRPr="00DB1617">
        <w:rPr>
          <w:rFonts w:ascii="Times New Roman" w:eastAsia="Calibri" w:hAnsi="Times New Roman" w:cs="Times New Roman"/>
          <w:sz w:val="26"/>
          <w:szCs w:val="26"/>
          <w:lang w:val="uk-UA" w:eastAsia="uk-UA"/>
        </w:rPr>
        <w:t>.</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5.2. Орендар зобов’язаний використовувати земельну ділянку відповідно до умов договору та вимог чинного законодавства.</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5.3. 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дотримуватись вимог законодавства про охорону довкілля.</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5.4. Власник земельної ділянки може встановити вимогу нотаріального посвідчення договору оренди землі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 встановленому законом.</w:t>
      </w:r>
    </w:p>
    <w:p w:rsidR="00C962EE" w:rsidRPr="00DB1617"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6. Умови об’єкту оренди</w:t>
      </w:r>
    </w:p>
    <w:p w:rsidR="00C962EE" w:rsidRPr="00DB1617"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10"/>
          <w:szCs w:val="10"/>
          <w:lang w:val="uk-UA" w:eastAsia="uk-UA"/>
        </w:rPr>
      </w:pPr>
    </w:p>
    <w:p w:rsidR="00C962EE" w:rsidRPr="00DB1617" w:rsidRDefault="00C962EE" w:rsidP="00F271BD">
      <w:pPr>
        <w:shd w:val="clear" w:color="auto" w:fill="FFFFFF"/>
        <w:spacing w:after="0" w:line="240" w:lineRule="auto"/>
        <w:ind w:right="-31" w:firstLine="544"/>
        <w:jc w:val="both"/>
        <w:outlineLvl w:val="0"/>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rPr>
        <w:t>6.1. Об’єкт оренди за цим договором вважається переданим Орендодавцем Орендареві з моменту державної реєстрації права оренди.</w:t>
      </w:r>
    </w:p>
    <w:p w:rsidR="00C962EE" w:rsidRPr="00DB1617" w:rsidRDefault="00C962EE" w:rsidP="00F271BD">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7. Умови повернення земельної ділянки</w:t>
      </w:r>
    </w:p>
    <w:p w:rsidR="00C962EE" w:rsidRPr="00DB1617" w:rsidRDefault="00C962EE" w:rsidP="00F271BD">
      <w:pPr>
        <w:shd w:val="clear" w:color="auto" w:fill="FFFFFF"/>
        <w:spacing w:after="0" w:line="240" w:lineRule="auto"/>
        <w:ind w:right="-31" w:firstLine="544"/>
        <w:jc w:val="center"/>
        <w:rPr>
          <w:rFonts w:ascii="Times New Roman" w:eastAsia="Calibri" w:hAnsi="Times New Roman" w:cs="Times New Roman"/>
          <w:b/>
          <w:bCs/>
          <w:sz w:val="10"/>
          <w:szCs w:val="10"/>
          <w:lang w:val="uk-UA"/>
        </w:rPr>
      </w:pP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7.1 У разі припинення або розірвання договору Орендар зобов'язаний повернути Орендодавцеві земельну ділянку у стані, не гіршому порівняно з тим, у якому він одержав її в оренду.</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bCs/>
          <w:sz w:val="10"/>
          <w:szCs w:val="10"/>
          <w:lang w:val="uk-UA" w:eastAsia="uk-UA"/>
        </w:rPr>
      </w:pP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7.2. У тому разі, коли з вини Орендаря земельна ділянка буде деградована, техногенно забруднена, Орендар у встановленому порядку відшкодовує Орендодавцеві збитки у повному обсязі.</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10"/>
          <w:szCs w:val="10"/>
          <w:lang w:val="uk-UA" w:eastAsia="uk-UA"/>
        </w:rPr>
      </w:pP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7.3. Орендар несе ризик випадкового пошкодження або знищення об'єкта оренди чи його частини.</w:t>
      </w:r>
    </w:p>
    <w:p w:rsidR="00C962EE" w:rsidRPr="00DB1617"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7.4.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962EE" w:rsidRPr="00DB1617"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sz w:val="26"/>
          <w:szCs w:val="26"/>
          <w:lang w:val="uk-UA"/>
        </w:rPr>
      </w:pPr>
      <w:r w:rsidRPr="00DB1617">
        <w:rPr>
          <w:rFonts w:ascii="Times New Roman" w:eastAsia="Calibri" w:hAnsi="Times New Roman" w:cs="Times New Roman"/>
          <w:sz w:val="26"/>
          <w:szCs w:val="26"/>
          <w:lang w:val="uk-UA" w:eastAsia="uk-UA"/>
        </w:rPr>
        <w:t>7.5.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B1617">
        <w:rPr>
          <w:rFonts w:ascii="Times New Roman" w:eastAsia="Calibri" w:hAnsi="Times New Roman" w:cs="Times New Roman"/>
          <w:sz w:val="26"/>
          <w:szCs w:val="26"/>
          <w:lang w:val="uk-UA" w:eastAsia="uk-UA"/>
        </w:rPr>
        <w:lastRenderedPageBreak/>
        <w:t>7.6. Поліпшення стану земельної ділянки, проведені орендарем за письмовою згодою з орендодавцем землі, не підлягають відшкодуванню.</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rPr>
      </w:pPr>
      <w:r w:rsidRPr="00DB1617">
        <w:rPr>
          <w:rFonts w:ascii="Times New Roman" w:eastAsia="Calibri" w:hAnsi="Times New Roman" w:cs="Times New Roman"/>
          <w:sz w:val="26"/>
          <w:szCs w:val="26"/>
          <w:lang w:val="uk-UA" w:eastAsia="uk-UA"/>
        </w:rPr>
        <w:t>7.7 Орендар має право на відшкодування збитків, заподіяних унаслідок невиконання орендодавцем зобов'язань, передбачених цим договором. Збитками вважаються:</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6"/>
          <w:szCs w:val="26"/>
          <w:lang w:val="uk-UA"/>
        </w:rPr>
      </w:pPr>
      <w:r w:rsidRPr="00DB1617">
        <w:rPr>
          <w:rFonts w:ascii="Times New Roman" w:eastAsia="Calibri" w:hAnsi="Times New Roman" w:cs="Times New Roman"/>
          <w:sz w:val="26"/>
          <w:szCs w:val="26"/>
          <w:lang w:val="uk-UA" w:eastAsia="uk-UA"/>
        </w:rPr>
        <w:t>- доходи, які орендар міг би реально отримати в разі належного виконання орендодавцем умов договору.</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10"/>
          <w:szCs w:val="10"/>
          <w:lang w:val="uk-UA" w:eastAsia="uk-UA"/>
        </w:rPr>
      </w:pP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sz w:val="26"/>
          <w:szCs w:val="26"/>
          <w:lang w:val="uk-UA" w:eastAsia="uk-UA"/>
        </w:rPr>
      </w:pPr>
      <w:r w:rsidRPr="00DB1617">
        <w:rPr>
          <w:rFonts w:ascii="Times New Roman" w:eastAsia="Calibri" w:hAnsi="Times New Roman" w:cs="Times New Roman"/>
          <w:sz w:val="26"/>
          <w:szCs w:val="26"/>
          <w:lang w:val="uk-UA" w:eastAsia="uk-UA"/>
        </w:rPr>
        <w:t>7.8. Розмір фактичних витрат орендаря визначається на підставі документально підтверджених даних.</w:t>
      </w:r>
    </w:p>
    <w:p w:rsidR="00C962EE" w:rsidRPr="00DB1617" w:rsidRDefault="00C962EE" w:rsidP="00F271BD">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8. Обмеження (обтяження) щодо використання земельної ділянки</w:t>
      </w:r>
    </w:p>
    <w:p w:rsidR="00C962EE" w:rsidRPr="00DB1617" w:rsidRDefault="00C962EE" w:rsidP="00F271BD">
      <w:pPr>
        <w:shd w:val="clear" w:color="auto" w:fill="FFFFFF"/>
        <w:spacing w:after="0" w:line="240" w:lineRule="auto"/>
        <w:ind w:right="-31" w:firstLine="544"/>
        <w:jc w:val="center"/>
        <w:rPr>
          <w:rFonts w:ascii="Times New Roman" w:eastAsia="Calibri" w:hAnsi="Times New Roman" w:cs="Times New Roman"/>
          <w:b/>
          <w:bCs/>
          <w:sz w:val="10"/>
          <w:szCs w:val="10"/>
          <w:highlight w:val="yellow"/>
          <w:lang w:val="uk-UA"/>
        </w:rPr>
      </w:pPr>
    </w:p>
    <w:p w:rsidR="00C962EE" w:rsidRPr="00DB1617" w:rsidRDefault="00C962EE" w:rsidP="00F271BD">
      <w:pPr>
        <w:spacing w:after="0" w:line="240" w:lineRule="auto"/>
        <w:ind w:right="-31" w:firstLine="544"/>
        <w:jc w:val="both"/>
        <w:rPr>
          <w:rFonts w:ascii="Times New Roman" w:eastAsia="Arial Unicode MS" w:hAnsi="Times New Roman" w:cs="Times New Roman"/>
          <w:color w:val="000000"/>
          <w:sz w:val="26"/>
          <w:szCs w:val="26"/>
          <w:lang w:val="uk-UA" w:eastAsia="uk-UA"/>
        </w:rPr>
      </w:pPr>
      <w:r w:rsidRPr="00DB1617">
        <w:rPr>
          <w:rFonts w:ascii="Times New Roman" w:eastAsia="Arial Unicode MS" w:hAnsi="Times New Roman" w:cs="Times New Roman"/>
          <w:color w:val="000000"/>
          <w:sz w:val="26"/>
          <w:szCs w:val="26"/>
          <w:lang w:val="uk-UA" w:eastAsia="uk-UA"/>
        </w:rPr>
        <w:t>8.1. Відомості про обмеження у використанні земельної ділянки</w:t>
      </w:r>
      <w:r w:rsidR="003573DB">
        <w:rPr>
          <w:rFonts w:ascii="Times New Roman" w:eastAsia="Arial Unicode MS" w:hAnsi="Times New Roman" w:cs="Times New Roman"/>
          <w:color w:val="000000"/>
          <w:sz w:val="26"/>
          <w:szCs w:val="26"/>
          <w:lang w:val="uk-UA" w:eastAsia="uk-UA"/>
        </w:rPr>
        <w:t>: 0,3285 га – охоронна зона навколо (уздовж) об’єкта енергетичної системи; 0,4760 га – охоронна зона навколо (уздовж) об’єкта транспорту; 0,4287 га – охоронна зона навколо (уздовж) об’єкта транспорту; 5,0000 га – умова додержання природоохоронних вимог або виконання визначених робіт</w:t>
      </w:r>
      <w:r w:rsidRPr="00DB1617">
        <w:rPr>
          <w:rFonts w:ascii="Times New Roman" w:eastAsia="Arial Unicode MS" w:hAnsi="Times New Roman" w:cs="Times New Roman"/>
          <w:color w:val="000000"/>
          <w:sz w:val="26"/>
          <w:szCs w:val="26"/>
          <w:lang w:val="uk-UA" w:eastAsia="uk-UA"/>
        </w:rPr>
        <w:t>.</w:t>
      </w:r>
    </w:p>
    <w:p w:rsidR="00C962EE" w:rsidRPr="00DB1617" w:rsidRDefault="00C962EE" w:rsidP="00F271BD">
      <w:pPr>
        <w:spacing w:after="0" w:line="240" w:lineRule="auto"/>
        <w:ind w:right="-31" w:firstLine="544"/>
        <w:jc w:val="both"/>
        <w:rPr>
          <w:rFonts w:ascii="Times New Roman" w:eastAsia="Arial Unicode MS" w:hAnsi="Times New Roman" w:cs="Times New Roman"/>
          <w:noProof/>
          <w:color w:val="000000"/>
          <w:sz w:val="26"/>
          <w:szCs w:val="26"/>
          <w:lang w:val="uk-UA" w:eastAsia="uk-UA"/>
        </w:rPr>
      </w:pPr>
      <w:r w:rsidRPr="00DB1617">
        <w:rPr>
          <w:rFonts w:ascii="Times New Roman" w:eastAsia="Arial Unicode MS" w:hAnsi="Times New Roman" w:cs="Times New Roman"/>
          <w:noProof/>
          <w:color w:val="000000"/>
          <w:sz w:val="26"/>
          <w:szCs w:val="26"/>
          <w:lang w:val="uk-UA" w:eastAsia="uk-UA"/>
        </w:rPr>
        <w:t>Інші обмеження та сервітути можуть бути встановлені відповідно до вимог чинного законодавства.</w:t>
      </w:r>
    </w:p>
    <w:p w:rsidR="00C962EE" w:rsidRPr="00DB1617" w:rsidRDefault="00C962EE" w:rsidP="00F271BD">
      <w:pPr>
        <w:shd w:val="clear" w:color="auto" w:fill="FFFFFF"/>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9. Права та обов'язки сторін</w:t>
      </w:r>
    </w:p>
    <w:p w:rsidR="00C962EE" w:rsidRPr="00DB1617" w:rsidRDefault="00C962EE" w:rsidP="00F271BD">
      <w:pPr>
        <w:shd w:val="clear" w:color="auto" w:fill="FFFFFF"/>
        <w:spacing w:after="0" w:line="240" w:lineRule="auto"/>
        <w:ind w:right="-31" w:firstLine="544"/>
        <w:jc w:val="center"/>
        <w:rPr>
          <w:rFonts w:ascii="Times New Roman" w:eastAsia="Calibri" w:hAnsi="Times New Roman" w:cs="Times New Roman"/>
          <w:b/>
          <w:bCs/>
          <w:sz w:val="10"/>
          <w:szCs w:val="10"/>
          <w:lang w:val="uk-UA"/>
        </w:rPr>
      </w:pPr>
    </w:p>
    <w:p w:rsidR="00C962EE" w:rsidRPr="00DB1617" w:rsidRDefault="00C962EE" w:rsidP="00F271BD">
      <w:pPr>
        <w:shd w:val="clear" w:color="auto" w:fill="FFFFFF"/>
        <w:tabs>
          <w:tab w:val="left" w:pos="3978"/>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9.1. Права та обов'язки Орендодавця.</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t>Орендодавець гарантує, що:</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земельна ділянка є у його власності і він має законні повноваження передавати цю ділянку у користування на умовах оренди, надавати інші права, визначені у цьому договорі;</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жодна із умов та жодне із положень цього договору не порушує чинного законодавства України;</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особа, яка підписує цей договір, є належним чином уповноважена на те, щоб діяти від імені Орендодавця для цілей укладення цього договору і на умовах, визначених в ньому.</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t>Орендодавець має право:</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вимагати від Орендаря використання земельної ділянки у відповідності до мети, визначеної у пункті 1 цього договору, забезпечення екологічної безпеки землекористування шляхом додержання вимог земельного і природоохоронного законодавства України,</w:t>
      </w:r>
    </w:p>
    <w:p w:rsidR="00C962EE" w:rsidRPr="00DB1617"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державних та місцевих стандартів, норм і правил щодо використання землі, своєчасного внесення орендної плати;</w:t>
      </w:r>
    </w:p>
    <w:p w:rsidR="00C962EE"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вільного доступу до переданої в оренду земельної ділянки для контролю за додержанням Орендарем умо</w:t>
      </w:r>
      <w:r w:rsidR="009F6412">
        <w:rPr>
          <w:rFonts w:ascii="Times New Roman" w:eastAsia="Calibri" w:hAnsi="Times New Roman" w:cs="Times New Roman"/>
          <w:bCs/>
          <w:sz w:val="26"/>
          <w:szCs w:val="26"/>
          <w:lang w:val="uk-UA" w:eastAsia="uk-UA"/>
        </w:rPr>
        <w:t>в договору</w:t>
      </w:r>
      <w:r w:rsidR="007A53DB">
        <w:rPr>
          <w:rFonts w:ascii="Times New Roman" w:eastAsia="Calibri" w:hAnsi="Times New Roman" w:cs="Times New Roman"/>
          <w:bCs/>
          <w:sz w:val="26"/>
          <w:szCs w:val="26"/>
          <w:lang w:val="uk-UA" w:eastAsia="uk-UA"/>
        </w:rPr>
        <w:t>;</w:t>
      </w:r>
    </w:p>
    <w:p w:rsidR="007A53DB" w:rsidRPr="007A53DB" w:rsidRDefault="007A53DB"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color w:val="FF0000"/>
          <w:sz w:val="26"/>
          <w:szCs w:val="26"/>
          <w:lang w:val="uk-UA" w:eastAsia="uk-UA"/>
        </w:rPr>
      </w:pPr>
      <w:r w:rsidRPr="00112592">
        <w:rPr>
          <w:sz w:val="24"/>
          <w:szCs w:val="24"/>
          <w:lang w:val="uk-UA"/>
        </w:rPr>
        <w:t xml:space="preserve">- </w:t>
      </w:r>
      <w:r w:rsidRPr="00112592">
        <w:rPr>
          <w:rStyle w:val="st42"/>
          <w:rFonts w:ascii="Times New Roman" w:hAnsi="Times New Roman" w:cs="Times New Roman"/>
          <w:color w:val="FF0000"/>
          <w:sz w:val="26"/>
          <w:szCs w:val="26"/>
          <w:lang w:val="uk-UA"/>
        </w:rPr>
        <w:t xml:space="preserve">вимагати відповідно до законодавства від Орендаря збереження родючості ґрунтів шляхом проведення не рідше ніж один раз на </w:t>
      </w:r>
      <w:r>
        <w:rPr>
          <w:rStyle w:val="st42"/>
          <w:rFonts w:ascii="Times New Roman" w:hAnsi="Times New Roman" w:cs="Times New Roman"/>
          <w:color w:val="FF0000"/>
          <w:sz w:val="26"/>
          <w:szCs w:val="26"/>
          <w:lang w:val="uk-UA"/>
        </w:rPr>
        <w:t>три роки</w:t>
      </w:r>
      <w:r w:rsidRPr="00112592">
        <w:rPr>
          <w:rStyle w:val="st42"/>
          <w:rFonts w:ascii="Times New Roman" w:hAnsi="Times New Roman" w:cs="Times New Roman"/>
          <w:color w:val="FF0000"/>
          <w:sz w:val="26"/>
          <w:szCs w:val="26"/>
          <w:lang w:val="uk-UA"/>
        </w:rPr>
        <w:t xml:space="preserve"> перевірки стану орендованої земельної ділянки щодо відповідності показникам агрохімічного паспорта земельної ділянки</w:t>
      </w:r>
      <w:r w:rsidRPr="00112592">
        <w:rPr>
          <w:rFonts w:ascii="Times New Roman" w:eastAsia="Calibri" w:hAnsi="Times New Roman" w:cs="Times New Roman"/>
          <w:bCs/>
          <w:color w:val="FF0000"/>
          <w:sz w:val="26"/>
          <w:szCs w:val="26"/>
          <w:lang w:val="uk-UA" w:eastAsia="uk-UA"/>
        </w:rPr>
        <w:t>.</w:t>
      </w:r>
    </w:p>
    <w:p w:rsidR="00C962EE" w:rsidRPr="00DB1617" w:rsidRDefault="00C962EE"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t>Орендодавець зобов'язаний:</w:t>
      </w:r>
    </w:p>
    <w:p w:rsidR="00C962EE" w:rsidRPr="00DB1617" w:rsidRDefault="00C962EE"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передати Орендарю у користування земельну ділянку у стані, що відповідає умовам цього договору, та придатну для використання за цільовим призначенням;</w:t>
      </w:r>
    </w:p>
    <w:p w:rsidR="00C962EE" w:rsidRPr="00DB1617" w:rsidRDefault="00C962EE"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16"/>
          <w:szCs w:val="16"/>
          <w:lang w:val="uk-UA"/>
        </w:rPr>
      </w:pPr>
      <w:r w:rsidRPr="00DB1617">
        <w:rPr>
          <w:rFonts w:ascii="Times New Roman" w:eastAsia="Calibri" w:hAnsi="Times New Roman" w:cs="Times New Roman"/>
          <w:bCs/>
          <w:sz w:val="26"/>
          <w:szCs w:val="26"/>
          <w:lang w:val="uk-UA" w:eastAsia="uk-UA"/>
        </w:rPr>
        <w:lastRenderedPageBreak/>
        <w:t>- не втручатись у господарську діяльність Орендаря і не створювати йому будь-яких перешкод при виконані умов цього договору</w:t>
      </w:r>
      <w:r w:rsidR="007A53DB">
        <w:rPr>
          <w:rFonts w:ascii="Times New Roman" w:eastAsia="Calibri" w:hAnsi="Times New Roman" w:cs="Times New Roman"/>
          <w:bCs/>
          <w:sz w:val="26"/>
          <w:szCs w:val="26"/>
          <w:lang w:val="uk-UA" w:eastAsia="uk-UA"/>
        </w:rPr>
        <w:t>.</w:t>
      </w:r>
    </w:p>
    <w:p w:rsidR="00C962EE" w:rsidRPr="00DB1617" w:rsidRDefault="00C962EE" w:rsidP="00F271BD">
      <w:pPr>
        <w:shd w:val="clear" w:color="auto" w:fill="FFFFFF"/>
        <w:tabs>
          <w:tab w:val="left" w:pos="142"/>
          <w:tab w:val="left" w:pos="4017"/>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9.2. Права та обов'язки Орендаря.</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t>Орендар гарантує, що:</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bCs/>
          <w:sz w:val="26"/>
          <w:szCs w:val="26"/>
          <w:lang w:val="uk-UA" w:eastAsia="uk-UA"/>
        </w:rPr>
        <w:t>- державні органи управління, включаючи санітарні, протипожежні, землевпорядні органи, а також органи охорони природи та архітектури не будуть обмежуватися стосовно доступу до орендованої земельної ділянки для виконання їх обов'язків в межах їх повноважень.</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t>Орендар має право:</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використовувати орендовану земельну ділянку у відповідності до мети, визначеної у пункті 1.1 цього договору, дотримуючись при цьому вимог чинного законодавства, державних і місцевих стандартів, норм і правил щодо використання землі;</w:t>
      </w:r>
    </w:p>
    <w:p w:rsidR="00C962EE" w:rsidRPr="00112592" w:rsidRDefault="00112592" w:rsidP="00F271BD">
      <w:pPr>
        <w:shd w:val="clear" w:color="auto" w:fill="FFFFFF"/>
        <w:tabs>
          <w:tab w:val="left" w:pos="-709"/>
          <w:tab w:val="left" w:pos="142"/>
        </w:tabs>
        <w:spacing w:after="0" w:line="240" w:lineRule="auto"/>
        <w:ind w:right="-31" w:firstLine="544"/>
        <w:jc w:val="both"/>
        <w:rPr>
          <w:rFonts w:ascii="Times New Roman" w:eastAsia="Arial Unicode MS" w:hAnsi="Times New Roman" w:cs="Times New Roman"/>
          <w:color w:val="FF0000"/>
          <w:sz w:val="26"/>
          <w:szCs w:val="26"/>
          <w:lang w:val="uk-UA" w:eastAsia="uk-UA"/>
        </w:rPr>
      </w:pPr>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переважного</w:t>
      </w:r>
      <w:proofErr w:type="spellEnd"/>
      <w:r w:rsidRPr="00112592">
        <w:rPr>
          <w:rFonts w:ascii="Times New Roman" w:hAnsi="Times New Roman" w:cs="Times New Roman"/>
          <w:color w:val="FF0000"/>
          <w:sz w:val="26"/>
          <w:szCs w:val="26"/>
        </w:rPr>
        <w:t xml:space="preserve"> права на </w:t>
      </w:r>
      <w:proofErr w:type="spellStart"/>
      <w:proofErr w:type="gramStart"/>
      <w:r w:rsidRPr="00112592">
        <w:rPr>
          <w:rFonts w:ascii="Times New Roman" w:hAnsi="Times New Roman" w:cs="Times New Roman"/>
          <w:color w:val="FF0000"/>
          <w:sz w:val="26"/>
          <w:szCs w:val="26"/>
        </w:rPr>
        <w:t>придбання</w:t>
      </w:r>
      <w:proofErr w:type="spellEnd"/>
      <w:r w:rsidRPr="00112592">
        <w:rPr>
          <w:rFonts w:ascii="Times New Roman" w:hAnsi="Times New Roman" w:cs="Times New Roman"/>
          <w:color w:val="FF0000"/>
          <w:sz w:val="26"/>
          <w:szCs w:val="26"/>
        </w:rPr>
        <w:t xml:space="preserve">  у</w:t>
      </w:r>
      <w:proofErr w:type="gram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власність</w:t>
      </w:r>
      <w:proofErr w:type="spell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орендованої</w:t>
      </w:r>
      <w:proofErr w:type="spell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земельної</w:t>
      </w:r>
      <w:proofErr w:type="spell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ділянки</w:t>
      </w:r>
      <w:proofErr w:type="spellEnd"/>
      <w:r w:rsidRPr="00112592">
        <w:rPr>
          <w:rFonts w:ascii="Times New Roman" w:hAnsi="Times New Roman" w:cs="Times New Roman"/>
          <w:color w:val="FF0000"/>
          <w:sz w:val="26"/>
          <w:szCs w:val="26"/>
        </w:rPr>
        <w:t xml:space="preserve"> у </w:t>
      </w:r>
      <w:proofErr w:type="spellStart"/>
      <w:r w:rsidRPr="00112592">
        <w:rPr>
          <w:rFonts w:ascii="Times New Roman" w:hAnsi="Times New Roman" w:cs="Times New Roman"/>
          <w:color w:val="FF0000"/>
          <w:sz w:val="26"/>
          <w:szCs w:val="26"/>
        </w:rPr>
        <w:t>відповідності</w:t>
      </w:r>
      <w:proofErr w:type="spellEnd"/>
      <w:r w:rsidRPr="00112592">
        <w:rPr>
          <w:rFonts w:ascii="Times New Roman" w:hAnsi="Times New Roman" w:cs="Times New Roman"/>
          <w:color w:val="FF0000"/>
          <w:sz w:val="26"/>
          <w:szCs w:val="26"/>
        </w:rPr>
        <w:t xml:space="preserve"> до Закону та </w:t>
      </w:r>
      <w:proofErr w:type="spellStart"/>
      <w:r w:rsidRPr="00112592">
        <w:rPr>
          <w:rFonts w:ascii="Times New Roman" w:hAnsi="Times New Roman" w:cs="Times New Roman"/>
          <w:color w:val="FF0000"/>
          <w:sz w:val="26"/>
          <w:szCs w:val="26"/>
        </w:rPr>
        <w:t>переважного</w:t>
      </w:r>
      <w:proofErr w:type="spellEnd"/>
      <w:r w:rsidRPr="00112592">
        <w:rPr>
          <w:rFonts w:ascii="Times New Roman" w:hAnsi="Times New Roman" w:cs="Times New Roman"/>
          <w:color w:val="FF0000"/>
          <w:sz w:val="26"/>
          <w:szCs w:val="26"/>
        </w:rPr>
        <w:t xml:space="preserve"> права на </w:t>
      </w:r>
      <w:proofErr w:type="spellStart"/>
      <w:r w:rsidRPr="00112592">
        <w:rPr>
          <w:rFonts w:ascii="Times New Roman" w:hAnsi="Times New Roman" w:cs="Times New Roman"/>
          <w:color w:val="FF0000"/>
          <w:sz w:val="26"/>
          <w:szCs w:val="26"/>
        </w:rPr>
        <w:t>поновлення</w:t>
      </w:r>
      <w:proofErr w:type="spellEnd"/>
      <w:r w:rsidRPr="00112592">
        <w:rPr>
          <w:rFonts w:ascii="Times New Roman" w:hAnsi="Times New Roman" w:cs="Times New Roman"/>
          <w:color w:val="FF0000"/>
          <w:sz w:val="26"/>
          <w:szCs w:val="26"/>
        </w:rPr>
        <w:t xml:space="preserve"> договору </w:t>
      </w:r>
      <w:proofErr w:type="spellStart"/>
      <w:r w:rsidRPr="00112592">
        <w:rPr>
          <w:rFonts w:ascii="Times New Roman" w:hAnsi="Times New Roman" w:cs="Times New Roman"/>
          <w:color w:val="FF0000"/>
          <w:sz w:val="26"/>
          <w:szCs w:val="26"/>
        </w:rPr>
        <w:t>оренди</w:t>
      </w:r>
      <w:proofErr w:type="spellEnd"/>
      <w:r w:rsidRPr="00112592">
        <w:rPr>
          <w:rFonts w:ascii="Times New Roman" w:hAnsi="Times New Roman" w:cs="Times New Roman"/>
          <w:color w:val="FF0000"/>
          <w:sz w:val="26"/>
          <w:szCs w:val="26"/>
        </w:rPr>
        <w:t xml:space="preserve"> у </w:t>
      </w:r>
      <w:proofErr w:type="spellStart"/>
      <w:r w:rsidRPr="00112592">
        <w:rPr>
          <w:rFonts w:ascii="Times New Roman" w:hAnsi="Times New Roman" w:cs="Times New Roman"/>
          <w:color w:val="FF0000"/>
          <w:sz w:val="26"/>
          <w:szCs w:val="26"/>
        </w:rPr>
        <w:t>відповідності</w:t>
      </w:r>
      <w:proofErr w:type="spellEnd"/>
      <w:r w:rsidRPr="00112592">
        <w:rPr>
          <w:rFonts w:ascii="Times New Roman" w:hAnsi="Times New Roman" w:cs="Times New Roman"/>
          <w:color w:val="FF0000"/>
          <w:sz w:val="26"/>
          <w:szCs w:val="26"/>
        </w:rPr>
        <w:t xml:space="preserve"> до Закону чинного на дату </w:t>
      </w:r>
      <w:proofErr w:type="spellStart"/>
      <w:r w:rsidRPr="00112592">
        <w:rPr>
          <w:rFonts w:ascii="Times New Roman" w:hAnsi="Times New Roman" w:cs="Times New Roman"/>
          <w:color w:val="FF0000"/>
          <w:sz w:val="26"/>
          <w:szCs w:val="26"/>
        </w:rPr>
        <w:t>вчинення</w:t>
      </w:r>
      <w:proofErr w:type="spell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даної</w:t>
      </w:r>
      <w:proofErr w:type="spellEnd"/>
      <w:r w:rsidRPr="00112592">
        <w:rPr>
          <w:rFonts w:ascii="Times New Roman" w:hAnsi="Times New Roman" w:cs="Times New Roman"/>
          <w:color w:val="FF0000"/>
          <w:sz w:val="26"/>
          <w:szCs w:val="26"/>
        </w:rPr>
        <w:t xml:space="preserve"> </w:t>
      </w:r>
      <w:proofErr w:type="spellStart"/>
      <w:r w:rsidRPr="00112592">
        <w:rPr>
          <w:rFonts w:ascii="Times New Roman" w:hAnsi="Times New Roman" w:cs="Times New Roman"/>
          <w:color w:val="FF0000"/>
          <w:sz w:val="26"/>
          <w:szCs w:val="26"/>
        </w:rPr>
        <w:t>дії</w:t>
      </w:r>
      <w:proofErr w:type="spellEnd"/>
      <w:r w:rsidR="00C962EE" w:rsidRPr="00112592">
        <w:rPr>
          <w:rFonts w:ascii="Times New Roman" w:eastAsia="Arial Unicode MS" w:hAnsi="Times New Roman" w:cs="Times New Roman"/>
          <w:color w:val="FF0000"/>
          <w:sz w:val="26"/>
          <w:szCs w:val="26"/>
          <w:lang w:val="uk-UA" w:eastAsia="uk-UA"/>
        </w:rPr>
        <w:t>.</w:t>
      </w:r>
    </w:p>
    <w:p w:rsidR="00C962EE" w:rsidRPr="00DB1617" w:rsidRDefault="00C962EE" w:rsidP="00F271BD">
      <w:pPr>
        <w:shd w:val="clear" w:color="auto" w:fill="FFFFFF"/>
        <w:spacing w:after="0" w:line="240" w:lineRule="auto"/>
        <w:ind w:right="-31" w:firstLine="544"/>
        <w:jc w:val="both"/>
        <w:rPr>
          <w:rFonts w:ascii="Times New Roman" w:eastAsia="Calibri" w:hAnsi="Times New Roman" w:cs="Times New Roman"/>
          <w:bCs/>
          <w:sz w:val="26"/>
          <w:szCs w:val="26"/>
          <w:lang w:val="uk-UA"/>
        </w:rPr>
      </w:pPr>
      <w:r w:rsidRPr="00DB1617">
        <w:rPr>
          <w:rFonts w:ascii="Times New Roman" w:eastAsia="Calibri" w:hAnsi="Times New Roman" w:cs="Times New Roman"/>
          <w:sz w:val="26"/>
          <w:szCs w:val="26"/>
          <w:u w:val="single"/>
          <w:shd w:val="clear" w:color="auto" w:fill="FFFFFF"/>
          <w:lang w:val="uk-UA" w:eastAsia="uk-UA"/>
        </w:rPr>
        <w:t>Орендар зобов'язаний:</w:t>
      </w:r>
    </w:p>
    <w:p w:rsidR="00C962EE" w:rsidRPr="00DB1617" w:rsidRDefault="00C962EE" w:rsidP="00F271BD">
      <w:pPr>
        <w:shd w:val="clear" w:color="auto" w:fill="FFFFFF"/>
        <w:tabs>
          <w:tab w:val="left" w:pos="-709"/>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приступити до використання орендованої земельної ділянки після укладення даного договору;</w:t>
      </w:r>
    </w:p>
    <w:p w:rsidR="00C962EE" w:rsidRPr="00DB1617"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використовувати орендовану земельну ділянку відповідно до мети, визначеної у пункті 1.1 цього договору,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C962EE" w:rsidRPr="00DB1617" w:rsidRDefault="00C962EE" w:rsidP="00F271BD">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DB1617">
        <w:rPr>
          <w:rFonts w:ascii="Times New Roman" w:eastAsia="Arial Unicode MS" w:hAnsi="Times New Roman" w:cs="Times New Roman"/>
          <w:sz w:val="26"/>
          <w:szCs w:val="26"/>
          <w:lang w:val="uk-UA" w:eastAsia="uk-UA"/>
        </w:rPr>
        <w:t xml:space="preserve">- у відповідності до п. 4.1. </w:t>
      </w:r>
      <w:r w:rsidR="00087F2D">
        <w:rPr>
          <w:rFonts w:ascii="Times New Roman" w:eastAsia="Arial Unicode MS" w:hAnsi="Times New Roman" w:cs="Times New Roman"/>
          <w:sz w:val="26"/>
          <w:szCs w:val="26"/>
          <w:lang w:val="uk-UA" w:eastAsia="uk-UA"/>
        </w:rPr>
        <w:t xml:space="preserve"> та </w:t>
      </w:r>
      <w:r w:rsidR="00087F2D" w:rsidRPr="00087F2D">
        <w:rPr>
          <w:rFonts w:ascii="Times New Roman" w:eastAsia="Arial Unicode MS" w:hAnsi="Times New Roman" w:cs="Times New Roman"/>
          <w:color w:val="FF0000"/>
          <w:sz w:val="26"/>
          <w:szCs w:val="26"/>
          <w:lang w:val="uk-UA" w:eastAsia="uk-UA"/>
        </w:rPr>
        <w:t xml:space="preserve">п.4.2 </w:t>
      </w:r>
      <w:r w:rsidRPr="00DB1617">
        <w:rPr>
          <w:rFonts w:ascii="Times New Roman" w:eastAsia="Arial Unicode MS" w:hAnsi="Times New Roman" w:cs="Times New Roman"/>
          <w:sz w:val="26"/>
          <w:szCs w:val="26"/>
          <w:lang w:val="uk-UA" w:eastAsia="uk-UA"/>
        </w:rPr>
        <w:t>цього договору своєчасно вносити орендну плату;</w:t>
      </w:r>
    </w:p>
    <w:p w:rsidR="00C962EE" w:rsidRPr="00DB1617" w:rsidRDefault="00C962EE" w:rsidP="00F271BD">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DB1617">
        <w:rPr>
          <w:rFonts w:ascii="Times New Roman" w:eastAsia="Arial Unicode MS" w:hAnsi="Times New Roman" w:cs="Times New Roman"/>
          <w:sz w:val="26"/>
          <w:szCs w:val="26"/>
          <w:lang w:val="uk-UA" w:eastAsia="uk-UA"/>
        </w:rPr>
        <w:t xml:space="preserve">- дотримуватися вимог, зазначених у статтях 96 та 103 Земельного кодексу України; </w:t>
      </w:r>
    </w:p>
    <w:p w:rsidR="00C962EE" w:rsidRDefault="00C962EE" w:rsidP="00F271BD">
      <w:pPr>
        <w:shd w:val="clear" w:color="auto" w:fill="FFFFFF"/>
        <w:tabs>
          <w:tab w:val="left" w:pos="567"/>
        </w:tabs>
        <w:spacing w:after="0" w:line="240" w:lineRule="auto"/>
        <w:ind w:right="-31" w:firstLine="544"/>
        <w:jc w:val="both"/>
        <w:rPr>
          <w:rFonts w:ascii="Times New Roman" w:eastAsia="Arial Unicode MS" w:hAnsi="Times New Roman" w:cs="Times New Roman"/>
          <w:sz w:val="26"/>
          <w:szCs w:val="26"/>
          <w:lang w:val="uk-UA" w:eastAsia="uk-UA"/>
        </w:rPr>
      </w:pPr>
      <w:r w:rsidRPr="00DB1617">
        <w:rPr>
          <w:rFonts w:ascii="Times New Roman" w:eastAsia="Arial Unicode MS" w:hAnsi="Times New Roman" w:cs="Times New Roman"/>
          <w:sz w:val="26"/>
          <w:szCs w:val="26"/>
          <w:lang w:val="uk-UA" w:eastAsia="uk-UA"/>
        </w:rPr>
        <w:t>- не порушувати права і законні інтереси інших суб’єктів у сфері благоустрою</w:t>
      </w:r>
      <w:r w:rsidR="00112592">
        <w:rPr>
          <w:rFonts w:ascii="Times New Roman" w:eastAsia="Arial Unicode MS" w:hAnsi="Times New Roman" w:cs="Times New Roman"/>
          <w:sz w:val="26"/>
          <w:szCs w:val="26"/>
          <w:lang w:val="uk-UA" w:eastAsia="uk-UA"/>
        </w:rPr>
        <w:t>;</w:t>
      </w:r>
    </w:p>
    <w:p w:rsidR="00112592" w:rsidRDefault="00112592" w:rsidP="00F271BD">
      <w:pPr>
        <w:widowControl w:val="0"/>
        <w:autoSpaceDE w:val="0"/>
        <w:autoSpaceDN w:val="0"/>
        <w:adjustRightInd w:val="0"/>
        <w:spacing w:after="0" w:line="240" w:lineRule="auto"/>
        <w:ind w:firstLine="567"/>
        <w:jc w:val="both"/>
        <w:rPr>
          <w:rFonts w:ascii="Times New Roman" w:hAnsi="Times New Roman" w:cs="Times New Roman"/>
          <w:color w:val="FF0000"/>
          <w:sz w:val="26"/>
          <w:szCs w:val="26"/>
          <w:shd w:val="clear" w:color="auto" w:fill="FFFFFF"/>
          <w:lang w:val="uk-UA"/>
        </w:rPr>
      </w:pPr>
      <w:r>
        <w:rPr>
          <w:rFonts w:ascii="Times New Roman" w:eastAsia="Arial Unicode MS" w:hAnsi="Times New Roman" w:cs="Times New Roman"/>
          <w:sz w:val="26"/>
          <w:szCs w:val="26"/>
          <w:lang w:val="uk-UA" w:eastAsia="uk-UA"/>
        </w:rPr>
        <w:t>-</w:t>
      </w:r>
      <w:r w:rsidRPr="00112592">
        <w:rPr>
          <w:sz w:val="24"/>
          <w:szCs w:val="24"/>
          <w:shd w:val="clear" w:color="auto" w:fill="FFFFFF"/>
        </w:rPr>
        <w:t xml:space="preserve"> </w:t>
      </w:r>
      <w:r w:rsidRPr="00112592">
        <w:rPr>
          <w:rFonts w:ascii="Times New Roman" w:hAnsi="Times New Roman" w:cs="Times New Roman"/>
          <w:color w:val="FF0000"/>
          <w:sz w:val="26"/>
          <w:szCs w:val="26"/>
          <w:shd w:val="clear" w:color="auto" w:fill="FFFFFF"/>
        </w:rPr>
        <w:t xml:space="preserve">в </w:t>
      </w:r>
      <w:proofErr w:type="spellStart"/>
      <w:r w:rsidRPr="00112592">
        <w:rPr>
          <w:rFonts w:ascii="Times New Roman" w:hAnsi="Times New Roman" w:cs="Times New Roman"/>
          <w:color w:val="FF0000"/>
          <w:sz w:val="26"/>
          <w:szCs w:val="26"/>
          <w:shd w:val="clear" w:color="auto" w:fill="FFFFFF"/>
        </w:rPr>
        <w:t>двомісячний</w:t>
      </w:r>
      <w:proofErr w:type="spellEnd"/>
      <w:r w:rsidRPr="00112592">
        <w:rPr>
          <w:rFonts w:ascii="Times New Roman" w:hAnsi="Times New Roman" w:cs="Times New Roman"/>
          <w:color w:val="FF0000"/>
          <w:sz w:val="26"/>
          <w:szCs w:val="26"/>
          <w:shd w:val="clear" w:color="auto" w:fill="FFFFFF"/>
        </w:rPr>
        <w:t xml:space="preserve"> </w:t>
      </w:r>
      <w:proofErr w:type="spellStart"/>
      <w:r w:rsidRPr="00112592">
        <w:rPr>
          <w:rFonts w:ascii="Times New Roman" w:hAnsi="Times New Roman" w:cs="Times New Roman"/>
          <w:color w:val="FF0000"/>
          <w:sz w:val="26"/>
          <w:szCs w:val="26"/>
          <w:shd w:val="clear" w:color="auto" w:fill="FFFFFF"/>
        </w:rPr>
        <w:t>термін</w:t>
      </w:r>
      <w:proofErr w:type="spellEnd"/>
      <w:r w:rsidRPr="00112592">
        <w:rPr>
          <w:rFonts w:ascii="Times New Roman" w:hAnsi="Times New Roman" w:cs="Times New Roman"/>
          <w:color w:val="FF0000"/>
          <w:sz w:val="26"/>
          <w:szCs w:val="26"/>
          <w:shd w:val="clear" w:color="auto" w:fill="FFFFFF"/>
        </w:rPr>
        <w:t xml:space="preserve"> з </w:t>
      </w:r>
      <w:proofErr w:type="spellStart"/>
      <w:r w:rsidRPr="00112592">
        <w:rPr>
          <w:rFonts w:ascii="Times New Roman" w:hAnsi="Times New Roman" w:cs="Times New Roman"/>
          <w:color w:val="FF0000"/>
          <w:sz w:val="26"/>
          <w:szCs w:val="26"/>
          <w:shd w:val="clear" w:color="auto" w:fill="FFFFFF"/>
        </w:rPr>
        <w:t>дати</w:t>
      </w:r>
      <w:proofErr w:type="spellEnd"/>
      <w:r w:rsidRPr="00112592">
        <w:rPr>
          <w:rFonts w:ascii="Times New Roman" w:hAnsi="Times New Roman" w:cs="Times New Roman"/>
          <w:color w:val="FF0000"/>
          <w:sz w:val="26"/>
          <w:szCs w:val="26"/>
          <w:shd w:val="clear" w:color="auto" w:fill="FFFFFF"/>
        </w:rPr>
        <w:t xml:space="preserve"> </w:t>
      </w:r>
      <w:proofErr w:type="spellStart"/>
      <w:r w:rsidRPr="00112592">
        <w:rPr>
          <w:rFonts w:ascii="Times New Roman" w:hAnsi="Times New Roman" w:cs="Times New Roman"/>
          <w:color w:val="FF0000"/>
          <w:sz w:val="26"/>
          <w:szCs w:val="26"/>
          <w:shd w:val="clear" w:color="auto" w:fill="FFFFFF"/>
        </w:rPr>
        <w:t>підписання</w:t>
      </w:r>
      <w:proofErr w:type="spellEnd"/>
      <w:r w:rsidRPr="00112592">
        <w:rPr>
          <w:rFonts w:ascii="Times New Roman" w:hAnsi="Times New Roman" w:cs="Times New Roman"/>
          <w:color w:val="FF0000"/>
          <w:sz w:val="26"/>
          <w:szCs w:val="26"/>
          <w:shd w:val="clear" w:color="auto" w:fill="FFFFFF"/>
        </w:rPr>
        <w:t xml:space="preserve"> договору </w:t>
      </w:r>
      <w:proofErr w:type="spellStart"/>
      <w:r w:rsidRPr="00112592">
        <w:rPr>
          <w:rFonts w:ascii="Times New Roman" w:hAnsi="Times New Roman" w:cs="Times New Roman"/>
          <w:color w:val="FF0000"/>
          <w:sz w:val="26"/>
          <w:szCs w:val="26"/>
          <w:shd w:val="clear" w:color="auto" w:fill="FFFFFF"/>
        </w:rPr>
        <w:t>оренди</w:t>
      </w:r>
      <w:proofErr w:type="spellEnd"/>
      <w:r w:rsidRPr="00112592">
        <w:rPr>
          <w:rFonts w:ascii="Times New Roman" w:hAnsi="Times New Roman" w:cs="Times New Roman"/>
          <w:color w:val="FF0000"/>
          <w:sz w:val="26"/>
          <w:szCs w:val="26"/>
          <w:shd w:val="clear" w:color="auto" w:fill="FFFFFF"/>
        </w:rPr>
        <w:t xml:space="preserve"> </w:t>
      </w:r>
      <w:proofErr w:type="spellStart"/>
      <w:r w:rsidRPr="00112592">
        <w:rPr>
          <w:rFonts w:ascii="Times New Roman" w:hAnsi="Times New Roman" w:cs="Times New Roman"/>
          <w:color w:val="FF0000"/>
          <w:sz w:val="26"/>
          <w:szCs w:val="26"/>
          <w:shd w:val="clear" w:color="auto" w:fill="FFFFFF"/>
        </w:rPr>
        <w:t>виготовити</w:t>
      </w:r>
      <w:proofErr w:type="spellEnd"/>
      <w:r w:rsidRPr="00112592">
        <w:rPr>
          <w:rFonts w:ascii="Times New Roman" w:hAnsi="Times New Roman" w:cs="Times New Roman"/>
          <w:color w:val="FF0000"/>
          <w:sz w:val="26"/>
          <w:szCs w:val="26"/>
          <w:shd w:val="clear" w:color="auto" w:fill="FFFFFF"/>
        </w:rPr>
        <w:t xml:space="preserve"> </w:t>
      </w:r>
      <w:proofErr w:type="spellStart"/>
      <w:r w:rsidRPr="00112592">
        <w:rPr>
          <w:rFonts w:ascii="Times New Roman" w:hAnsi="Times New Roman" w:cs="Times New Roman"/>
          <w:color w:val="FF0000"/>
          <w:sz w:val="26"/>
          <w:szCs w:val="26"/>
          <w:shd w:val="clear" w:color="auto" w:fill="FFFFFF"/>
        </w:rPr>
        <w:t>агрохімічний</w:t>
      </w:r>
      <w:proofErr w:type="spellEnd"/>
      <w:r w:rsidRPr="00112592">
        <w:rPr>
          <w:rFonts w:ascii="Times New Roman" w:hAnsi="Times New Roman" w:cs="Times New Roman"/>
          <w:color w:val="FF0000"/>
          <w:sz w:val="26"/>
          <w:szCs w:val="26"/>
          <w:shd w:val="clear" w:color="auto" w:fill="FFFFFF"/>
        </w:rPr>
        <w:t xml:space="preserve"> паспорт поля, </w:t>
      </w:r>
      <w:proofErr w:type="spellStart"/>
      <w:r w:rsidRPr="00112592">
        <w:rPr>
          <w:rFonts w:ascii="Times New Roman" w:hAnsi="Times New Roman" w:cs="Times New Roman"/>
          <w:color w:val="FF0000"/>
          <w:sz w:val="26"/>
          <w:szCs w:val="26"/>
          <w:shd w:val="clear" w:color="auto" w:fill="FFFFFF"/>
        </w:rPr>
        <w:t>земельної</w:t>
      </w:r>
      <w:proofErr w:type="spellEnd"/>
      <w:r w:rsidRPr="00112592">
        <w:rPr>
          <w:rFonts w:ascii="Times New Roman" w:hAnsi="Times New Roman" w:cs="Times New Roman"/>
          <w:color w:val="FF0000"/>
          <w:sz w:val="26"/>
          <w:szCs w:val="26"/>
          <w:shd w:val="clear" w:color="auto" w:fill="FFFFFF"/>
        </w:rPr>
        <w:t xml:space="preserve"> </w:t>
      </w:r>
      <w:proofErr w:type="spellStart"/>
      <w:r w:rsidRPr="00112592">
        <w:rPr>
          <w:rFonts w:ascii="Times New Roman" w:hAnsi="Times New Roman" w:cs="Times New Roman"/>
          <w:color w:val="FF0000"/>
          <w:sz w:val="26"/>
          <w:szCs w:val="26"/>
          <w:shd w:val="clear" w:color="auto" w:fill="FFFFFF"/>
        </w:rPr>
        <w:t>ділянки</w:t>
      </w:r>
      <w:proofErr w:type="spellEnd"/>
      <w:r w:rsidR="00C55602">
        <w:rPr>
          <w:rFonts w:ascii="Times New Roman" w:hAnsi="Times New Roman" w:cs="Times New Roman"/>
          <w:color w:val="FF0000"/>
          <w:sz w:val="26"/>
          <w:szCs w:val="26"/>
          <w:shd w:val="clear" w:color="auto" w:fill="FFFFFF"/>
          <w:lang w:val="uk-UA"/>
        </w:rPr>
        <w:t>;</w:t>
      </w:r>
    </w:p>
    <w:p w:rsidR="00C55602" w:rsidRPr="009540D3" w:rsidRDefault="00C55602" w:rsidP="00F271BD">
      <w:pPr>
        <w:widowControl w:val="0"/>
        <w:autoSpaceDE w:val="0"/>
        <w:autoSpaceDN w:val="0"/>
        <w:adjustRightInd w:val="0"/>
        <w:spacing w:after="0" w:line="240" w:lineRule="auto"/>
        <w:ind w:firstLine="567"/>
        <w:jc w:val="both"/>
        <w:rPr>
          <w:rFonts w:ascii="Times New Roman" w:hAnsi="Times New Roman" w:cs="Times New Roman"/>
          <w:color w:val="FF0000"/>
          <w:sz w:val="26"/>
          <w:szCs w:val="26"/>
          <w:shd w:val="clear" w:color="auto" w:fill="FFFFFF"/>
          <w:lang w:val="uk-UA"/>
        </w:rPr>
      </w:pPr>
      <w:r w:rsidRPr="0028346C">
        <w:rPr>
          <w:rFonts w:ascii="Times New Roman" w:hAnsi="Times New Roman" w:cs="Times New Roman"/>
          <w:color w:val="FF0000"/>
          <w:sz w:val="26"/>
          <w:szCs w:val="26"/>
          <w:shd w:val="clear" w:color="auto" w:fill="FFFFFF"/>
          <w:lang w:val="uk-UA"/>
        </w:rPr>
        <w:t xml:space="preserve">- </w:t>
      </w:r>
      <w:r w:rsidRPr="0028346C">
        <w:rPr>
          <w:rFonts w:ascii="Times New Roman" w:hAnsi="Times New Roman" w:cs="Times New Roman"/>
          <w:color w:val="FF0000"/>
          <w:sz w:val="26"/>
          <w:szCs w:val="26"/>
          <w:lang w:val="uk-UA"/>
        </w:rPr>
        <w:t>відповідно до ч.24 ст. 137 Земельного кодексу України відшкодувати витрати, здійсненні на підготовку Лоту до проведення земельних торгів в сумі ___грн.__</w:t>
      </w:r>
      <w:proofErr w:type="spellStart"/>
      <w:r w:rsidRPr="0028346C">
        <w:rPr>
          <w:rFonts w:ascii="Times New Roman" w:hAnsi="Times New Roman" w:cs="Times New Roman"/>
          <w:color w:val="FF0000"/>
          <w:sz w:val="26"/>
          <w:szCs w:val="26"/>
          <w:lang w:val="uk-UA"/>
        </w:rPr>
        <w:t>коп</w:t>
      </w:r>
      <w:proofErr w:type="spellEnd"/>
      <w:r w:rsidRPr="0028346C">
        <w:rPr>
          <w:rFonts w:ascii="Times New Roman" w:hAnsi="Times New Roman" w:cs="Times New Roman"/>
          <w:color w:val="FF0000"/>
          <w:sz w:val="26"/>
          <w:szCs w:val="26"/>
          <w:lang w:val="uk-UA"/>
        </w:rPr>
        <w:t>.(_______ грн.__</w:t>
      </w:r>
      <w:proofErr w:type="spellStart"/>
      <w:r w:rsidRPr="0028346C">
        <w:rPr>
          <w:rFonts w:ascii="Times New Roman" w:hAnsi="Times New Roman" w:cs="Times New Roman"/>
          <w:color w:val="FF0000"/>
          <w:sz w:val="26"/>
          <w:szCs w:val="26"/>
          <w:lang w:val="uk-UA"/>
        </w:rPr>
        <w:t>коп</w:t>
      </w:r>
      <w:proofErr w:type="spellEnd"/>
      <w:r w:rsidRPr="0028346C">
        <w:rPr>
          <w:rFonts w:ascii="Times New Roman" w:hAnsi="Times New Roman" w:cs="Times New Roman"/>
          <w:color w:val="FF0000"/>
          <w:sz w:val="26"/>
          <w:szCs w:val="26"/>
          <w:lang w:val="uk-UA"/>
        </w:rPr>
        <w:t>.) протягом п’яти робочих днів з дня підписання цього договору згідно виставлених рахунків</w:t>
      </w:r>
      <w:r w:rsidRPr="0028346C">
        <w:rPr>
          <w:rFonts w:ascii="Times New Roman" w:hAnsi="Times New Roman" w:cs="Times New Roman"/>
          <w:color w:val="FF0000"/>
          <w:sz w:val="26"/>
          <w:szCs w:val="26"/>
          <w:shd w:val="clear" w:color="auto" w:fill="E6F5FE"/>
          <w:lang w:val="uk-UA"/>
        </w:rPr>
        <w:t>.</w:t>
      </w:r>
    </w:p>
    <w:p w:rsidR="00C962EE" w:rsidRPr="00DB1617" w:rsidRDefault="00C962EE" w:rsidP="00F271BD">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10. Ризик випадкового знищення або пошкодження об’єкта оренди чи його частини</w:t>
      </w:r>
    </w:p>
    <w:p w:rsidR="00C962EE" w:rsidRPr="00DB1617" w:rsidRDefault="00C962EE" w:rsidP="00F271BD">
      <w:pPr>
        <w:shd w:val="clear" w:color="auto" w:fill="FFFFFF"/>
        <w:tabs>
          <w:tab w:val="left" w:pos="-567"/>
          <w:tab w:val="left" w:pos="567"/>
        </w:tabs>
        <w:spacing w:after="0" w:line="240" w:lineRule="auto"/>
        <w:ind w:right="-31" w:firstLine="544"/>
        <w:jc w:val="both"/>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Cs/>
          <w:sz w:val="26"/>
          <w:szCs w:val="26"/>
          <w:lang w:val="uk-UA" w:eastAsia="uk-UA"/>
        </w:rPr>
        <w:t>10.1. Ризик випадкового знищення або пошкодження об’єкта оренди чи його частини несе орендар з моменту державної реєстрації права оренди на земельну ділянку відповідно до закону.</w:t>
      </w:r>
    </w:p>
    <w:p w:rsidR="00C962EE" w:rsidRPr="00DB1617" w:rsidRDefault="00C962EE" w:rsidP="00F271BD">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11. Страхування об'єкта оренди</w:t>
      </w:r>
    </w:p>
    <w:p w:rsidR="00C962EE" w:rsidRPr="00DB1617" w:rsidRDefault="00C962EE" w:rsidP="00F271BD">
      <w:pPr>
        <w:shd w:val="clear" w:color="auto" w:fill="FFFFFF"/>
        <w:tabs>
          <w:tab w:val="left" w:pos="-567"/>
        </w:tabs>
        <w:spacing w:after="0" w:line="240" w:lineRule="auto"/>
        <w:ind w:right="-31" w:firstLine="544"/>
        <w:jc w:val="both"/>
        <w:outlineLvl w:val="0"/>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11.1. Згідно з цим договором  об’єкт  оренди  не підлягає  страхуванню  на  весь  період дії цього договору.</w:t>
      </w:r>
    </w:p>
    <w:p w:rsidR="00C962EE" w:rsidRPr="00DB1617" w:rsidRDefault="00C962EE" w:rsidP="00F271BD">
      <w:pPr>
        <w:shd w:val="clear" w:color="auto" w:fill="FFFFFF"/>
        <w:tabs>
          <w:tab w:val="left" w:pos="-567"/>
        </w:tabs>
        <w:spacing w:after="0" w:line="240" w:lineRule="auto"/>
        <w:ind w:right="-31" w:firstLine="544"/>
        <w:jc w:val="center"/>
        <w:outlineLvl w:val="0"/>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12. Зміна умов договору і припинення його дії</w:t>
      </w: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12.1. Зміна умов договору здійснюється у письмовій формі за взаємною згодою сторін.</w:t>
      </w: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У разі недосягнення згоди щодо зміни умов договору спір розв</w:t>
      </w:r>
      <w:r>
        <w:rPr>
          <w:rFonts w:ascii="Times New Roman" w:eastAsia="Calibri" w:hAnsi="Times New Roman" w:cs="Times New Roman"/>
          <w:bCs/>
          <w:sz w:val="26"/>
          <w:szCs w:val="26"/>
          <w:lang w:val="uk-UA" w:eastAsia="uk-UA"/>
        </w:rPr>
        <w:t>’</w:t>
      </w:r>
      <w:r w:rsidRPr="00DB1617">
        <w:rPr>
          <w:rFonts w:ascii="Times New Roman" w:eastAsia="Calibri" w:hAnsi="Times New Roman" w:cs="Times New Roman"/>
          <w:bCs/>
          <w:sz w:val="26"/>
          <w:szCs w:val="26"/>
          <w:lang w:val="uk-UA" w:eastAsia="uk-UA"/>
        </w:rPr>
        <w:t>язується у судовому порядку.</w:t>
      </w: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10"/>
          <w:szCs w:val="10"/>
          <w:lang w:val="uk-UA" w:eastAsia="uk-UA"/>
        </w:rPr>
      </w:pP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12.2. Дія договору припиняється у разі:</w:t>
      </w:r>
    </w:p>
    <w:p w:rsidR="00C962EE" w:rsidRPr="00DB1617" w:rsidRDefault="00C962EE" w:rsidP="00F271BD">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lastRenderedPageBreak/>
        <w:t>закінчення строку, на який його було укладено;</w:t>
      </w:r>
    </w:p>
    <w:p w:rsidR="00C962EE" w:rsidRPr="00DB1617" w:rsidRDefault="00C962EE" w:rsidP="00F271BD">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придбання орендарем земельної ділянки (земельних ділянок) у власність;</w:t>
      </w: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ab/>
        <w:t>-  ліквідації юридичної особи-орендаря;</w:t>
      </w: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ab/>
        <w:t>- невиконання Орендарем зобов’язань, зазначених у п. 9.2. цього договору.</w:t>
      </w: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10"/>
          <w:szCs w:val="10"/>
          <w:lang w:val="uk-UA" w:eastAsia="uk-UA"/>
        </w:rPr>
      </w:pP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12.3. Дія договору припиняється шляхом його розірвання за:</w:t>
      </w: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ab/>
        <w:t>- взаємною згодою сторін;</w:t>
      </w: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ab/>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(орендованих земельних ділянок), яке істотно перешкоджає її (їх) використанню, а також з інших підстав, визначених законом.</w:t>
      </w: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10"/>
          <w:szCs w:val="10"/>
          <w:lang w:val="uk-UA" w:eastAsia="uk-UA"/>
        </w:rPr>
      </w:pP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12.4.  Розірвання   договору   оренди   землі   в   односторонньому   порядку    не допускається.</w:t>
      </w:r>
    </w:p>
    <w:p w:rsidR="00C962EE" w:rsidRPr="00DB1617"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12.5. Сторони погоджуються з тим, що дострокове розірвання цього договору має здійснюватися за умови письмового попередження зацікавленої в цьому стороні не пізніше ніж у місячний термін.</w:t>
      </w:r>
    </w:p>
    <w:p w:rsidR="00C962EE" w:rsidRPr="00DB1617"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У разі припинення або розірвання цього договору Орендар має забезпечити виконання умов повернення земельної ділянки, зазначених у п. 7 цього договору.</w:t>
      </w:r>
    </w:p>
    <w:p w:rsidR="00C962EE" w:rsidRPr="00DB1617" w:rsidRDefault="00C962EE" w:rsidP="00F271BD">
      <w:pPr>
        <w:shd w:val="clear" w:color="auto" w:fill="FFFFFF"/>
        <w:tabs>
          <w:tab w:val="left" w:pos="-567"/>
        </w:tabs>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13. Відповідальність сторін за невиконання або неналежне виконання договору</w:t>
      </w:r>
    </w:p>
    <w:p w:rsidR="00C962EE" w:rsidRPr="00DB1617"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eastAsia="uk-UA"/>
        </w:rPr>
        <w:t>13.1. Орендар несе цивільну, адміністративну або кримінальну відповідальність за порушення земельного законодавства згідно з законами України. За невиконання або неналежне виконання договору сторони несуть відповідальність відповідно до закону та цього договору.</w:t>
      </w:r>
    </w:p>
    <w:p w:rsidR="00C962EE" w:rsidRPr="00DB1617"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13.</w:t>
      </w:r>
      <w:r>
        <w:rPr>
          <w:rFonts w:ascii="Times New Roman" w:eastAsia="Calibri" w:hAnsi="Times New Roman" w:cs="Times New Roman"/>
          <w:bCs/>
          <w:sz w:val="26"/>
          <w:szCs w:val="26"/>
          <w:lang w:val="uk-UA" w:eastAsia="uk-UA"/>
        </w:rPr>
        <w:t>2</w:t>
      </w:r>
      <w:r w:rsidRPr="00DB1617">
        <w:rPr>
          <w:rFonts w:ascii="Times New Roman" w:eastAsia="Calibri" w:hAnsi="Times New Roman" w:cs="Times New Roman"/>
          <w:bCs/>
          <w:sz w:val="26"/>
          <w:szCs w:val="26"/>
          <w:lang w:val="uk-UA" w:eastAsia="uk-UA"/>
        </w:rPr>
        <w:t>. Сторона, яка порушила зобов'язання, звільняється від відповідальності, якщо вона доведе, що це порушення сталося не з її вини.</w:t>
      </w:r>
    </w:p>
    <w:p w:rsidR="00C962EE" w:rsidRPr="00DB1617" w:rsidRDefault="00C962EE" w:rsidP="00F271BD">
      <w:pPr>
        <w:shd w:val="clear" w:color="auto" w:fill="FFFFFF"/>
        <w:tabs>
          <w:tab w:val="left" w:pos="-851"/>
          <w:tab w:val="left" w:pos="-567"/>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14.  Умови передачі у заставу та внесення до статутного фонду права оренди земельних ділянок.</w:t>
      </w:r>
    </w:p>
    <w:p w:rsidR="00C962EE" w:rsidRPr="00DB1617" w:rsidRDefault="00C962EE" w:rsidP="00F271BD">
      <w:pPr>
        <w:shd w:val="clear" w:color="auto" w:fill="FFFFFF"/>
        <w:tabs>
          <w:tab w:val="left" w:pos="-851"/>
          <w:tab w:val="left" w:pos="-567"/>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14.1. Передача у заставу та внесення до статутного фонду права оренди земельних ділянок забороняється.</w:t>
      </w:r>
    </w:p>
    <w:p w:rsidR="00C962EE" w:rsidRPr="00DB1617" w:rsidRDefault="00C962EE" w:rsidP="00F271BD">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15. Форс-мажорні обставини</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15.1. Сторони звільняються від відповідальності за часткове або повне невиконання зобов'язань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змогла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w:t>
      </w:r>
    </w:p>
    <w:p w:rsidR="00C962EE" w:rsidRPr="00DB1617" w:rsidRDefault="00C962EE" w:rsidP="00F271BD">
      <w:pPr>
        <w:shd w:val="clear" w:color="auto" w:fill="FFFFFF"/>
        <w:tabs>
          <w:tab w:val="left" w:pos="0"/>
        </w:tabs>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t>16. Порядок вирішення спірних питань, пов'язаних з виконанням цього договору</w:t>
      </w:r>
    </w:p>
    <w:p w:rsidR="00C962EE" w:rsidRPr="00DB1617"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16.1. Сторони погоджуються, що спірні питання, які виникають з цього договору, мають вирішуватися за згодою сторін або в судовому порядку.</w:t>
      </w:r>
    </w:p>
    <w:p w:rsidR="00F271BD" w:rsidRDefault="00F271BD" w:rsidP="00F271BD">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p>
    <w:p w:rsidR="00F271BD" w:rsidRDefault="00F271BD" w:rsidP="00F271BD">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p>
    <w:p w:rsidR="00F271BD" w:rsidRDefault="00F271BD" w:rsidP="00F271BD">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p>
    <w:p w:rsidR="00C962EE" w:rsidRPr="00DB1617" w:rsidRDefault="00C962EE" w:rsidP="00F271BD">
      <w:pPr>
        <w:shd w:val="clear" w:color="auto" w:fill="FFFFFF"/>
        <w:tabs>
          <w:tab w:val="left" w:pos="284"/>
        </w:tabs>
        <w:spacing w:after="0" w:line="240" w:lineRule="auto"/>
        <w:ind w:right="-31" w:firstLine="544"/>
        <w:jc w:val="center"/>
        <w:rPr>
          <w:rFonts w:ascii="Times New Roman" w:eastAsia="Calibri" w:hAnsi="Times New Roman" w:cs="Times New Roman"/>
          <w:b/>
          <w:bCs/>
          <w:sz w:val="26"/>
          <w:szCs w:val="26"/>
          <w:lang w:val="uk-UA" w:eastAsia="uk-UA"/>
        </w:rPr>
      </w:pPr>
      <w:r w:rsidRPr="00DB1617">
        <w:rPr>
          <w:rFonts w:ascii="Times New Roman" w:eastAsia="Calibri" w:hAnsi="Times New Roman" w:cs="Times New Roman"/>
          <w:b/>
          <w:bCs/>
          <w:sz w:val="26"/>
          <w:szCs w:val="26"/>
          <w:lang w:val="uk-UA" w:eastAsia="uk-UA"/>
        </w:rPr>
        <w:lastRenderedPageBreak/>
        <w:t>17. Прикінцеві положення</w:t>
      </w:r>
    </w:p>
    <w:p w:rsidR="00C962EE" w:rsidRPr="00DB1617"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17.1</w:t>
      </w:r>
      <w:r w:rsidRPr="00DB1617">
        <w:rPr>
          <w:rFonts w:ascii="Times New Roman" w:eastAsia="Calibri" w:hAnsi="Times New Roman" w:cs="Times New Roman"/>
          <w:b/>
          <w:bCs/>
          <w:sz w:val="26"/>
          <w:szCs w:val="26"/>
          <w:lang w:val="uk-UA"/>
        </w:rPr>
        <w:t xml:space="preserve">   </w:t>
      </w:r>
      <w:r w:rsidRPr="00DB1617">
        <w:rPr>
          <w:rFonts w:ascii="Times New Roman" w:eastAsia="Calibri" w:hAnsi="Times New Roman" w:cs="Times New Roman"/>
          <w:bCs/>
          <w:sz w:val="26"/>
          <w:szCs w:val="26"/>
          <w:lang w:val="uk-UA" w:eastAsia="uk-UA"/>
        </w:rPr>
        <w:t>Цей договір набуває чинності після його підписання сторонами. Якщо сторони домовилися про нотаріальне посвідчення договору, такий договір є укладеним з моменту його нотаріального посвідчення.</w:t>
      </w:r>
    </w:p>
    <w:p w:rsidR="00C962EE" w:rsidRPr="00DB1617"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lang w:val="uk-UA" w:eastAsia="uk-UA"/>
        </w:rPr>
      </w:pPr>
      <w:r w:rsidRPr="00DB1617">
        <w:rPr>
          <w:rFonts w:ascii="Times New Roman" w:eastAsia="Calibri" w:hAnsi="Times New Roman" w:cs="Times New Roman"/>
          <w:bCs/>
          <w:sz w:val="26"/>
          <w:szCs w:val="26"/>
          <w:lang w:val="uk-UA" w:eastAsia="uk-UA"/>
        </w:rPr>
        <w:t>Право оренди за даним договором підлягає державній реєстрації відповідно до закону  та виникає з моменту державної реєстрації цього права відповідно до закону.</w:t>
      </w:r>
      <w:bookmarkStart w:id="0" w:name="_GoBack"/>
      <w:bookmarkEnd w:id="0"/>
    </w:p>
    <w:p w:rsidR="00C962EE" w:rsidRPr="00DB1617"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10"/>
          <w:szCs w:val="10"/>
          <w:lang w:val="uk-UA"/>
        </w:rPr>
      </w:pPr>
    </w:p>
    <w:p w:rsidR="00C962EE" w:rsidRPr="00DB1617"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rPr>
        <w:t xml:space="preserve">17.2. Підписуючи цей договір Орендар </w:t>
      </w:r>
      <w:r w:rsidRPr="00DB1617">
        <w:rPr>
          <w:rFonts w:ascii="Times New Roman" w:eastAsia="Calibri" w:hAnsi="Times New Roman" w:cs="Times New Roman"/>
          <w:bCs/>
          <w:sz w:val="26"/>
          <w:szCs w:val="26"/>
          <w:lang w:val="uk-UA" w:eastAsia="uk-UA"/>
        </w:rPr>
        <w:t>надає дозвіл на обробку персональних даних, зазначених у договорі для цілей, пов’язаних з орендою земельної ділянки, визначених чинним законодавством. Орендодавець вправі здійснювати обробку персональних даних самостійно, так доручивши її розпоряднику бази персональних даних.</w:t>
      </w:r>
    </w:p>
    <w:p w:rsidR="00C962EE" w:rsidRPr="00DB1617"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eastAsia="uk-UA"/>
        </w:rPr>
        <w:t>17.3. Представники Сторін свідчать та гарантують, що укладення цього договору відбувається у межах наданих повноважень, та вони (представник Орендодавця та представник Орендаря) діють в інтересах осіб, які вони представляють, добросовісно і розумно та не перевищують своїх повноважень.</w:t>
      </w:r>
    </w:p>
    <w:p w:rsidR="00C962EE" w:rsidRPr="00316DBF" w:rsidRDefault="00C962EE" w:rsidP="00F271BD">
      <w:pPr>
        <w:shd w:val="clear" w:color="auto" w:fill="FFFFFF"/>
        <w:tabs>
          <w:tab w:val="left" w:pos="284"/>
        </w:tabs>
        <w:spacing w:after="0" w:line="240" w:lineRule="auto"/>
        <w:ind w:right="-28" w:firstLine="544"/>
        <w:jc w:val="both"/>
        <w:rPr>
          <w:rFonts w:ascii="Times New Roman" w:eastAsia="Calibri" w:hAnsi="Times New Roman" w:cs="Times New Roman"/>
          <w:bCs/>
          <w:sz w:val="10"/>
          <w:szCs w:val="10"/>
          <w:lang w:val="uk-UA" w:eastAsia="uk-UA"/>
        </w:rPr>
      </w:pPr>
      <w:r w:rsidRPr="00DB1617">
        <w:rPr>
          <w:rFonts w:ascii="Times New Roman" w:eastAsia="Calibri" w:hAnsi="Times New Roman" w:cs="Times New Roman"/>
          <w:bCs/>
          <w:sz w:val="26"/>
          <w:szCs w:val="26"/>
          <w:lang w:val="uk-UA" w:eastAsia="uk-UA"/>
        </w:rPr>
        <w:t xml:space="preserve">17.4. Ми, Сторони, підтверджуємо, що зі змістом цього договору ознайомлені, договір нами прочитано, будь-які заперечення щодо кожної з умов правочину у нас відсутні, рішення </w:t>
      </w:r>
      <w:r w:rsidR="008B53D7">
        <w:rPr>
          <w:rFonts w:ascii="Times New Roman" w:eastAsia="Calibri" w:hAnsi="Times New Roman" w:cs="Times New Roman"/>
          <w:bCs/>
          <w:sz w:val="26"/>
          <w:szCs w:val="26"/>
          <w:lang w:val="uk-UA" w:eastAsia="uk-UA"/>
        </w:rPr>
        <w:t>Овідіопольської</w:t>
      </w:r>
      <w:r w:rsidRPr="00DB1617">
        <w:rPr>
          <w:rFonts w:ascii="Times New Roman" w:eastAsia="Calibri" w:hAnsi="Times New Roman" w:cs="Times New Roman"/>
          <w:bCs/>
          <w:sz w:val="26"/>
          <w:szCs w:val="26"/>
          <w:lang w:val="uk-UA" w:eastAsia="uk-UA"/>
        </w:rPr>
        <w:t xml:space="preserve"> селищної ради № </w:t>
      </w:r>
      <w:r w:rsidR="008B53D7">
        <w:rPr>
          <w:rFonts w:ascii="Times New Roman" w:eastAsia="Calibri" w:hAnsi="Times New Roman" w:cs="Times New Roman"/>
          <w:bCs/>
          <w:sz w:val="26"/>
          <w:szCs w:val="26"/>
          <w:lang w:val="uk-UA" w:eastAsia="uk-UA"/>
        </w:rPr>
        <w:t>______</w:t>
      </w:r>
      <w:r w:rsidRPr="00A920BD">
        <w:rPr>
          <w:rFonts w:ascii="Times New Roman" w:eastAsia="Calibri" w:hAnsi="Times New Roman" w:cs="Times New Roman"/>
          <w:bCs/>
          <w:sz w:val="26"/>
          <w:szCs w:val="26"/>
          <w:lang w:val="uk-UA" w:eastAsia="uk-UA"/>
        </w:rPr>
        <w:t xml:space="preserve"> –VІІІ від </w:t>
      </w:r>
      <w:r w:rsidR="008B53D7">
        <w:rPr>
          <w:rFonts w:ascii="Times New Roman" w:eastAsia="Calibri" w:hAnsi="Times New Roman" w:cs="Times New Roman"/>
          <w:bCs/>
          <w:sz w:val="26"/>
          <w:szCs w:val="26"/>
          <w:lang w:val="uk-UA" w:eastAsia="uk-UA"/>
        </w:rPr>
        <w:t>________</w:t>
      </w:r>
      <w:r w:rsidRPr="00A920BD">
        <w:rPr>
          <w:rFonts w:ascii="Times New Roman" w:eastAsia="Calibri" w:hAnsi="Times New Roman" w:cs="Times New Roman"/>
          <w:bCs/>
          <w:sz w:val="26"/>
          <w:szCs w:val="26"/>
          <w:lang w:val="uk-UA" w:eastAsia="uk-UA"/>
        </w:rPr>
        <w:t>202</w:t>
      </w:r>
      <w:r w:rsidR="008B53D7">
        <w:rPr>
          <w:rFonts w:ascii="Times New Roman" w:eastAsia="Calibri" w:hAnsi="Times New Roman" w:cs="Times New Roman"/>
          <w:bCs/>
          <w:sz w:val="26"/>
          <w:szCs w:val="26"/>
          <w:lang w:val="uk-UA" w:eastAsia="uk-UA"/>
        </w:rPr>
        <w:t>4</w:t>
      </w:r>
      <w:r w:rsidRPr="00DB1617">
        <w:rPr>
          <w:rFonts w:ascii="Times New Roman" w:eastAsia="Calibri" w:hAnsi="Times New Roman" w:cs="Times New Roman"/>
          <w:bCs/>
          <w:sz w:val="26"/>
          <w:szCs w:val="26"/>
          <w:lang w:val="uk-UA" w:eastAsia="uk-UA"/>
        </w:rPr>
        <w:t xml:space="preserve"> р., на підставі якого посвідчується цей Договір, не змінювалось та не скасовувалось, ми однаково розуміємо значення, умови цього договору та його правові наслідки, про що свідчать наші особисті підписи.</w:t>
      </w:r>
    </w:p>
    <w:p w:rsidR="00A14615" w:rsidRPr="00087F2D" w:rsidRDefault="00C962EE" w:rsidP="00F271BD">
      <w:pPr>
        <w:shd w:val="clear" w:color="auto" w:fill="FFFFFF"/>
        <w:tabs>
          <w:tab w:val="left" w:pos="284"/>
        </w:tabs>
        <w:spacing w:after="0" w:line="240" w:lineRule="auto"/>
        <w:ind w:right="-31" w:firstLine="544"/>
        <w:jc w:val="both"/>
        <w:rPr>
          <w:rFonts w:ascii="Times New Roman" w:hAnsi="Times New Roman" w:cs="Times New Roman"/>
          <w:b/>
          <w:bCs/>
          <w:color w:val="FF0000"/>
          <w:sz w:val="26"/>
          <w:szCs w:val="26"/>
          <w:lang w:val="uk-UA"/>
        </w:rPr>
      </w:pPr>
      <w:r w:rsidRPr="00DB1617">
        <w:rPr>
          <w:rFonts w:ascii="Times New Roman" w:eastAsia="Calibri" w:hAnsi="Times New Roman" w:cs="Times New Roman"/>
          <w:bCs/>
          <w:sz w:val="26"/>
          <w:szCs w:val="26"/>
          <w:lang w:val="uk-UA" w:eastAsia="uk-UA"/>
        </w:rPr>
        <w:t xml:space="preserve">17.5. Цей договір укладений у двох примірниках, які мають однакову юридичну силу, один з яких знаходиться у Орендодавця - </w:t>
      </w:r>
      <w:r w:rsidR="008B53D7">
        <w:rPr>
          <w:rFonts w:ascii="Times New Roman" w:eastAsia="Calibri" w:hAnsi="Times New Roman" w:cs="Times New Roman"/>
          <w:bCs/>
          <w:sz w:val="26"/>
          <w:szCs w:val="26"/>
          <w:lang w:val="uk-UA" w:eastAsia="uk-UA"/>
        </w:rPr>
        <w:t>Овідіопольської</w:t>
      </w:r>
      <w:r w:rsidRPr="00DB1617">
        <w:rPr>
          <w:rFonts w:ascii="Times New Roman" w:eastAsia="Calibri" w:hAnsi="Times New Roman" w:cs="Times New Roman"/>
          <w:bCs/>
          <w:sz w:val="26"/>
          <w:szCs w:val="26"/>
          <w:lang w:val="uk-UA" w:eastAsia="uk-UA"/>
        </w:rPr>
        <w:t xml:space="preserve"> селищної ради, що діє від імені та в інтересах </w:t>
      </w:r>
      <w:r w:rsidR="008B53D7">
        <w:rPr>
          <w:rFonts w:ascii="Times New Roman" w:eastAsia="Calibri" w:hAnsi="Times New Roman" w:cs="Times New Roman"/>
          <w:bCs/>
          <w:sz w:val="26"/>
          <w:szCs w:val="26"/>
          <w:lang w:val="uk-UA" w:eastAsia="uk-UA"/>
        </w:rPr>
        <w:t>Овідіопольської</w:t>
      </w:r>
      <w:r w:rsidRPr="00DB1617">
        <w:rPr>
          <w:rFonts w:ascii="Times New Roman" w:eastAsia="Calibri" w:hAnsi="Times New Roman" w:cs="Times New Roman"/>
          <w:bCs/>
          <w:sz w:val="26"/>
          <w:szCs w:val="26"/>
          <w:lang w:val="uk-UA" w:eastAsia="uk-UA"/>
        </w:rPr>
        <w:t xml:space="preserve"> селищної територіальної громади, другий – у Орендаря –</w:t>
      </w:r>
      <w:r w:rsidRPr="00DB1617">
        <w:rPr>
          <w:rFonts w:ascii="Times New Roman" w:eastAsia="Calibri" w:hAnsi="Times New Roman" w:cs="Times New Roman"/>
          <w:b/>
          <w:bCs/>
          <w:sz w:val="26"/>
          <w:szCs w:val="26"/>
          <w:lang w:val="uk-UA"/>
        </w:rPr>
        <w:t xml:space="preserve"> </w:t>
      </w:r>
      <w:r>
        <w:rPr>
          <w:rFonts w:ascii="Times New Roman" w:eastAsia="Calibri" w:hAnsi="Times New Roman" w:cs="Times New Roman"/>
          <w:bCs/>
          <w:sz w:val="26"/>
          <w:szCs w:val="26"/>
          <w:lang w:val="uk-UA" w:eastAsia="uk-UA"/>
        </w:rPr>
        <w:t>______________</w:t>
      </w:r>
      <w:r w:rsidRPr="00DB1617">
        <w:rPr>
          <w:rFonts w:ascii="Times New Roman" w:eastAsia="Calibri" w:hAnsi="Times New Roman" w:cs="Times New Roman"/>
          <w:bCs/>
          <w:sz w:val="26"/>
          <w:szCs w:val="26"/>
          <w:lang w:val="uk-UA" w:eastAsia="uk-UA"/>
        </w:rPr>
        <w:t>.</w:t>
      </w:r>
    </w:p>
    <w:p w:rsidR="00281BAE" w:rsidRPr="00087F2D" w:rsidRDefault="00281BAE" w:rsidP="00F271BD">
      <w:pPr>
        <w:widowControl w:val="0"/>
        <w:autoSpaceDE w:val="0"/>
        <w:autoSpaceDN w:val="0"/>
        <w:adjustRightInd w:val="0"/>
        <w:spacing w:after="0" w:line="240" w:lineRule="auto"/>
        <w:ind w:firstLine="567"/>
        <w:rPr>
          <w:rFonts w:ascii="Times New Roman" w:hAnsi="Times New Roman" w:cs="Times New Roman"/>
          <w:bCs/>
          <w:color w:val="FF0000"/>
          <w:sz w:val="26"/>
          <w:szCs w:val="26"/>
        </w:rPr>
      </w:pPr>
      <w:proofErr w:type="spellStart"/>
      <w:r w:rsidRPr="00087F2D">
        <w:rPr>
          <w:rFonts w:ascii="Times New Roman" w:hAnsi="Times New Roman" w:cs="Times New Roman"/>
          <w:bCs/>
          <w:color w:val="FF0000"/>
          <w:sz w:val="26"/>
          <w:szCs w:val="26"/>
        </w:rPr>
        <w:t>Невід’ємними</w:t>
      </w:r>
      <w:proofErr w:type="spellEnd"/>
      <w:r w:rsidRPr="00087F2D">
        <w:rPr>
          <w:rFonts w:ascii="Times New Roman" w:hAnsi="Times New Roman" w:cs="Times New Roman"/>
          <w:bCs/>
          <w:color w:val="FF0000"/>
          <w:sz w:val="26"/>
          <w:szCs w:val="26"/>
        </w:rPr>
        <w:t xml:space="preserve"> </w:t>
      </w:r>
      <w:proofErr w:type="spellStart"/>
      <w:r w:rsidRPr="00087F2D">
        <w:rPr>
          <w:rFonts w:ascii="Times New Roman" w:hAnsi="Times New Roman" w:cs="Times New Roman"/>
          <w:bCs/>
          <w:color w:val="FF0000"/>
          <w:sz w:val="26"/>
          <w:szCs w:val="26"/>
        </w:rPr>
        <w:t>частинами</w:t>
      </w:r>
      <w:proofErr w:type="spellEnd"/>
      <w:r w:rsidRPr="00087F2D">
        <w:rPr>
          <w:rFonts w:ascii="Times New Roman" w:hAnsi="Times New Roman" w:cs="Times New Roman"/>
          <w:bCs/>
          <w:color w:val="FF0000"/>
          <w:sz w:val="26"/>
          <w:szCs w:val="26"/>
        </w:rPr>
        <w:t xml:space="preserve"> договору є:</w:t>
      </w:r>
    </w:p>
    <w:p w:rsidR="00281BAE" w:rsidRPr="00281BAE" w:rsidRDefault="00281BAE" w:rsidP="00F271BD">
      <w:pPr>
        <w:spacing w:after="0" w:line="240" w:lineRule="auto"/>
        <w:ind w:left="567"/>
        <w:rPr>
          <w:rFonts w:ascii="Times New Roman" w:hAnsi="Times New Roman" w:cs="Times New Roman"/>
          <w:color w:val="FF0000"/>
          <w:sz w:val="26"/>
          <w:szCs w:val="26"/>
        </w:rPr>
      </w:pPr>
      <w:r w:rsidRPr="00281BAE">
        <w:rPr>
          <w:rFonts w:ascii="Times New Roman" w:hAnsi="Times New Roman" w:cs="Times New Roman"/>
          <w:color w:val="FF0000"/>
          <w:sz w:val="26"/>
          <w:szCs w:val="26"/>
        </w:rPr>
        <w:t xml:space="preserve">- протокол про </w:t>
      </w:r>
      <w:proofErr w:type="spellStart"/>
      <w:r w:rsidRPr="00281BAE">
        <w:rPr>
          <w:rFonts w:ascii="Times New Roman" w:hAnsi="Times New Roman" w:cs="Times New Roman"/>
          <w:color w:val="FF0000"/>
          <w:sz w:val="26"/>
          <w:szCs w:val="26"/>
        </w:rPr>
        <w:t>результати</w:t>
      </w:r>
      <w:proofErr w:type="spellEnd"/>
      <w:r w:rsidRPr="00281BAE">
        <w:rPr>
          <w:rFonts w:ascii="Times New Roman" w:hAnsi="Times New Roman" w:cs="Times New Roman"/>
          <w:color w:val="FF0000"/>
          <w:sz w:val="26"/>
          <w:szCs w:val="26"/>
        </w:rPr>
        <w:t xml:space="preserve"> </w:t>
      </w:r>
      <w:proofErr w:type="spellStart"/>
      <w:r w:rsidRPr="00281BAE">
        <w:rPr>
          <w:rFonts w:ascii="Times New Roman" w:hAnsi="Times New Roman" w:cs="Times New Roman"/>
          <w:color w:val="FF0000"/>
          <w:sz w:val="26"/>
          <w:szCs w:val="26"/>
        </w:rPr>
        <w:t>земельних</w:t>
      </w:r>
      <w:proofErr w:type="spellEnd"/>
      <w:r w:rsidRPr="00281BAE">
        <w:rPr>
          <w:rFonts w:ascii="Times New Roman" w:hAnsi="Times New Roman" w:cs="Times New Roman"/>
          <w:color w:val="FF0000"/>
          <w:sz w:val="26"/>
          <w:szCs w:val="26"/>
        </w:rPr>
        <w:t xml:space="preserve"> </w:t>
      </w:r>
      <w:proofErr w:type="spellStart"/>
      <w:r w:rsidRPr="00281BAE">
        <w:rPr>
          <w:rFonts w:ascii="Times New Roman" w:hAnsi="Times New Roman" w:cs="Times New Roman"/>
          <w:color w:val="FF0000"/>
          <w:sz w:val="26"/>
          <w:szCs w:val="26"/>
        </w:rPr>
        <w:t>торгів</w:t>
      </w:r>
      <w:proofErr w:type="spellEnd"/>
      <w:r w:rsidRPr="00281BAE">
        <w:rPr>
          <w:rFonts w:ascii="Times New Roman" w:hAnsi="Times New Roman" w:cs="Times New Roman"/>
          <w:color w:val="FF0000"/>
          <w:sz w:val="26"/>
          <w:szCs w:val="26"/>
        </w:rPr>
        <w:t xml:space="preserve"> №____ </w:t>
      </w:r>
      <w:proofErr w:type="spellStart"/>
      <w:r w:rsidRPr="00281BAE">
        <w:rPr>
          <w:rFonts w:ascii="Times New Roman" w:hAnsi="Times New Roman" w:cs="Times New Roman"/>
          <w:color w:val="FF0000"/>
          <w:sz w:val="26"/>
          <w:szCs w:val="26"/>
        </w:rPr>
        <w:t>від</w:t>
      </w:r>
      <w:proofErr w:type="spellEnd"/>
      <w:r w:rsidRPr="00281BAE">
        <w:rPr>
          <w:rFonts w:ascii="Times New Roman" w:hAnsi="Times New Roman" w:cs="Times New Roman"/>
          <w:color w:val="FF0000"/>
          <w:sz w:val="26"/>
          <w:szCs w:val="26"/>
        </w:rPr>
        <w:t xml:space="preserve"> «___» _____ 20___р.</w:t>
      </w:r>
    </w:p>
    <w:p w:rsidR="00281BAE" w:rsidRPr="00281BAE" w:rsidRDefault="00281BA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6"/>
          <w:szCs w:val="26"/>
        </w:rPr>
      </w:pPr>
    </w:p>
    <w:p w:rsidR="00C962EE" w:rsidRPr="00DB1617" w:rsidRDefault="00C962EE" w:rsidP="00F271BD">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4"/>
          <w:szCs w:val="24"/>
          <w:lang w:val="uk-UA"/>
        </w:rPr>
      </w:pPr>
      <w:r w:rsidRPr="00DB1617">
        <w:rPr>
          <w:rFonts w:ascii="Times New Roman" w:eastAsia="Calibri" w:hAnsi="Times New Roman" w:cs="Times New Roman"/>
          <w:b/>
          <w:bCs/>
          <w:sz w:val="26"/>
          <w:szCs w:val="26"/>
          <w:lang w:val="uk-UA"/>
        </w:rPr>
        <w:t>Реквізити сторін</w:t>
      </w:r>
    </w:p>
    <w:p w:rsidR="00C962EE" w:rsidRPr="00DB1617" w:rsidRDefault="00C962EE" w:rsidP="00F271BD">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4"/>
          <w:szCs w:val="24"/>
          <w:lang w:val="uk-UA"/>
        </w:rPr>
      </w:pPr>
    </w:p>
    <w:p w:rsidR="00C962EE" w:rsidRPr="00DB1617" w:rsidRDefault="00C962EE" w:rsidP="00F271BD">
      <w:pPr>
        <w:shd w:val="clear" w:color="auto" w:fill="FFFFFF"/>
        <w:tabs>
          <w:tab w:val="left" w:pos="284"/>
        </w:tabs>
        <w:spacing w:after="0" w:line="240" w:lineRule="auto"/>
        <w:ind w:left="-567" w:right="-31" w:firstLine="567"/>
        <w:rPr>
          <w:rFonts w:ascii="Times New Roman" w:eastAsia="Calibri" w:hAnsi="Times New Roman" w:cs="Times New Roman"/>
          <w:b/>
          <w:bCs/>
          <w:sz w:val="20"/>
          <w:szCs w:val="20"/>
          <w:lang w:val="uk-UA"/>
        </w:rPr>
      </w:pPr>
      <w:r w:rsidRPr="00DB1617">
        <w:rPr>
          <w:rFonts w:ascii="Times New Roman" w:eastAsia="Calibri" w:hAnsi="Times New Roman" w:cs="Times New Roman"/>
          <w:b/>
          <w:bCs/>
          <w:sz w:val="20"/>
          <w:szCs w:val="20"/>
          <w:lang w:val="uk-UA"/>
        </w:rPr>
        <w:t xml:space="preserve">                ОРЕНДОДАВЕЦЬ                                                                                        ОРЕНДАР</w:t>
      </w:r>
      <w:r w:rsidR="008B53D7">
        <w:rPr>
          <w:rFonts w:ascii="Times New Roman" w:eastAsia="Calibri" w:hAnsi="Times New Roman" w:cs="Times New Roman"/>
          <w:b/>
          <w:bCs/>
          <w:sz w:val="20"/>
          <w:szCs w:val="20"/>
          <w:lang w:val="uk-UA"/>
        </w:rPr>
        <w:t xml:space="preserve"> </w:t>
      </w:r>
    </w:p>
    <w:p w:rsidR="00C962EE" w:rsidRPr="00A920BD" w:rsidRDefault="00C962EE" w:rsidP="00F271BD">
      <w:pPr>
        <w:spacing w:after="0" w:line="240" w:lineRule="auto"/>
        <w:jc w:val="both"/>
        <w:rPr>
          <w:rFonts w:ascii="Times New Roman" w:eastAsia="Times New Roman" w:hAnsi="Times New Roman" w:cs="Times New Roman"/>
          <w:sz w:val="28"/>
          <w:szCs w:val="28"/>
          <w:lang w:val="uk-UA" w:eastAsia="ru-RU"/>
        </w:rPr>
      </w:pPr>
    </w:p>
    <w:p w:rsidR="00C962EE" w:rsidRPr="001F5F66" w:rsidRDefault="00C962EE" w:rsidP="00F271BD">
      <w:pPr>
        <w:spacing w:after="0" w:line="240" w:lineRule="auto"/>
        <w:ind w:left="4956" w:firstLine="708"/>
        <w:jc w:val="center"/>
        <w:rPr>
          <w:rFonts w:ascii="Times New Roman" w:eastAsia="Times New Roman" w:hAnsi="Times New Roman" w:cs="Times New Roman"/>
          <w:sz w:val="28"/>
          <w:szCs w:val="28"/>
          <w:lang w:val="uk-UA" w:eastAsia="ru-RU"/>
        </w:rPr>
      </w:pPr>
    </w:p>
    <w:p w:rsidR="00C962EE" w:rsidRPr="001F5F66" w:rsidRDefault="00C962EE" w:rsidP="00F271BD">
      <w:pPr>
        <w:spacing w:after="0" w:line="240" w:lineRule="auto"/>
        <w:ind w:left="4956" w:firstLine="708"/>
        <w:jc w:val="center"/>
        <w:rPr>
          <w:rFonts w:ascii="Times New Roman" w:eastAsia="Times New Roman" w:hAnsi="Times New Roman" w:cs="Times New Roman"/>
          <w:sz w:val="28"/>
          <w:szCs w:val="28"/>
          <w:lang w:val="uk-UA" w:eastAsia="ru-RU"/>
        </w:rPr>
      </w:pPr>
    </w:p>
    <w:p w:rsidR="00C962EE" w:rsidRPr="00F271BD" w:rsidRDefault="00C962EE" w:rsidP="00F271BD">
      <w:pPr>
        <w:spacing w:after="0" w:line="240" w:lineRule="auto"/>
        <w:jc w:val="both"/>
        <w:rPr>
          <w:rFonts w:ascii="Times New Roman" w:eastAsia="Times New Roman" w:hAnsi="Times New Roman" w:cs="Times New Roman"/>
          <w:b/>
          <w:bCs/>
          <w:i/>
          <w:color w:val="000000"/>
          <w:sz w:val="26"/>
          <w:szCs w:val="26"/>
          <w:lang w:val="uk-UA" w:eastAsia="uk-UA"/>
        </w:rPr>
      </w:pPr>
      <w:r w:rsidRPr="00F271BD">
        <w:rPr>
          <w:rFonts w:ascii="Times New Roman" w:eastAsia="Times New Roman" w:hAnsi="Times New Roman" w:cs="Times New Roman"/>
          <w:b/>
          <w:i/>
          <w:sz w:val="26"/>
          <w:szCs w:val="26"/>
          <w:lang w:val="uk-UA" w:eastAsia="ru-RU"/>
        </w:rPr>
        <w:t>Секретар селищної ради</w:t>
      </w:r>
      <w:r w:rsidRPr="00F271BD">
        <w:rPr>
          <w:rFonts w:ascii="Times New Roman" w:eastAsia="Times New Roman" w:hAnsi="Times New Roman" w:cs="Times New Roman"/>
          <w:b/>
          <w:i/>
          <w:sz w:val="26"/>
          <w:szCs w:val="26"/>
          <w:lang w:val="uk-UA" w:eastAsia="ru-RU"/>
        </w:rPr>
        <w:tab/>
      </w:r>
      <w:r w:rsidRPr="00F271BD">
        <w:rPr>
          <w:rFonts w:ascii="Times New Roman" w:eastAsia="Times New Roman" w:hAnsi="Times New Roman" w:cs="Times New Roman"/>
          <w:b/>
          <w:i/>
          <w:sz w:val="26"/>
          <w:szCs w:val="26"/>
          <w:lang w:val="uk-UA" w:eastAsia="ru-RU"/>
        </w:rPr>
        <w:tab/>
      </w:r>
      <w:r w:rsidRPr="00F271BD">
        <w:rPr>
          <w:rFonts w:ascii="Times New Roman" w:eastAsia="Times New Roman" w:hAnsi="Times New Roman" w:cs="Times New Roman"/>
          <w:b/>
          <w:i/>
          <w:sz w:val="26"/>
          <w:szCs w:val="26"/>
          <w:lang w:val="uk-UA" w:eastAsia="ru-RU"/>
        </w:rPr>
        <w:tab/>
      </w:r>
      <w:r w:rsidRPr="00F271BD">
        <w:rPr>
          <w:rFonts w:ascii="Times New Roman" w:eastAsia="Times New Roman" w:hAnsi="Times New Roman" w:cs="Times New Roman"/>
          <w:b/>
          <w:i/>
          <w:sz w:val="26"/>
          <w:szCs w:val="26"/>
          <w:lang w:val="uk-UA" w:eastAsia="ru-RU"/>
        </w:rPr>
        <w:tab/>
        <w:t xml:space="preserve">       </w:t>
      </w:r>
      <w:r w:rsidR="008B53D7" w:rsidRPr="00F271BD">
        <w:rPr>
          <w:rFonts w:ascii="Times New Roman" w:eastAsia="Times New Roman" w:hAnsi="Times New Roman" w:cs="Times New Roman"/>
          <w:b/>
          <w:i/>
          <w:sz w:val="26"/>
          <w:szCs w:val="26"/>
          <w:lang w:val="uk-UA" w:eastAsia="ru-RU"/>
        </w:rPr>
        <w:t>Світлана НОВІКОВА</w:t>
      </w:r>
    </w:p>
    <w:p w:rsidR="00C962EE" w:rsidRPr="00F271BD" w:rsidRDefault="00C962EE" w:rsidP="00F271BD">
      <w:pPr>
        <w:spacing w:after="0" w:line="240" w:lineRule="auto"/>
        <w:jc w:val="both"/>
        <w:rPr>
          <w:rFonts w:ascii="Times New Roman" w:eastAsia="Times New Roman" w:hAnsi="Times New Roman" w:cs="Times New Roman"/>
          <w:b/>
          <w:bCs/>
          <w:i/>
          <w:color w:val="000000"/>
          <w:sz w:val="26"/>
          <w:szCs w:val="26"/>
          <w:lang w:val="uk-UA" w:eastAsia="uk-UA"/>
        </w:rPr>
      </w:pPr>
    </w:p>
    <w:p w:rsidR="00C962EE"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Default="00C962EE" w:rsidP="00C962EE">
      <w:pPr>
        <w:spacing w:after="0" w:line="20" w:lineRule="atLeast"/>
        <w:jc w:val="both"/>
        <w:rPr>
          <w:rFonts w:ascii="Times New Roman" w:eastAsia="Times New Roman" w:hAnsi="Times New Roman" w:cs="Times New Roman"/>
          <w:b/>
          <w:bCs/>
          <w:color w:val="000000"/>
          <w:sz w:val="26"/>
          <w:szCs w:val="26"/>
          <w:lang w:val="uk-UA" w:eastAsia="uk-UA"/>
        </w:rPr>
      </w:pPr>
    </w:p>
    <w:p w:rsidR="004B7580" w:rsidRPr="00C962EE" w:rsidRDefault="004B7580">
      <w:pPr>
        <w:rPr>
          <w:lang w:val="uk-UA"/>
        </w:rPr>
      </w:pPr>
    </w:p>
    <w:sectPr w:rsidR="004B7580" w:rsidRPr="00C962EE" w:rsidSect="00F271B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44C02A70"/>
    <w:multiLevelType w:val="hybridMultilevel"/>
    <w:tmpl w:val="B79EA0AA"/>
    <w:lvl w:ilvl="0" w:tplc="EB6E9370">
      <w:start w:val="1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EE"/>
    <w:rsid w:val="0004268C"/>
    <w:rsid w:val="00087A3A"/>
    <w:rsid w:val="00087F2D"/>
    <w:rsid w:val="000D261D"/>
    <w:rsid w:val="00112592"/>
    <w:rsid w:val="00281BAE"/>
    <w:rsid w:val="0028346C"/>
    <w:rsid w:val="002E7237"/>
    <w:rsid w:val="003573DB"/>
    <w:rsid w:val="004B7580"/>
    <w:rsid w:val="004C3917"/>
    <w:rsid w:val="00544452"/>
    <w:rsid w:val="00547880"/>
    <w:rsid w:val="00621075"/>
    <w:rsid w:val="00785479"/>
    <w:rsid w:val="007A53DB"/>
    <w:rsid w:val="007E552B"/>
    <w:rsid w:val="008606E9"/>
    <w:rsid w:val="0086767A"/>
    <w:rsid w:val="008B53D7"/>
    <w:rsid w:val="0097109E"/>
    <w:rsid w:val="009F6412"/>
    <w:rsid w:val="00A14615"/>
    <w:rsid w:val="00A67A63"/>
    <w:rsid w:val="00B64D32"/>
    <w:rsid w:val="00BB78D6"/>
    <w:rsid w:val="00C32738"/>
    <w:rsid w:val="00C55602"/>
    <w:rsid w:val="00C962EE"/>
    <w:rsid w:val="00D623CF"/>
    <w:rsid w:val="00DC5501"/>
    <w:rsid w:val="00E54128"/>
    <w:rsid w:val="00F271BD"/>
    <w:rsid w:val="00F71C28"/>
    <w:rsid w:val="00FE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9957"/>
  <w15:docId w15:val="{0FF9C9EC-CCEB-4CC8-A190-CD767985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91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unhideWhenUsed/>
    <w:rsid w:val="004C39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uiPriority w:val="99"/>
    <w:unhideWhenUsed/>
    <w:rsid w:val="004C3917"/>
    <w:rPr>
      <w:color w:val="0000FF"/>
      <w:u w:val="single"/>
    </w:rPr>
  </w:style>
  <w:style w:type="paragraph" w:styleId="a6">
    <w:name w:val="Balloon Text"/>
    <w:basedOn w:val="a"/>
    <w:link w:val="a7"/>
    <w:uiPriority w:val="99"/>
    <w:semiHidden/>
    <w:unhideWhenUsed/>
    <w:rsid w:val="004C3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917"/>
    <w:rPr>
      <w:rFonts w:ascii="Tahoma" w:hAnsi="Tahoma" w:cs="Tahoma"/>
      <w:sz w:val="16"/>
      <w:szCs w:val="16"/>
    </w:rPr>
  </w:style>
  <w:style w:type="paragraph" w:styleId="a8">
    <w:name w:val="Body Text"/>
    <w:basedOn w:val="a"/>
    <w:link w:val="a9"/>
    <w:uiPriority w:val="99"/>
    <w:rsid w:val="004C3917"/>
    <w:pPr>
      <w:spacing w:after="0" w:line="240" w:lineRule="auto"/>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4C3917"/>
    <w:rPr>
      <w:rFonts w:ascii="Times New Roman" w:eastAsia="Times New Roman" w:hAnsi="Times New Roman" w:cs="Times New Roman"/>
      <w:sz w:val="28"/>
      <w:szCs w:val="28"/>
      <w:lang w:eastAsia="ru-RU"/>
    </w:rPr>
  </w:style>
  <w:style w:type="character" w:customStyle="1" w:styleId="st42">
    <w:name w:val="st42"/>
    <w:uiPriority w:val="99"/>
    <w:rsid w:val="001125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3364</Words>
  <Characters>19180</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dcterms:created xsi:type="dcterms:W3CDTF">2024-11-21T13:02:00Z</dcterms:created>
  <dcterms:modified xsi:type="dcterms:W3CDTF">2024-12-02T14:07:00Z</dcterms:modified>
</cp:coreProperties>
</file>