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B3" w:rsidRPr="00AD4AB3" w:rsidRDefault="00AD4AB3" w:rsidP="00AD4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B3">
        <w:rPr>
          <w:rFonts w:ascii="Times New Roman" w:hAnsi="Times New Roman" w:cs="Times New Roman"/>
          <w:b/>
          <w:bCs/>
          <w:color w:val="383838"/>
          <w:sz w:val="26"/>
          <w:szCs w:val="26"/>
        </w:rPr>
        <w:t> </w:t>
      </w:r>
      <w:r w:rsidRPr="00AD4A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53B84" wp14:editId="2A89271F">
            <wp:extent cx="506095" cy="720090"/>
            <wp:effectExtent l="0" t="0" r="8255" b="381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B3" w:rsidRPr="00AD4AB3" w:rsidRDefault="00AD4AB3" w:rsidP="00AD4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B3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AD4AB3" w:rsidRPr="00AD4AB3" w:rsidRDefault="00AD4AB3" w:rsidP="00AD4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4AB3">
        <w:rPr>
          <w:rFonts w:ascii="Times New Roman" w:hAnsi="Times New Roman" w:cs="Times New Roman"/>
          <w:b/>
          <w:sz w:val="28"/>
          <w:szCs w:val="28"/>
        </w:rPr>
        <w:t>ОВІДІОПОЛЬСЬКА  СЕЛИЩНА</w:t>
      </w:r>
      <w:proofErr w:type="gramEnd"/>
      <w:r w:rsidRPr="00AD4AB3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AD4AB3" w:rsidRPr="00AD4AB3" w:rsidRDefault="00AD4AB3" w:rsidP="00AD4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AB3">
        <w:rPr>
          <w:rFonts w:ascii="Times New Roman" w:hAnsi="Times New Roman" w:cs="Times New Roman"/>
          <w:b/>
          <w:sz w:val="28"/>
          <w:szCs w:val="28"/>
        </w:rPr>
        <w:t>VІІ</w:t>
      </w:r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>І с</w:t>
      </w:r>
      <w:proofErr w:type="spellStart"/>
      <w:r w:rsidRPr="00AD4AB3">
        <w:rPr>
          <w:rFonts w:ascii="Times New Roman" w:hAnsi="Times New Roman" w:cs="Times New Roman"/>
          <w:b/>
          <w:sz w:val="28"/>
          <w:szCs w:val="28"/>
        </w:rPr>
        <w:t>кликання</w:t>
      </w:r>
      <w:proofErr w:type="spellEnd"/>
      <w:r w:rsidRPr="00AD4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4D58E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AD4A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4A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4AB3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AD4AB3" w:rsidRPr="00AD4AB3" w:rsidRDefault="00AD4AB3" w:rsidP="00AD4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  <w:r w:rsidR="004D58E1">
        <w:rPr>
          <w:rFonts w:ascii="Times New Roman" w:hAnsi="Times New Roman" w:cs="Times New Roman"/>
          <w:b/>
          <w:sz w:val="28"/>
          <w:szCs w:val="28"/>
          <w:lang w:val="uk-UA"/>
        </w:rPr>
        <w:t>ПРОЕКТ</w:t>
      </w:r>
      <w:r w:rsidRPr="00AD4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40BB" w:rsidRPr="0009104D" w:rsidRDefault="00C440BB" w:rsidP="0009104D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09104D" w:rsidRPr="00420DB9" w:rsidRDefault="0009104D" w:rsidP="006D7A0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відмову</w:t>
      </w:r>
      <w:proofErr w:type="spellEnd"/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у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надан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>н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і </w:t>
      </w:r>
      <w:proofErr w:type="spellStart"/>
      <w:proofErr w:type="gram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пільг</w:t>
      </w:r>
      <w:proofErr w:type="spellEnd"/>
      <w:r w:rsidR="0032574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> 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щодо</w:t>
      </w:r>
      <w:proofErr w:type="spellEnd"/>
      <w:proofErr w:type="gramEnd"/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сплати 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земельного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податку</w:t>
      </w:r>
      <w:proofErr w:type="spellEnd"/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на 20</w:t>
      </w:r>
      <w:r w:rsidRPr="00420DB9">
        <w:rPr>
          <w:rFonts w:ascii="Times New Roman" w:hAnsi="Times New Roman" w:cs="Times New Roman"/>
          <w:b/>
          <w:i/>
          <w:sz w:val="26"/>
          <w:szCs w:val="26"/>
          <w:lang w:val="uk-UA"/>
        </w:rPr>
        <w:t>2</w:t>
      </w:r>
      <w:r w:rsidR="004D58E1">
        <w:rPr>
          <w:rFonts w:ascii="Times New Roman" w:hAnsi="Times New Roman" w:cs="Times New Roman"/>
          <w:b/>
          <w:i/>
          <w:sz w:val="26"/>
          <w:szCs w:val="26"/>
          <w:lang w:val="uk-UA"/>
        </w:rPr>
        <w:t>4</w:t>
      </w:r>
      <w:r w:rsidRPr="00420DB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0DB9">
        <w:rPr>
          <w:rFonts w:ascii="Times New Roman" w:hAnsi="Times New Roman" w:cs="Times New Roman"/>
          <w:b/>
          <w:i/>
          <w:sz w:val="26"/>
          <w:szCs w:val="26"/>
        </w:rPr>
        <w:t>рік</w:t>
      </w:r>
      <w:proofErr w:type="spellEnd"/>
    </w:p>
    <w:p w:rsidR="0009104D" w:rsidRPr="00420DB9" w:rsidRDefault="0009104D" w:rsidP="0009104D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lang w:val="uk-UA"/>
        </w:rPr>
      </w:pPr>
      <w:r w:rsidRPr="00420DB9">
        <w:rPr>
          <w:b/>
          <w:i/>
          <w:sz w:val="26"/>
          <w:szCs w:val="26"/>
        </w:rPr>
        <w:t> </w:t>
      </w:r>
      <w:r w:rsidRPr="00420DB9">
        <w:rPr>
          <w:lang w:val="uk-UA"/>
        </w:rPr>
        <w:t xml:space="preserve">           </w:t>
      </w:r>
      <w:r w:rsidRPr="00420DB9">
        <w:rPr>
          <w:sz w:val="26"/>
          <w:szCs w:val="26"/>
          <w:lang w:val="uk-UA"/>
        </w:rPr>
        <w:t xml:space="preserve">Відповідно до пункту 28 частини 1 статті 26 Закону України «Про місцеве самоврядування в Україні», </w:t>
      </w:r>
      <w:proofErr w:type="spellStart"/>
      <w:r w:rsidRPr="00420DB9">
        <w:rPr>
          <w:sz w:val="26"/>
          <w:szCs w:val="26"/>
          <w:lang w:val="uk-UA"/>
        </w:rPr>
        <w:t>пп</w:t>
      </w:r>
      <w:proofErr w:type="spellEnd"/>
      <w:r w:rsidRPr="00420DB9">
        <w:rPr>
          <w:sz w:val="26"/>
          <w:szCs w:val="26"/>
          <w:lang w:val="uk-UA"/>
        </w:rPr>
        <w:t xml:space="preserve">. </w:t>
      </w:r>
      <w:r w:rsidRPr="00420DB9">
        <w:rPr>
          <w:color w:val="000000"/>
          <w:sz w:val="26"/>
          <w:szCs w:val="26"/>
          <w:lang w:val="uk-UA"/>
        </w:rPr>
        <w:t xml:space="preserve">12.3.7. статті 12, </w:t>
      </w:r>
      <w:r w:rsidRPr="00420DB9">
        <w:rPr>
          <w:sz w:val="26"/>
          <w:szCs w:val="26"/>
          <w:lang w:val="uk-UA"/>
        </w:rPr>
        <w:t xml:space="preserve">статті 30, </w:t>
      </w:r>
      <w:r w:rsidR="0019282E">
        <w:rPr>
          <w:sz w:val="26"/>
          <w:szCs w:val="26"/>
          <w:lang w:val="uk-UA"/>
        </w:rPr>
        <w:t xml:space="preserve">стаття 282, </w:t>
      </w:r>
      <w:r w:rsidRPr="00420DB9">
        <w:rPr>
          <w:sz w:val="26"/>
          <w:szCs w:val="26"/>
          <w:lang w:val="uk-UA"/>
        </w:rPr>
        <w:t xml:space="preserve">пункту 284.1 статті 284 Податкового кодексу України, розглянувши лист </w:t>
      </w:r>
      <w:r>
        <w:rPr>
          <w:sz w:val="26"/>
          <w:szCs w:val="26"/>
          <w:lang w:val="uk-UA"/>
        </w:rPr>
        <w:t xml:space="preserve">начальника Головного управління </w:t>
      </w:r>
      <w:r w:rsidR="00C440BB">
        <w:rPr>
          <w:sz w:val="26"/>
          <w:szCs w:val="26"/>
          <w:lang w:val="uk-UA"/>
        </w:rPr>
        <w:t>Пенсійного фонду України в</w:t>
      </w:r>
      <w:r>
        <w:rPr>
          <w:sz w:val="26"/>
          <w:szCs w:val="26"/>
          <w:lang w:val="uk-UA"/>
        </w:rPr>
        <w:t xml:space="preserve"> Одеській області</w:t>
      </w:r>
      <w:r w:rsidRPr="00420DB9">
        <w:rPr>
          <w:sz w:val="26"/>
          <w:szCs w:val="26"/>
          <w:lang w:val="uk-UA"/>
        </w:rPr>
        <w:t xml:space="preserve"> від </w:t>
      </w:r>
      <w:r w:rsidR="00DE3696">
        <w:rPr>
          <w:sz w:val="26"/>
          <w:szCs w:val="26"/>
          <w:lang w:val="uk-UA"/>
        </w:rPr>
        <w:t>13</w:t>
      </w:r>
      <w:r w:rsidRPr="00420DB9">
        <w:rPr>
          <w:sz w:val="26"/>
          <w:szCs w:val="26"/>
          <w:lang w:val="uk-UA"/>
        </w:rPr>
        <w:t>.</w:t>
      </w:r>
      <w:r w:rsidR="00C440BB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1</w:t>
      </w:r>
      <w:r w:rsidRPr="00420DB9">
        <w:rPr>
          <w:sz w:val="26"/>
          <w:szCs w:val="26"/>
          <w:lang w:val="uk-UA"/>
        </w:rPr>
        <w:t>.202</w:t>
      </w:r>
      <w:r w:rsidR="00DE3696">
        <w:rPr>
          <w:sz w:val="26"/>
          <w:szCs w:val="26"/>
          <w:lang w:val="uk-UA"/>
        </w:rPr>
        <w:t>3</w:t>
      </w:r>
      <w:r w:rsidRPr="00420DB9">
        <w:rPr>
          <w:sz w:val="26"/>
          <w:szCs w:val="26"/>
          <w:lang w:val="uk-UA"/>
        </w:rPr>
        <w:t xml:space="preserve"> № </w:t>
      </w:r>
      <w:r w:rsidR="00C440BB">
        <w:rPr>
          <w:sz w:val="26"/>
          <w:szCs w:val="26"/>
          <w:lang w:val="uk-UA"/>
        </w:rPr>
        <w:t>1500-0</w:t>
      </w:r>
      <w:r w:rsidR="00DE3696">
        <w:rPr>
          <w:sz w:val="26"/>
          <w:szCs w:val="26"/>
          <w:lang w:val="uk-UA"/>
        </w:rPr>
        <w:t>6</w:t>
      </w:r>
      <w:r w:rsidR="00C440BB">
        <w:rPr>
          <w:sz w:val="26"/>
          <w:szCs w:val="26"/>
          <w:lang w:val="uk-UA"/>
        </w:rPr>
        <w:t>03-6/1</w:t>
      </w:r>
      <w:r w:rsidR="00DE3696">
        <w:rPr>
          <w:sz w:val="26"/>
          <w:szCs w:val="26"/>
          <w:lang w:val="uk-UA"/>
        </w:rPr>
        <w:t>60165</w:t>
      </w:r>
      <w:r w:rsidRPr="00420DB9">
        <w:rPr>
          <w:sz w:val="26"/>
          <w:szCs w:val="26"/>
          <w:lang w:val="uk-UA"/>
        </w:rPr>
        <w:t xml:space="preserve">, </w:t>
      </w:r>
      <w:r w:rsidR="00FE3EFE" w:rsidRPr="00420DB9">
        <w:rPr>
          <w:sz w:val="26"/>
          <w:szCs w:val="26"/>
          <w:lang w:val="uk-UA"/>
        </w:rPr>
        <w:t xml:space="preserve">розглянувши лист </w:t>
      </w:r>
      <w:r w:rsidR="004D58E1">
        <w:rPr>
          <w:sz w:val="26"/>
          <w:szCs w:val="26"/>
          <w:lang w:val="uk-UA"/>
        </w:rPr>
        <w:t xml:space="preserve">начальника служби цивільного захисту ОРУГУДСУ з НС в Одеській області </w:t>
      </w:r>
      <w:r w:rsidR="00FE3EFE" w:rsidRPr="00420DB9">
        <w:rPr>
          <w:sz w:val="26"/>
          <w:szCs w:val="26"/>
          <w:lang w:val="uk-UA"/>
        </w:rPr>
        <w:t xml:space="preserve">від </w:t>
      </w:r>
      <w:r w:rsidR="004D58E1">
        <w:rPr>
          <w:sz w:val="26"/>
          <w:szCs w:val="26"/>
          <w:lang w:val="uk-UA"/>
        </w:rPr>
        <w:t>30</w:t>
      </w:r>
      <w:r w:rsidR="00FE3EFE" w:rsidRPr="00420DB9">
        <w:rPr>
          <w:sz w:val="26"/>
          <w:szCs w:val="26"/>
          <w:lang w:val="uk-UA"/>
        </w:rPr>
        <w:t>.</w:t>
      </w:r>
      <w:r w:rsidR="004D58E1">
        <w:rPr>
          <w:sz w:val="26"/>
          <w:szCs w:val="26"/>
          <w:lang w:val="uk-UA"/>
        </w:rPr>
        <w:t>11</w:t>
      </w:r>
      <w:r w:rsidR="00FE3EFE" w:rsidRPr="00420DB9">
        <w:rPr>
          <w:sz w:val="26"/>
          <w:szCs w:val="26"/>
          <w:lang w:val="uk-UA"/>
        </w:rPr>
        <w:t>.202</w:t>
      </w:r>
      <w:r w:rsidR="004D58E1">
        <w:rPr>
          <w:sz w:val="26"/>
          <w:szCs w:val="26"/>
          <w:lang w:val="uk-UA"/>
        </w:rPr>
        <w:t>3</w:t>
      </w:r>
      <w:r w:rsidR="00FE3EFE" w:rsidRPr="00420DB9">
        <w:rPr>
          <w:sz w:val="26"/>
          <w:szCs w:val="26"/>
          <w:lang w:val="uk-UA"/>
        </w:rPr>
        <w:t xml:space="preserve"> №</w:t>
      </w:r>
      <w:r w:rsidR="004D58E1">
        <w:rPr>
          <w:sz w:val="26"/>
          <w:szCs w:val="26"/>
          <w:lang w:val="uk-UA"/>
        </w:rPr>
        <w:t xml:space="preserve"> 60 21-6951/60 21</w:t>
      </w:r>
      <w:r w:rsidR="00FE3EFE" w:rsidRPr="00420DB9">
        <w:rPr>
          <w:sz w:val="26"/>
          <w:szCs w:val="26"/>
          <w:lang w:val="uk-UA"/>
        </w:rPr>
        <w:t xml:space="preserve">, </w:t>
      </w:r>
      <w:r w:rsidRPr="00420DB9">
        <w:rPr>
          <w:sz w:val="26"/>
          <w:szCs w:val="26"/>
          <w:lang w:val="uk-UA"/>
        </w:rPr>
        <w:t>враховуючи необхідність поповнення доходної частини селищного бюджету, селищна рада</w:t>
      </w:r>
    </w:p>
    <w:p w:rsidR="0009104D" w:rsidRPr="00420DB9" w:rsidRDefault="0009104D" w:rsidP="0009104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2E2E2E"/>
          <w:sz w:val="26"/>
          <w:szCs w:val="26"/>
          <w:lang w:val="uk-UA"/>
        </w:rPr>
      </w:pPr>
    </w:p>
    <w:p w:rsidR="006D7A00" w:rsidRDefault="006D7A00" w:rsidP="006D7A00">
      <w:pPr>
        <w:pStyle w:val="a7"/>
        <w:ind w:left="1080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ВИРІШИЛА:</w:t>
      </w:r>
    </w:p>
    <w:p w:rsidR="006D7A00" w:rsidRDefault="006D7A00" w:rsidP="006D7A00">
      <w:pPr>
        <w:pStyle w:val="a7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D45B7" w:rsidRDefault="0009104D" w:rsidP="000910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420DB9">
        <w:rPr>
          <w:rFonts w:ascii="Times New Roman" w:hAnsi="Times New Roman" w:cs="Times New Roman"/>
          <w:sz w:val="26"/>
          <w:szCs w:val="26"/>
        </w:rPr>
        <w:t>Відмовити</w:t>
      </w:r>
      <w:proofErr w:type="spellEnd"/>
      <w:r w:rsidRPr="00420DB9">
        <w:rPr>
          <w:rFonts w:ascii="Times New Roman" w:hAnsi="Times New Roman" w:cs="Times New Roman"/>
          <w:sz w:val="26"/>
          <w:szCs w:val="26"/>
        </w:rPr>
        <w:t xml:space="preserve">  </w:t>
      </w:r>
      <w:r w:rsidR="00B936A5" w:rsidRPr="00C50C4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B936A5" w:rsidRPr="00C50C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надан</w:t>
      </w:r>
      <w:proofErr w:type="spellEnd"/>
      <w:r w:rsidR="00B936A5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B936A5" w:rsidRPr="00C50C45">
        <w:rPr>
          <w:rFonts w:ascii="Times New Roman" w:hAnsi="Times New Roman" w:cs="Times New Roman"/>
          <w:sz w:val="26"/>
          <w:szCs w:val="26"/>
        </w:rPr>
        <w:t xml:space="preserve">і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пільги</w:t>
      </w:r>
      <w:proofErr w:type="spellEnd"/>
      <w:r w:rsidR="00B936A5" w:rsidRPr="00C50C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="00B936A5" w:rsidRPr="00C50C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сплати</w:t>
      </w:r>
      <w:proofErr w:type="spellEnd"/>
      <w:r w:rsidR="00B936A5" w:rsidRPr="00C50C45">
        <w:rPr>
          <w:rFonts w:ascii="Times New Roman" w:hAnsi="Times New Roman" w:cs="Times New Roman"/>
          <w:sz w:val="26"/>
          <w:szCs w:val="26"/>
        </w:rPr>
        <w:t xml:space="preserve"> земельного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податку</w:t>
      </w:r>
      <w:proofErr w:type="spellEnd"/>
      <w:r w:rsidR="00B936A5" w:rsidRPr="00C50C4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B936A5" w:rsidRPr="00C50C45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="00B936A5" w:rsidRPr="00C50C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936A5" w:rsidRPr="005D45B7" w:rsidRDefault="00B936A5" w:rsidP="005D45B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D45B7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на 202</w:t>
      </w:r>
      <w:r w:rsidR="004D58E1" w:rsidRPr="004D58E1">
        <w:rPr>
          <w:rFonts w:ascii="Times New Roman" w:hAnsi="Times New Roman" w:cs="Times New Roman"/>
          <w:sz w:val="26"/>
          <w:szCs w:val="26"/>
        </w:rPr>
        <w:t>4</w:t>
      </w:r>
      <w:r w:rsidRPr="005D45B7">
        <w:rPr>
          <w:rFonts w:ascii="Times New Roman" w:hAnsi="Times New Roman" w:cs="Times New Roman"/>
          <w:sz w:val="26"/>
          <w:szCs w:val="26"/>
          <w:lang w:val="uk-UA"/>
        </w:rPr>
        <w:t xml:space="preserve"> рік:</w:t>
      </w:r>
    </w:p>
    <w:p w:rsidR="00B936A5" w:rsidRDefault="00B936A5" w:rsidP="000910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B936A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50C45" w:rsidRPr="00B936A5">
        <w:rPr>
          <w:rFonts w:ascii="Times New Roman" w:hAnsi="Times New Roman" w:cs="Times New Roman"/>
          <w:sz w:val="26"/>
          <w:szCs w:val="26"/>
          <w:lang w:val="uk-UA"/>
        </w:rPr>
        <w:t xml:space="preserve">Головному управлінню </w:t>
      </w:r>
      <w:r w:rsidR="00C440BB" w:rsidRPr="00B936A5">
        <w:rPr>
          <w:rFonts w:ascii="Times New Roman" w:hAnsi="Times New Roman" w:cs="Times New Roman"/>
          <w:sz w:val="26"/>
          <w:szCs w:val="26"/>
          <w:lang w:val="uk-UA"/>
        </w:rPr>
        <w:t>Пенсійного фонду України</w:t>
      </w:r>
      <w:r w:rsidR="00C50C45" w:rsidRPr="00B936A5">
        <w:rPr>
          <w:rFonts w:ascii="Times New Roman" w:hAnsi="Times New Roman" w:cs="Times New Roman"/>
          <w:sz w:val="26"/>
          <w:szCs w:val="26"/>
          <w:lang w:val="uk-UA"/>
        </w:rPr>
        <w:t xml:space="preserve"> в Одеській </w:t>
      </w:r>
      <w:r w:rsidR="00C50C45" w:rsidRPr="00C50C45">
        <w:rPr>
          <w:rFonts w:ascii="Times New Roman" w:hAnsi="Times New Roman" w:cs="Times New Roman"/>
          <w:sz w:val="26"/>
          <w:szCs w:val="26"/>
          <w:lang w:val="uk-UA"/>
        </w:rPr>
        <w:t>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;</w:t>
      </w:r>
    </w:p>
    <w:p w:rsidR="0009104D" w:rsidRPr="0009104D" w:rsidRDefault="00B936A5" w:rsidP="000910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4D58E1">
        <w:rPr>
          <w:rFonts w:ascii="Times New Roman" w:hAnsi="Times New Roman" w:cs="Times New Roman"/>
          <w:sz w:val="26"/>
          <w:szCs w:val="26"/>
          <w:lang w:val="uk-UA"/>
        </w:rPr>
        <w:t>Головному управлінню ДСНС України в Одеській області</w:t>
      </w:r>
      <w:r w:rsidR="0009104D" w:rsidRPr="0009104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9104D" w:rsidRPr="00420DB9" w:rsidRDefault="0009104D" w:rsidP="000910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420DB9">
        <w:rPr>
          <w:rFonts w:ascii="Times New Roman" w:hAnsi="Times New Roman" w:cs="Times New Roman"/>
          <w:sz w:val="26"/>
          <w:szCs w:val="26"/>
          <w:lang w:val="uk-UA"/>
        </w:rPr>
        <w:t>2. 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</w:t>
      </w:r>
      <w:r w:rsidRPr="00420DB9">
        <w:rPr>
          <w:rFonts w:ascii="Times New Roman" w:hAnsi="Times New Roman" w:cs="Times New Roman"/>
          <w:bCs/>
          <w:iCs/>
          <w:sz w:val="26"/>
          <w:szCs w:val="26"/>
          <w:lang w:val="uk-UA"/>
        </w:rPr>
        <w:t>.</w:t>
      </w:r>
    </w:p>
    <w:p w:rsidR="0009104D" w:rsidRPr="00420DB9" w:rsidRDefault="0009104D" w:rsidP="0009104D">
      <w:pPr>
        <w:spacing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4D58E1" w:rsidRDefault="004D58E1" w:rsidP="004D58E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D58E1">
        <w:rPr>
          <w:rFonts w:ascii="Times New Roman" w:hAnsi="Times New Roman" w:cs="Times New Roman"/>
          <w:sz w:val="24"/>
          <w:szCs w:val="24"/>
          <w:lang w:val="uk-UA"/>
        </w:rPr>
        <w:t xml:space="preserve">Проект рішення підготовлено постійною комісією селищної ради </w:t>
      </w:r>
      <w:r w:rsidRPr="004D58E1">
        <w:rPr>
          <w:rFonts w:ascii="Times New Roman" w:hAnsi="Times New Roman" w:cs="Times New Roman"/>
          <w:sz w:val="24"/>
          <w:szCs w:val="24"/>
          <w:lang w:val="uk-UA"/>
        </w:rPr>
        <w:t>з питань бюджету, фінансів, економіки, інвестиційної діяльності, розвитку підприємництва</w:t>
      </w:r>
    </w:p>
    <w:p w:rsidR="00F355BF" w:rsidRPr="004D58E1" w:rsidRDefault="004D58E1" w:rsidP="004D58E1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D58E1">
        <w:rPr>
          <w:rFonts w:ascii="Times New Roman" w:hAnsi="Times New Roman" w:cs="Times New Roman"/>
          <w:sz w:val="24"/>
          <w:szCs w:val="24"/>
          <w:lang w:val="uk-UA"/>
        </w:rPr>
        <w:t xml:space="preserve"> та регуляторної політики</w:t>
      </w:r>
      <w:r w:rsidRPr="004D58E1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D58E1">
        <w:rPr>
          <w:rFonts w:ascii="Times New Roman" w:hAnsi="Times New Roman" w:cs="Times New Roman"/>
          <w:sz w:val="24"/>
          <w:szCs w:val="24"/>
          <w:lang w:val="uk-UA"/>
        </w:rPr>
        <w:t>внесено</w:t>
      </w:r>
      <w:proofErr w:type="spellEnd"/>
      <w:r w:rsidRPr="004D58E1">
        <w:rPr>
          <w:rFonts w:ascii="Times New Roman" w:hAnsi="Times New Roman" w:cs="Times New Roman"/>
          <w:sz w:val="24"/>
          <w:szCs w:val="24"/>
          <w:lang w:val="uk-UA"/>
        </w:rPr>
        <w:t xml:space="preserve"> сел</w:t>
      </w:r>
      <w:bookmarkStart w:id="0" w:name="_GoBack"/>
      <w:bookmarkEnd w:id="0"/>
      <w:r w:rsidRPr="004D58E1">
        <w:rPr>
          <w:rFonts w:ascii="Times New Roman" w:hAnsi="Times New Roman" w:cs="Times New Roman"/>
          <w:sz w:val="24"/>
          <w:szCs w:val="24"/>
          <w:lang w:val="uk-UA"/>
        </w:rPr>
        <w:t>ищним головою</w:t>
      </w:r>
    </w:p>
    <w:sectPr w:rsidR="00F355BF" w:rsidRPr="004D58E1" w:rsidSect="004D3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FB7"/>
    <w:multiLevelType w:val="hybridMultilevel"/>
    <w:tmpl w:val="4796D54C"/>
    <w:lvl w:ilvl="0" w:tplc="BDA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F"/>
    <w:rsid w:val="000017C3"/>
    <w:rsid w:val="00004D60"/>
    <w:rsid w:val="00020759"/>
    <w:rsid w:val="00023EA5"/>
    <w:rsid w:val="000253F6"/>
    <w:rsid w:val="00030EA5"/>
    <w:rsid w:val="0003185E"/>
    <w:rsid w:val="00042C20"/>
    <w:rsid w:val="0004467C"/>
    <w:rsid w:val="000520B4"/>
    <w:rsid w:val="00060234"/>
    <w:rsid w:val="00061578"/>
    <w:rsid w:val="00063B50"/>
    <w:rsid w:val="00065180"/>
    <w:rsid w:val="00083D04"/>
    <w:rsid w:val="0008450F"/>
    <w:rsid w:val="00086364"/>
    <w:rsid w:val="00087881"/>
    <w:rsid w:val="0009104D"/>
    <w:rsid w:val="000A1BF6"/>
    <w:rsid w:val="000C0930"/>
    <w:rsid w:val="000D0D06"/>
    <w:rsid w:val="000D39DD"/>
    <w:rsid w:val="000E34E4"/>
    <w:rsid w:val="000E657D"/>
    <w:rsid w:val="00102C87"/>
    <w:rsid w:val="001160FF"/>
    <w:rsid w:val="00150ED9"/>
    <w:rsid w:val="00182D09"/>
    <w:rsid w:val="00187E5C"/>
    <w:rsid w:val="0019282E"/>
    <w:rsid w:val="001943DF"/>
    <w:rsid w:val="0019503E"/>
    <w:rsid w:val="001A123D"/>
    <w:rsid w:val="001A6349"/>
    <w:rsid w:val="001A7B9F"/>
    <w:rsid w:val="001B75C8"/>
    <w:rsid w:val="001C3799"/>
    <w:rsid w:val="001C7356"/>
    <w:rsid w:val="001D0B8C"/>
    <w:rsid w:val="001D72FA"/>
    <w:rsid w:val="001D7571"/>
    <w:rsid w:val="001F7D83"/>
    <w:rsid w:val="00203FB0"/>
    <w:rsid w:val="00205A35"/>
    <w:rsid w:val="002108E5"/>
    <w:rsid w:val="00211070"/>
    <w:rsid w:val="0023773E"/>
    <w:rsid w:val="002409CB"/>
    <w:rsid w:val="00241B67"/>
    <w:rsid w:val="00260CF9"/>
    <w:rsid w:val="00263028"/>
    <w:rsid w:val="00263793"/>
    <w:rsid w:val="00263E2C"/>
    <w:rsid w:val="00265C32"/>
    <w:rsid w:val="0026777E"/>
    <w:rsid w:val="00283321"/>
    <w:rsid w:val="00284D8B"/>
    <w:rsid w:val="00297972"/>
    <w:rsid w:val="002A654B"/>
    <w:rsid w:val="002B3DAC"/>
    <w:rsid w:val="002C026D"/>
    <w:rsid w:val="002D025D"/>
    <w:rsid w:val="002D2C75"/>
    <w:rsid w:val="002D4E9E"/>
    <w:rsid w:val="002E1873"/>
    <w:rsid w:val="002E376E"/>
    <w:rsid w:val="002F0644"/>
    <w:rsid w:val="003010E0"/>
    <w:rsid w:val="00306460"/>
    <w:rsid w:val="0032574D"/>
    <w:rsid w:val="003272D1"/>
    <w:rsid w:val="00331191"/>
    <w:rsid w:val="003566FE"/>
    <w:rsid w:val="003568D7"/>
    <w:rsid w:val="00357388"/>
    <w:rsid w:val="00360EF4"/>
    <w:rsid w:val="00363451"/>
    <w:rsid w:val="00363517"/>
    <w:rsid w:val="003724ED"/>
    <w:rsid w:val="00381959"/>
    <w:rsid w:val="00392894"/>
    <w:rsid w:val="003A5151"/>
    <w:rsid w:val="003B3DD8"/>
    <w:rsid w:val="003C452E"/>
    <w:rsid w:val="003D01AA"/>
    <w:rsid w:val="003D3AB3"/>
    <w:rsid w:val="003D6C99"/>
    <w:rsid w:val="003E66A3"/>
    <w:rsid w:val="003F14CB"/>
    <w:rsid w:val="004013EF"/>
    <w:rsid w:val="004050B0"/>
    <w:rsid w:val="00410168"/>
    <w:rsid w:val="00416CE9"/>
    <w:rsid w:val="00416D30"/>
    <w:rsid w:val="00425452"/>
    <w:rsid w:val="004278D5"/>
    <w:rsid w:val="0044553F"/>
    <w:rsid w:val="00455769"/>
    <w:rsid w:val="00477A8F"/>
    <w:rsid w:val="00482FAD"/>
    <w:rsid w:val="00491436"/>
    <w:rsid w:val="00494A6F"/>
    <w:rsid w:val="004A2C6B"/>
    <w:rsid w:val="004B632E"/>
    <w:rsid w:val="004B7637"/>
    <w:rsid w:val="004C3CA6"/>
    <w:rsid w:val="004D00F2"/>
    <w:rsid w:val="004D4C19"/>
    <w:rsid w:val="004D58E1"/>
    <w:rsid w:val="004E497C"/>
    <w:rsid w:val="004F18DF"/>
    <w:rsid w:val="004F30D7"/>
    <w:rsid w:val="004F3626"/>
    <w:rsid w:val="004F44E1"/>
    <w:rsid w:val="0050683B"/>
    <w:rsid w:val="005126E0"/>
    <w:rsid w:val="00524F60"/>
    <w:rsid w:val="00542044"/>
    <w:rsid w:val="005451F0"/>
    <w:rsid w:val="00562B80"/>
    <w:rsid w:val="00563BBB"/>
    <w:rsid w:val="00563EA5"/>
    <w:rsid w:val="00584483"/>
    <w:rsid w:val="00594174"/>
    <w:rsid w:val="005A14B4"/>
    <w:rsid w:val="005B404E"/>
    <w:rsid w:val="005D0DED"/>
    <w:rsid w:val="005D45B7"/>
    <w:rsid w:val="005E1196"/>
    <w:rsid w:val="005F648F"/>
    <w:rsid w:val="00605DBA"/>
    <w:rsid w:val="006178F2"/>
    <w:rsid w:val="006325DC"/>
    <w:rsid w:val="006368F8"/>
    <w:rsid w:val="006518DE"/>
    <w:rsid w:val="00653A57"/>
    <w:rsid w:val="00655C4E"/>
    <w:rsid w:val="006764EB"/>
    <w:rsid w:val="00686342"/>
    <w:rsid w:val="00697B93"/>
    <w:rsid w:val="006A2247"/>
    <w:rsid w:val="006B4466"/>
    <w:rsid w:val="006C3388"/>
    <w:rsid w:val="006C6DBB"/>
    <w:rsid w:val="006D2C60"/>
    <w:rsid w:val="006D7A00"/>
    <w:rsid w:val="006F337B"/>
    <w:rsid w:val="006F4E83"/>
    <w:rsid w:val="006F745B"/>
    <w:rsid w:val="006F7F2E"/>
    <w:rsid w:val="00703F27"/>
    <w:rsid w:val="007044BE"/>
    <w:rsid w:val="0070535A"/>
    <w:rsid w:val="00713DD3"/>
    <w:rsid w:val="007240D0"/>
    <w:rsid w:val="00732F4D"/>
    <w:rsid w:val="007477B2"/>
    <w:rsid w:val="007737D2"/>
    <w:rsid w:val="007864E2"/>
    <w:rsid w:val="00786E2E"/>
    <w:rsid w:val="00787306"/>
    <w:rsid w:val="007948A3"/>
    <w:rsid w:val="007A42C3"/>
    <w:rsid w:val="007A6930"/>
    <w:rsid w:val="007B6A31"/>
    <w:rsid w:val="007C362B"/>
    <w:rsid w:val="007C48FE"/>
    <w:rsid w:val="007D4994"/>
    <w:rsid w:val="007D70E1"/>
    <w:rsid w:val="007E67E9"/>
    <w:rsid w:val="007F15BB"/>
    <w:rsid w:val="007F65C9"/>
    <w:rsid w:val="00804538"/>
    <w:rsid w:val="008074F4"/>
    <w:rsid w:val="00810D93"/>
    <w:rsid w:val="00812591"/>
    <w:rsid w:val="008307BB"/>
    <w:rsid w:val="00842AD5"/>
    <w:rsid w:val="00874D09"/>
    <w:rsid w:val="00891475"/>
    <w:rsid w:val="008954D1"/>
    <w:rsid w:val="008A1959"/>
    <w:rsid w:val="008A2BDB"/>
    <w:rsid w:val="008C457C"/>
    <w:rsid w:val="008C5489"/>
    <w:rsid w:val="008D5183"/>
    <w:rsid w:val="008E4DA8"/>
    <w:rsid w:val="008E7EDF"/>
    <w:rsid w:val="00923C2C"/>
    <w:rsid w:val="00927BAA"/>
    <w:rsid w:val="00930D2F"/>
    <w:rsid w:val="00940884"/>
    <w:rsid w:val="009411D8"/>
    <w:rsid w:val="009447FF"/>
    <w:rsid w:val="00956586"/>
    <w:rsid w:val="00957697"/>
    <w:rsid w:val="00962EED"/>
    <w:rsid w:val="009756BD"/>
    <w:rsid w:val="00975EC0"/>
    <w:rsid w:val="0097673E"/>
    <w:rsid w:val="00987D47"/>
    <w:rsid w:val="00990D4B"/>
    <w:rsid w:val="0099611A"/>
    <w:rsid w:val="009A3427"/>
    <w:rsid w:val="009B3754"/>
    <w:rsid w:val="009D6E8A"/>
    <w:rsid w:val="009E3A85"/>
    <w:rsid w:val="009E5A9D"/>
    <w:rsid w:val="009E766F"/>
    <w:rsid w:val="00A176CB"/>
    <w:rsid w:val="00A26FC8"/>
    <w:rsid w:val="00A347B4"/>
    <w:rsid w:val="00A473AB"/>
    <w:rsid w:val="00A561FC"/>
    <w:rsid w:val="00A76F7F"/>
    <w:rsid w:val="00A97A30"/>
    <w:rsid w:val="00A97D44"/>
    <w:rsid w:val="00AC1378"/>
    <w:rsid w:val="00AC7E46"/>
    <w:rsid w:val="00AD4AB3"/>
    <w:rsid w:val="00AD673C"/>
    <w:rsid w:val="00B16B4A"/>
    <w:rsid w:val="00B27217"/>
    <w:rsid w:val="00B335A3"/>
    <w:rsid w:val="00B378D1"/>
    <w:rsid w:val="00B406CA"/>
    <w:rsid w:val="00B506F2"/>
    <w:rsid w:val="00B8599F"/>
    <w:rsid w:val="00B91120"/>
    <w:rsid w:val="00B936A5"/>
    <w:rsid w:val="00B97267"/>
    <w:rsid w:val="00BA34B5"/>
    <w:rsid w:val="00BA45DF"/>
    <w:rsid w:val="00BC017A"/>
    <w:rsid w:val="00BD01A8"/>
    <w:rsid w:val="00BD2FBB"/>
    <w:rsid w:val="00BD3886"/>
    <w:rsid w:val="00C029C7"/>
    <w:rsid w:val="00C168F8"/>
    <w:rsid w:val="00C23FA9"/>
    <w:rsid w:val="00C26B9C"/>
    <w:rsid w:val="00C37933"/>
    <w:rsid w:val="00C40B2B"/>
    <w:rsid w:val="00C440BB"/>
    <w:rsid w:val="00C50C45"/>
    <w:rsid w:val="00C54201"/>
    <w:rsid w:val="00C56ED0"/>
    <w:rsid w:val="00C77E04"/>
    <w:rsid w:val="00C81972"/>
    <w:rsid w:val="00CA00A0"/>
    <w:rsid w:val="00CA203B"/>
    <w:rsid w:val="00CB3848"/>
    <w:rsid w:val="00CC5653"/>
    <w:rsid w:val="00CD1B97"/>
    <w:rsid w:val="00CF17D9"/>
    <w:rsid w:val="00CF29EF"/>
    <w:rsid w:val="00CF61DF"/>
    <w:rsid w:val="00D1000A"/>
    <w:rsid w:val="00D111D5"/>
    <w:rsid w:val="00D21CF8"/>
    <w:rsid w:val="00D35128"/>
    <w:rsid w:val="00D40E3A"/>
    <w:rsid w:val="00D46B0C"/>
    <w:rsid w:val="00D57004"/>
    <w:rsid w:val="00D74755"/>
    <w:rsid w:val="00D76AF6"/>
    <w:rsid w:val="00D81332"/>
    <w:rsid w:val="00D81737"/>
    <w:rsid w:val="00D84706"/>
    <w:rsid w:val="00D84B39"/>
    <w:rsid w:val="00D85BE0"/>
    <w:rsid w:val="00DA07E5"/>
    <w:rsid w:val="00DA4AA5"/>
    <w:rsid w:val="00DA4C2F"/>
    <w:rsid w:val="00DA4DD1"/>
    <w:rsid w:val="00DA5067"/>
    <w:rsid w:val="00DC047B"/>
    <w:rsid w:val="00DE0B00"/>
    <w:rsid w:val="00DE0B8C"/>
    <w:rsid w:val="00DE1308"/>
    <w:rsid w:val="00DE3696"/>
    <w:rsid w:val="00DE448E"/>
    <w:rsid w:val="00DE5CC9"/>
    <w:rsid w:val="00DE6C65"/>
    <w:rsid w:val="00E02D0D"/>
    <w:rsid w:val="00E05B86"/>
    <w:rsid w:val="00E07D95"/>
    <w:rsid w:val="00E14AFB"/>
    <w:rsid w:val="00E14EFD"/>
    <w:rsid w:val="00E26B89"/>
    <w:rsid w:val="00E300D0"/>
    <w:rsid w:val="00E40281"/>
    <w:rsid w:val="00E608B8"/>
    <w:rsid w:val="00E710B7"/>
    <w:rsid w:val="00E91BCA"/>
    <w:rsid w:val="00E936C7"/>
    <w:rsid w:val="00EA222B"/>
    <w:rsid w:val="00EA4DE2"/>
    <w:rsid w:val="00EC4A80"/>
    <w:rsid w:val="00EC796A"/>
    <w:rsid w:val="00ED177A"/>
    <w:rsid w:val="00ED4B8C"/>
    <w:rsid w:val="00EE00C0"/>
    <w:rsid w:val="00EE60BC"/>
    <w:rsid w:val="00EE68EA"/>
    <w:rsid w:val="00EF6DFE"/>
    <w:rsid w:val="00F01973"/>
    <w:rsid w:val="00F02C5C"/>
    <w:rsid w:val="00F07DB6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4E42"/>
    <w:rsid w:val="00F82B8B"/>
    <w:rsid w:val="00F927C6"/>
    <w:rsid w:val="00FA379E"/>
    <w:rsid w:val="00FA5D1E"/>
    <w:rsid w:val="00FB7ADE"/>
    <w:rsid w:val="00FC16F4"/>
    <w:rsid w:val="00FD382B"/>
    <w:rsid w:val="00FD4019"/>
    <w:rsid w:val="00FE3EFE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C8CD"/>
  <w15:chartTrackingRefBased/>
  <w15:docId w15:val="{8D5173F6-3603-49CD-BE67-AF397DA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4D"/>
    <w:pPr>
      <w:ind w:left="720"/>
      <w:contextualSpacing/>
    </w:pPr>
  </w:style>
  <w:style w:type="character" w:customStyle="1" w:styleId="apple-converted-space">
    <w:name w:val="apple-converted-space"/>
    <w:basedOn w:val="a0"/>
    <w:rsid w:val="0009104D"/>
  </w:style>
  <w:style w:type="character" w:styleId="a4">
    <w:name w:val="Strong"/>
    <w:qFormat/>
    <w:rsid w:val="0009104D"/>
    <w:rPr>
      <w:b/>
      <w:bCs/>
    </w:rPr>
  </w:style>
  <w:style w:type="paragraph" w:customStyle="1" w:styleId="rvps2">
    <w:name w:val="rvps2"/>
    <w:basedOn w:val="a"/>
    <w:rsid w:val="0009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4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rsid w:val="006D7A0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2023-12-12T12:50:00Z</cp:lastPrinted>
  <dcterms:created xsi:type="dcterms:W3CDTF">2021-12-13T08:35:00Z</dcterms:created>
  <dcterms:modified xsi:type="dcterms:W3CDTF">2023-12-12T12:50:00Z</dcterms:modified>
</cp:coreProperties>
</file>