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B4" w:rsidRPr="00B66958" w:rsidRDefault="009455B4" w:rsidP="009455B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B4" w:rsidRPr="00B66958" w:rsidRDefault="009455B4" w:rsidP="009455B4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9455B4" w:rsidRPr="00B66958" w:rsidRDefault="009455B4" w:rsidP="009455B4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9455B4" w:rsidRPr="00B66958" w:rsidRDefault="009455B4" w:rsidP="009455B4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9455B4" w:rsidRDefault="009455B4" w:rsidP="009455B4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9455B4" w:rsidRPr="00B66958" w:rsidRDefault="009455B4" w:rsidP="009455B4">
      <w:pPr>
        <w:jc w:val="center"/>
        <w:rPr>
          <w:b/>
          <w:bCs/>
          <w:sz w:val="28"/>
          <w:szCs w:val="28"/>
          <w:lang w:val="uk-UA"/>
        </w:rPr>
      </w:pPr>
    </w:p>
    <w:p w:rsidR="00B80767" w:rsidRPr="00A121B2" w:rsidRDefault="00243F11" w:rsidP="00E004FD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47D47">
        <w:rPr>
          <w:b/>
          <w:bCs/>
          <w:i/>
          <w:iCs/>
          <w:sz w:val="26"/>
          <w:szCs w:val="26"/>
          <w:lang w:val="uk-UA"/>
        </w:rPr>
        <w:t>об’єкту нерухомого майна - ресторану «Садко»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proofErr w:type="spellStart"/>
      <w:r w:rsidR="00347D47">
        <w:rPr>
          <w:b/>
          <w:bCs/>
          <w:i/>
          <w:iCs/>
          <w:sz w:val="26"/>
          <w:szCs w:val="26"/>
          <w:lang w:val="uk-UA"/>
        </w:rPr>
        <w:t>Овідіопольському</w:t>
      </w:r>
      <w:proofErr w:type="spellEnd"/>
      <w:r w:rsidR="00347D47">
        <w:rPr>
          <w:b/>
          <w:bCs/>
          <w:i/>
          <w:iCs/>
          <w:sz w:val="26"/>
          <w:szCs w:val="26"/>
          <w:lang w:val="uk-UA"/>
        </w:rPr>
        <w:t xml:space="preserve"> районному споживчому товариству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</w:t>
      </w:r>
      <w:r w:rsidR="00D55223">
        <w:rPr>
          <w:sz w:val="26"/>
          <w:szCs w:val="26"/>
          <w:lang w:val="uk-UA"/>
        </w:rPr>
        <w:t xml:space="preserve">листа голови правління </w:t>
      </w:r>
      <w:proofErr w:type="spellStart"/>
      <w:r w:rsidR="00D55223">
        <w:rPr>
          <w:sz w:val="26"/>
          <w:szCs w:val="26"/>
          <w:lang w:val="uk-UA"/>
        </w:rPr>
        <w:t>Овідіопольського</w:t>
      </w:r>
      <w:proofErr w:type="spellEnd"/>
      <w:r w:rsidR="00D55223">
        <w:rPr>
          <w:sz w:val="26"/>
          <w:szCs w:val="26"/>
          <w:lang w:val="uk-UA"/>
        </w:rPr>
        <w:t xml:space="preserve"> </w:t>
      </w:r>
      <w:proofErr w:type="spellStart"/>
      <w:r w:rsidR="00D55223">
        <w:rPr>
          <w:sz w:val="26"/>
          <w:szCs w:val="26"/>
          <w:lang w:val="uk-UA"/>
        </w:rPr>
        <w:t>РайСТ</w:t>
      </w:r>
      <w:proofErr w:type="spellEnd"/>
      <w:r w:rsidR="00D55223">
        <w:rPr>
          <w:sz w:val="26"/>
          <w:szCs w:val="26"/>
          <w:lang w:val="uk-UA"/>
        </w:rPr>
        <w:t xml:space="preserve"> Ірини </w:t>
      </w:r>
      <w:proofErr w:type="spellStart"/>
      <w:r w:rsidR="00D55223">
        <w:rPr>
          <w:sz w:val="26"/>
          <w:szCs w:val="26"/>
          <w:lang w:val="uk-UA"/>
        </w:rPr>
        <w:t>Погорєлової</w:t>
      </w:r>
      <w:proofErr w:type="spellEnd"/>
      <w:r w:rsidR="00D55223">
        <w:rPr>
          <w:sz w:val="26"/>
          <w:szCs w:val="26"/>
          <w:lang w:val="uk-UA"/>
        </w:rPr>
        <w:t xml:space="preserve"> від 01</w:t>
      </w:r>
      <w:r w:rsidR="00105562" w:rsidRPr="00A121B2">
        <w:rPr>
          <w:sz w:val="26"/>
          <w:szCs w:val="26"/>
          <w:lang w:val="uk-UA"/>
        </w:rPr>
        <w:t>.</w:t>
      </w:r>
      <w:r w:rsidR="00D55223">
        <w:rPr>
          <w:sz w:val="26"/>
          <w:szCs w:val="26"/>
          <w:lang w:val="uk-UA"/>
        </w:rPr>
        <w:t>11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23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D55223">
        <w:rPr>
          <w:sz w:val="26"/>
          <w:szCs w:val="26"/>
          <w:lang w:val="uk-UA"/>
        </w:rPr>
        <w:t>66</w:t>
      </w:r>
      <w:r w:rsidR="001055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</w:t>
      </w:r>
      <w:r w:rsidR="00E004FD">
        <w:rPr>
          <w:b/>
          <w:bCs/>
          <w:sz w:val="26"/>
          <w:szCs w:val="26"/>
          <w:lang w:val="uk-UA"/>
        </w:rPr>
        <w:t>И</w:t>
      </w:r>
      <w:r w:rsidRPr="00A121B2">
        <w:rPr>
          <w:b/>
          <w:bCs/>
          <w:sz w:val="26"/>
          <w:szCs w:val="26"/>
          <w:lang w:val="uk-UA"/>
        </w:rPr>
        <w:t>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 об’єкту нерухомого майна - ресторану «Садко», що належить на праві власності </w:t>
      </w:r>
      <w:proofErr w:type="spellStart"/>
      <w:r w:rsidR="00347D47">
        <w:rPr>
          <w:sz w:val="26"/>
          <w:szCs w:val="26"/>
          <w:lang w:val="uk-UA"/>
        </w:rPr>
        <w:t>Овідіопольському</w:t>
      </w:r>
      <w:proofErr w:type="spellEnd"/>
      <w:r w:rsidR="00347D47">
        <w:rPr>
          <w:sz w:val="26"/>
          <w:szCs w:val="26"/>
          <w:lang w:val="uk-UA"/>
        </w:rPr>
        <w:t xml:space="preserve"> районному споживчому товариству та земельній ділянці загальною площею 0,2060 га (кадастровий номер ділянки 5123755100:02:003:1006), на якій розташовано нерухоме майно: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347D47">
        <w:rPr>
          <w:sz w:val="26"/>
          <w:szCs w:val="26"/>
          <w:lang w:val="uk-UA"/>
        </w:rPr>
        <w:t xml:space="preserve">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>, вулиця Т.</w:t>
      </w:r>
      <w:r w:rsidR="00E004FD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347D47">
        <w:rPr>
          <w:sz w:val="26"/>
          <w:szCs w:val="26"/>
          <w:lang w:val="uk-UA"/>
        </w:rPr>
        <w:t xml:space="preserve">Шевченка, 181-А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Овідіопольський</w:t>
      </w:r>
      <w:proofErr w:type="spellEnd"/>
      <w:r w:rsidR="00347D47">
        <w:rPr>
          <w:sz w:val="26"/>
          <w:szCs w:val="26"/>
          <w:lang w:val="uk-UA"/>
        </w:rPr>
        <w:t xml:space="preserve"> район, 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Т.Шевченка </w:t>
      </w:r>
      <w:r w:rsidR="00D55223">
        <w:rPr>
          <w:sz w:val="26"/>
          <w:szCs w:val="26"/>
          <w:lang w:val="uk-UA"/>
        </w:rPr>
        <w:t>(</w:t>
      </w:r>
      <w:r w:rsidR="00347D47">
        <w:rPr>
          <w:sz w:val="26"/>
          <w:szCs w:val="26"/>
          <w:lang w:val="uk-UA"/>
        </w:rPr>
        <w:t>Леніна), 181).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3101D9"/>
    <w:rsid w:val="00347D47"/>
    <w:rsid w:val="00352E6B"/>
    <w:rsid w:val="0035408C"/>
    <w:rsid w:val="0036191A"/>
    <w:rsid w:val="00433002"/>
    <w:rsid w:val="00433E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455B4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D51BC1"/>
    <w:rsid w:val="00D5394F"/>
    <w:rsid w:val="00D55223"/>
    <w:rsid w:val="00D55C9F"/>
    <w:rsid w:val="00D87B3F"/>
    <w:rsid w:val="00DA0E9E"/>
    <w:rsid w:val="00DC532D"/>
    <w:rsid w:val="00E004F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ED324"/>
  <w15:docId w15:val="{D971F144-042B-4D27-8C79-FE86654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2023-11-15T14:15:00Z</cp:lastPrinted>
  <dcterms:created xsi:type="dcterms:W3CDTF">2023-11-15T14:15:00Z</dcterms:created>
  <dcterms:modified xsi:type="dcterms:W3CDTF">2023-11-21T09:49:00Z</dcterms:modified>
</cp:coreProperties>
</file>