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BA8" w:rsidRPr="00914FE2" w:rsidRDefault="00EE1BA8" w:rsidP="00EE1BA8">
      <w:pPr>
        <w:jc w:val="center"/>
      </w:pPr>
      <w:r w:rsidRPr="00914FE2">
        <w:rPr>
          <w:noProof/>
        </w:rPr>
        <w:drawing>
          <wp:inline distT="0" distB="0" distL="0" distR="0" wp14:anchorId="27E8F921" wp14:editId="2FAA2960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BA8" w:rsidRPr="00914FE2" w:rsidRDefault="00EE1BA8" w:rsidP="00EE1BA8">
      <w:pPr>
        <w:jc w:val="center"/>
        <w:rPr>
          <w:b/>
          <w:bCs/>
          <w:sz w:val="28"/>
          <w:szCs w:val="28"/>
        </w:rPr>
      </w:pPr>
      <w:r w:rsidRPr="00914FE2">
        <w:rPr>
          <w:b/>
          <w:bCs/>
          <w:sz w:val="28"/>
          <w:szCs w:val="28"/>
        </w:rPr>
        <w:t>У К Р А Ї Н А</w:t>
      </w:r>
    </w:p>
    <w:p w:rsidR="00EE1BA8" w:rsidRPr="00914FE2" w:rsidRDefault="00EE1BA8" w:rsidP="00EE1BA8">
      <w:pPr>
        <w:jc w:val="center"/>
        <w:rPr>
          <w:b/>
          <w:bCs/>
          <w:sz w:val="28"/>
          <w:szCs w:val="28"/>
        </w:rPr>
      </w:pPr>
      <w:proofErr w:type="gramStart"/>
      <w:r w:rsidRPr="00914FE2">
        <w:rPr>
          <w:b/>
          <w:bCs/>
          <w:sz w:val="28"/>
          <w:szCs w:val="28"/>
        </w:rPr>
        <w:t>ОВІДІОПОЛЬСЬКА  СЕЛИЩНА</w:t>
      </w:r>
      <w:proofErr w:type="gramEnd"/>
      <w:r w:rsidRPr="00914FE2">
        <w:rPr>
          <w:b/>
          <w:bCs/>
          <w:sz w:val="28"/>
          <w:szCs w:val="28"/>
        </w:rPr>
        <w:t xml:space="preserve">  РАДА</w:t>
      </w:r>
    </w:p>
    <w:p w:rsidR="00EE1BA8" w:rsidRPr="00914FE2" w:rsidRDefault="00EE1BA8" w:rsidP="00EE1BA8">
      <w:pPr>
        <w:jc w:val="center"/>
        <w:rPr>
          <w:b/>
          <w:bCs/>
          <w:sz w:val="28"/>
          <w:szCs w:val="28"/>
        </w:rPr>
      </w:pPr>
      <w:r w:rsidRPr="00914FE2">
        <w:rPr>
          <w:b/>
          <w:bCs/>
          <w:sz w:val="28"/>
          <w:szCs w:val="28"/>
        </w:rPr>
        <w:t xml:space="preserve">VІІІ </w:t>
      </w:r>
      <w:proofErr w:type="spellStart"/>
      <w:r w:rsidRPr="00914FE2">
        <w:rPr>
          <w:b/>
          <w:bCs/>
          <w:sz w:val="28"/>
          <w:szCs w:val="28"/>
        </w:rPr>
        <w:t>скликання</w:t>
      </w:r>
      <w:proofErr w:type="spellEnd"/>
      <w:r w:rsidRPr="00914FE2">
        <w:rPr>
          <w:b/>
          <w:bCs/>
          <w:sz w:val="28"/>
          <w:szCs w:val="28"/>
        </w:rPr>
        <w:t xml:space="preserve"> </w:t>
      </w:r>
      <w:r w:rsidRPr="00914FE2">
        <w:rPr>
          <w:b/>
          <w:bCs/>
          <w:sz w:val="28"/>
          <w:szCs w:val="28"/>
          <w:lang w:val="en-US"/>
        </w:rPr>
        <w:t>XL</w:t>
      </w:r>
      <w:r w:rsidRPr="00914FE2">
        <w:rPr>
          <w:b/>
          <w:bCs/>
          <w:sz w:val="28"/>
          <w:szCs w:val="28"/>
        </w:rPr>
        <w:t xml:space="preserve"> </w:t>
      </w:r>
      <w:proofErr w:type="spellStart"/>
      <w:r w:rsidRPr="00914FE2">
        <w:rPr>
          <w:b/>
          <w:bCs/>
          <w:sz w:val="28"/>
          <w:szCs w:val="28"/>
        </w:rPr>
        <w:t>сесія</w:t>
      </w:r>
      <w:proofErr w:type="spellEnd"/>
    </w:p>
    <w:p w:rsidR="00EE1BA8" w:rsidRDefault="00EE1BA8" w:rsidP="00EE1BA8">
      <w:pPr>
        <w:jc w:val="center"/>
        <w:rPr>
          <w:b/>
          <w:bCs/>
          <w:sz w:val="28"/>
          <w:szCs w:val="28"/>
          <w:lang w:val="uk-UA"/>
        </w:rPr>
      </w:pPr>
      <w:r w:rsidRPr="00914FE2">
        <w:rPr>
          <w:b/>
          <w:bCs/>
          <w:sz w:val="28"/>
          <w:szCs w:val="28"/>
        </w:rPr>
        <w:t xml:space="preserve">Р І Ш Е Н </w:t>
      </w:r>
      <w:proofErr w:type="spellStart"/>
      <w:r w:rsidRPr="00914FE2">
        <w:rPr>
          <w:b/>
          <w:bCs/>
          <w:sz w:val="28"/>
          <w:szCs w:val="28"/>
        </w:rPr>
        <w:t>Н</w:t>
      </w:r>
      <w:proofErr w:type="spellEnd"/>
      <w:r w:rsidRPr="00914FE2">
        <w:rPr>
          <w:b/>
          <w:bCs/>
          <w:sz w:val="28"/>
          <w:szCs w:val="28"/>
        </w:rPr>
        <w:t xml:space="preserve"> Я </w:t>
      </w:r>
      <w:r>
        <w:rPr>
          <w:b/>
          <w:bCs/>
          <w:sz w:val="28"/>
          <w:szCs w:val="28"/>
          <w:lang w:val="uk-UA"/>
        </w:rPr>
        <w:t>ПРОЄКТ</w:t>
      </w:r>
    </w:p>
    <w:p w:rsidR="00EE1BA8" w:rsidRPr="005374C1" w:rsidRDefault="00EE1BA8" w:rsidP="00EE1BA8">
      <w:pPr>
        <w:jc w:val="center"/>
        <w:rPr>
          <w:sz w:val="26"/>
          <w:szCs w:val="26"/>
        </w:rPr>
      </w:pPr>
    </w:p>
    <w:p w:rsidR="00F077E4" w:rsidRPr="00A121B2" w:rsidRDefault="00F077E4" w:rsidP="00EE1BA8">
      <w:pPr>
        <w:jc w:val="center"/>
        <w:rPr>
          <w:b/>
          <w:i/>
          <w:sz w:val="26"/>
          <w:szCs w:val="26"/>
          <w:lang w:val="uk-UA"/>
        </w:rPr>
      </w:pPr>
      <w:r w:rsidRPr="00A121B2">
        <w:rPr>
          <w:b/>
          <w:i/>
          <w:sz w:val="26"/>
          <w:szCs w:val="26"/>
          <w:lang w:val="uk-UA"/>
        </w:rPr>
        <w:t xml:space="preserve">Про надання </w:t>
      </w:r>
      <w:r w:rsidR="00290483">
        <w:rPr>
          <w:b/>
          <w:i/>
          <w:sz w:val="26"/>
          <w:szCs w:val="26"/>
          <w:lang w:val="uk-UA"/>
        </w:rPr>
        <w:t>ТОВАРИСТВУ З О</w:t>
      </w:r>
      <w:r w:rsidR="008F173A">
        <w:rPr>
          <w:b/>
          <w:i/>
          <w:sz w:val="26"/>
          <w:szCs w:val="26"/>
          <w:lang w:val="uk-UA"/>
        </w:rPr>
        <w:t>БМЕЖЕНОЮ ВІДПОВІДАЛЬНІСТЮ «</w:t>
      </w:r>
      <w:r w:rsidR="00E10099">
        <w:rPr>
          <w:b/>
          <w:i/>
          <w:sz w:val="26"/>
          <w:szCs w:val="26"/>
          <w:lang w:val="uk-UA"/>
        </w:rPr>
        <w:t>МЕРИДІАН  ЛАЙН</w:t>
      </w:r>
      <w:r w:rsidR="00290483">
        <w:rPr>
          <w:b/>
          <w:i/>
          <w:sz w:val="26"/>
          <w:szCs w:val="26"/>
          <w:lang w:val="uk-UA"/>
        </w:rPr>
        <w:t>»</w:t>
      </w:r>
      <w:r w:rsidR="00A17A5E">
        <w:rPr>
          <w:b/>
          <w:i/>
          <w:sz w:val="26"/>
          <w:szCs w:val="26"/>
          <w:lang w:val="uk-UA"/>
        </w:rPr>
        <w:t xml:space="preserve"> </w:t>
      </w:r>
      <w:r>
        <w:rPr>
          <w:b/>
          <w:i/>
          <w:sz w:val="26"/>
          <w:szCs w:val="26"/>
          <w:lang w:val="uk-UA"/>
        </w:rPr>
        <w:t xml:space="preserve"> дозволу на розроблення технічної документації із землеустрою щодо інвентаризації земельної ділянки</w:t>
      </w:r>
    </w:p>
    <w:p w:rsidR="002C5B90" w:rsidRPr="00A121B2" w:rsidRDefault="002C5B90" w:rsidP="00EE1BA8">
      <w:pPr>
        <w:pStyle w:val="31"/>
        <w:ind w:firstLine="708"/>
        <w:jc w:val="center"/>
        <w:rPr>
          <w:sz w:val="26"/>
          <w:szCs w:val="26"/>
          <w:lang w:val="uk-UA"/>
        </w:rPr>
      </w:pPr>
    </w:p>
    <w:p w:rsidR="00A65022" w:rsidRPr="00C63060" w:rsidRDefault="00A65022" w:rsidP="00EE1BA8">
      <w:pPr>
        <w:pStyle w:val="31"/>
        <w:spacing w:line="283" w:lineRule="auto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На підставі статті </w:t>
      </w:r>
      <w:r w:rsidR="00F077E4" w:rsidRPr="00C63060">
        <w:rPr>
          <w:sz w:val="26"/>
          <w:szCs w:val="26"/>
          <w:lang w:val="uk-UA"/>
        </w:rPr>
        <w:t xml:space="preserve">26 Закону України «Про місцеве самоврядування в Україні», </w:t>
      </w:r>
      <w:r w:rsidR="00A17A5E">
        <w:rPr>
          <w:sz w:val="26"/>
          <w:szCs w:val="26"/>
          <w:lang w:val="uk-UA"/>
        </w:rPr>
        <w:t>статей 19, 22, 25-27, 35, 57, 67</w:t>
      </w:r>
      <w:r>
        <w:rPr>
          <w:sz w:val="26"/>
          <w:szCs w:val="26"/>
          <w:lang w:val="uk-UA"/>
        </w:rPr>
        <w:t xml:space="preserve"> </w:t>
      </w:r>
      <w:r w:rsidR="00F077E4" w:rsidRPr="00C63060">
        <w:rPr>
          <w:sz w:val="26"/>
          <w:szCs w:val="26"/>
          <w:lang w:val="uk-UA"/>
        </w:rPr>
        <w:t xml:space="preserve">Закону України </w:t>
      </w:r>
      <w:r w:rsidR="00F077E4">
        <w:rPr>
          <w:sz w:val="26"/>
          <w:szCs w:val="26"/>
          <w:lang w:val="uk-UA"/>
        </w:rPr>
        <w:t>«</w:t>
      </w:r>
      <w:r w:rsidR="00F077E4" w:rsidRPr="00C63060">
        <w:rPr>
          <w:sz w:val="26"/>
          <w:szCs w:val="26"/>
          <w:lang w:val="uk-UA"/>
        </w:rPr>
        <w:t>Про землеустрій», керуючись</w:t>
      </w:r>
      <w:r w:rsidR="007B71EB">
        <w:rPr>
          <w:sz w:val="26"/>
          <w:szCs w:val="26"/>
          <w:lang w:val="uk-UA"/>
        </w:rPr>
        <w:t xml:space="preserve"> статт</w:t>
      </w:r>
      <w:r w:rsidR="00A17A5E">
        <w:rPr>
          <w:sz w:val="26"/>
          <w:szCs w:val="26"/>
          <w:lang w:val="uk-UA"/>
        </w:rPr>
        <w:t>ями 12, 122,</w:t>
      </w:r>
      <w:r w:rsidR="00EB5772">
        <w:rPr>
          <w:sz w:val="26"/>
          <w:szCs w:val="26"/>
          <w:lang w:val="uk-UA"/>
        </w:rPr>
        <w:t xml:space="preserve"> 186 Земельного кодексу</w:t>
      </w:r>
      <w:r w:rsidR="00F077E4" w:rsidRPr="00C63060">
        <w:rPr>
          <w:sz w:val="26"/>
          <w:szCs w:val="26"/>
          <w:lang w:val="uk-UA"/>
        </w:rPr>
        <w:t xml:space="preserve"> України, розглянувши </w:t>
      </w:r>
      <w:r w:rsidR="00A17A5E">
        <w:rPr>
          <w:sz w:val="26"/>
          <w:szCs w:val="26"/>
          <w:lang w:val="uk-UA"/>
        </w:rPr>
        <w:t>клопотання директора</w:t>
      </w:r>
      <w:r w:rsidR="00290483">
        <w:rPr>
          <w:sz w:val="26"/>
          <w:szCs w:val="26"/>
          <w:lang w:val="uk-UA"/>
        </w:rPr>
        <w:t xml:space="preserve"> ТОВ «</w:t>
      </w:r>
      <w:r w:rsidR="00E10099">
        <w:rPr>
          <w:sz w:val="26"/>
          <w:szCs w:val="26"/>
          <w:lang w:val="uk-UA"/>
        </w:rPr>
        <w:t>МЕРИДІАН ЛАЙН</w:t>
      </w:r>
      <w:r w:rsidR="00290483">
        <w:rPr>
          <w:sz w:val="26"/>
          <w:szCs w:val="26"/>
          <w:lang w:val="uk-UA"/>
        </w:rPr>
        <w:t>»</w:t>
      </w:r>
      <w:r w:rsidR="00A17A5E">
        <w:rPr>
          <w:sz w:val="26"/>
          <w:szCs w:val="26"/>
          <w:lang w:val="uk-UA"/>
        </w:rPr>
        <w:t xml:space="preserve"> </w:t>
      </w:r>
      <w:r w:rsidR="00E10099">
        <w:rPr>
          <w:sz w:val="26"/>
          <w:szCs w:val="26"/>
          <w:lang w:val="uk-UA"/>
        </w:rPr>
        <w:t>Тишко В.В</w:t>
      </w:r>
      <w:r w:rsidR="00290483">
        <w:rPr>
          <w:sz w:val="26"/>
          <w:szCs w:val="26"/>
          <w:lang w:val="uk-UA"/>
        </w:rPr>
        <w:t xml:space="preserve">. </w:t>
      </w:r>
      <w:r w:rsidR="00E10099">
        <w:rPr>
          <w:sz w:val="26"/>
          <w:szCs w:val="26"/>
          <w:lang w:val="uk-UA"/>
        </w:rPr>
        <w:t xml:space="preserve"> від 25</w:t>
      </w:r>
      <w:r w:rsidR="00F077E4" w:rsidRPr="00C63060">
        <w:rPr>
          <w:sz w:val="26"/>
          <w:szCs w:val="26"/>
          <w:lang w:val="uk-UA"/>
        </w:rPr>
        <w:t>.</w:t>
      </w:r>
      <w:r w:rsidR="00E10099">
        <w:rPr>
          <w:sz w:val="26"/>
          <w:szCs w:val="26"/>
          <w:lang w:val="uk-UA"/>
        </w:rPr>
        <w:t>10</w:t>
      </w:r>
      <w:r w:rsidR="00F077E4" w:rsidRPr="00C63060">
        <w:rPr>
          <w:sz w:val="26"/>
          <w:szCs w:val="26"/>
          <w:lang w:val="uk-UA"/>
        </w:rPr>
        <w:t>.20</w:t>
      </w:r>
      <w:r w:rsidR="007B71EB">
        <w:rPr>
          <w:sz w:val="26"/>
          <w:szCs w:val="26"/>
          <w:lang w:val="uk-UA"/>
        </w:rPr>
        <w:t>2</w:t>
      </w:r>
      <w:r w:rsidR="008F173A">
        <w:rPr>
          <w:sz w:val="26"/>
          <w:szCs w:val="26"/>
          <w:lang w:val="uk-UA"/>
        </w:rPr>
        <w:t>4</w:t>
      </w:r>
      <w:r w:rsidR="007B71EB">
        <w:rPr>
          <w:sz w:val="26"/>
          <w:szCs w:val="26"/>
          <w:lang w:val="uk-UA"/>
        </w:rPr>
        <w:t xml:space="preserve"> </w:t>
      </w:r>
      <w:r w:rsidR="0029048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та надані матеріали</w:t>
      </w:r>
      <w:r w:rsidR="00CE38FA">
        <w:rPr>
          <w:sz w:val="26"/>
          <w:szCs w:val="26"/>
          <w:lang w:val="uk-UA"/>
        </w:rPr>
        <w:t>,</w:t>
      </w:r>
      <w:r w:rsidR="005C4987">
        <w:rPr>
          <w:sz w:val="26"/>
          <w:szCs w:val="26"/>
          <w:lang w:val="uk-UA"/>
        </w:rPr>
        <w:t xml:space="preserve"> </w:t>
      </w:r>
      <w:r w:rsidR="00A17A5E">
        <w:rPr>
          <w:sz w:val="26"/>
          <w:szCs w:val="26"/>
          <w:lang w:val="uk-UA"/>
        </w:rPr>
        <w:t xml:space="preserve">з метою приведення у відповідність промірів, площі, координат земельної ділянки до її фактичного розташування, </w:t>
      </w:r>
      <w:r w:rsidR="00F077E4" w:rsidRPr="00C63060">
        <w:rPr>
          <w:sz w:val="26"/>
          <w:szCs w:val="26"/>
          <w:lang w:val="uk-UA"/>
        </w:rPr>
        <w:t>селищна рада</w:t>
      </w:r>
    </w:p>
    <w:p w:rsidR="00EE1BA8" w:rsidRDefault="00EE1BA8" w:rsidP="00EE1BA8">
      <w:pPr>
        <w:pStyle w:val="31"/>
        <w:spacing w:line="283" w:lineRule="auto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</w:t>
      </w:r>
    </w:p>
    <w:p w:rsidR="00A65022" w:rsidRDefault="00EE1BA8" w:rsidP="00EE1BA8">
      <w:pPr>
        <w:pStyle w:val="31"/>
        <w:spacing w:line="283" w:lineRule="auto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</w:t>
      </w:r>
      <w:r w:rsidR="00F077E4" w:rsidRPr="00C63060">
        <w:rPr>
          <w:b/>
          <w:sz w:val="26"/>
          <w:szCs w:val="26"/>
          <w:lang w:val="uk-UA"/>
        </w:rPr>
        <w:t>ВИРІШИЛА :</w:t>
      </w:r>
    </w:p>
    <w:p w:rsidR="00EE1BA8" w:rsidRPr="00C63060" w:rsidRDefault="00EE1BA8" w:rsidP="00EE1BA8">
      <w:pPr>
        <w:pStyle w:val="31"/>
        <w:spacing w:line="283" w:lineRule="auto"/>
        <w:jc w:val="both"/>
        <w:rPr>
          <w:b/>
          <w:sz w:val="26"/>
          <w:szCs w:val="26"/>
          <w:lang w:val="uk-UA"/>
        </w:rPr>
      </w:pPr>
    </w:p>
    <w:p w:rsidR="00290483" w:rsidRDefault="00F077E4" w:rsidP="00EE1BA8">
      <w:pPr>
        <w:pStyle w:val="a7"/>
        <w:numPr>
          <w:ilvl w:val="0"/>
          <w:numId w:val="2"/>
        </w:numPr>
        <w:spacing w:line="283" w:lineRule="auto"/>
        <w:jc w:val="both"/>
        <w:rPr>
          <w:sz w:val="26"/>
          <w:szCs w:val="26"/>
          <w:lang w:val="uk-UA"/>
        </w:rPr>
      </w:pPr>
      <w:r w:rsidRPr="00F65B7F">
        <w:rPr>
          <w:sz w:val="26"/>
          <w:szCs w:val="26"/>
          <w:lang w:val="uk-UA"/>
        </w:rPr>
        <w:t>Надати</w:t>
      </w:r>
      <w:r w:rsidR="00290483">
        <w:rPr>
          <w:sz w:val="26"/>
          <w:szCs w:val="26"/>
          <w:lang w:val="uk-UA"/>
        </w:rPr>
        <w:t xml:space="preserve"> ТОВАРИСТВУ З ОБМЕЖЕНОЮ ВІДПОВІДАЛЬНІСТЮ </w:t>
      </w:r>
    </w:p>
    <w:p w:rsidR="008F173A" w:rsidRDefault="00290483" w:rsidP="00EE1BA8">
      <w:pPr>
        <w:spacing w:line="283" w:lineRule="auto"/>
        <w:jc w:val="both"/>
        <w:rPr>
          <w:sz w:val="26"/>
          <w:szCs w:val="26"/>
          <w:lang w:val="uk-UA"/>
        </w:rPr>
      </w:pPr>
      <w:r w:rsidRPr="00290483">
        <w:rPr>
          <w:sz w:val="26"/>
          <w:szCs w:val="26"/>
          <w:lang w:val="uk-UA"/>
        </w:rPr>
        <w:t>«</w:t>
      </w:r>
      <w:r w:rsidR="00E10099">
        <w:rPr>
          <w:sz w:val="26"/>
          <w:szCs w:val="26"/>
          <w:lang w:val="uk-UA"/>
        </w:rPr>
        <w:t>МЕРИДІАН  ЛАЙН</w:t>
      </w:r>
      <w:r w:rsidRPr="00290483">
        <w:rPr>
          <w:sz w:val="26"/>
          <w:szCs w:val="26"/>
          <w:lang w:val="uk-UA"/>
        </w:rPr>
        <w:t xml:space="preserve">» </w:t>
      </w:r>
      <w:r w:rsidR="00E10099">
        <w:rPr>
          <w:sz w:val="26"/>
          <w:szCs w:val="26"/>
          <w:lang w:val="uk-UA"/>
        </w:rPr>
        <w:t>(код ЄДРПОУ 36480785</w:t>
      </w:r>
      <w:r w:rsidR="00D1771E">
        <w:rPr>
          <w:sz w:val="26"/>
          <w:szCs w:val="26"/>
          <w:lang w:val="uk-UA"/>
        </w:rPr>
        <w:t>)</w:t>
      </w:r>
      <w:r w:rsidR="00F077E4" w:rsidRPr="00290483">
        <w:rPr>
          <w:sz w:val="26"/>
          <w:szCs w:val="26"/>
          <w:lang w:val="uk-UA"/>
        </w:rPr>
        <w:t xml:space="preserve"> дозвіл на </w:t>
      </w:r>
      <w:r w:rsidR="00F077E4" w:rsidRPr="00A65022">
        <w:rPr>
          <w:sz w:val="26"/>
          <w:szCs w:val="26"/>
          <w:lang w:val="uk-UA"/>
        </w:rPr>
        <w:t>розроблення технічної документації із землеустрою щодо інвентаризації земельної</w:t>
      </w:r>
      <w:r w:rsidR="00CE38FA" w:rsidRPr="00A65022">
        <w:rPr>
          <w:sz w:val="26"/>
          <w:szCs w:val="26"/>
          <w:lang w:val="uk-UA"/>
        </w:rPr>
        <w:t xml:space="preserve"> ділянки </w:t>
      </w:r>
      <w:r w:rsidR="00D02DFE">
        <w:rPr>
          <w:sz w:val="26"/>
          <w:szCs w:val="26"/>
          <w:lang w:val="uk-UA"/>
        </w:rPr>
        <w:t>орієнтовною</w:t>
      </w:r>
      <w:r w:rsidR="005C4987" w:rsidRPr="00A65022">
        <w:rPr>
          <w:sz w:val="26"/>
          <w:szCs w:val="26"/>
          <w:lang w:val="uk-UA"/>
        </w:rPr>
        <w:t xml:space="preserve"> площею </w:t>
      </w:r>
      <w:r w:rsidR="0052264F">
        <w:rPr>
          <w:sz w:val="26"/>
          <w:szCs w:val="26"/>
          <w:lang w:val="uk-UA"/>
        </w:rPr>
        <w:t>2</w:t>
      </w:r>
      <w:r w:rsidR="008F173A">
        <w:rPr>
          <w:sz w:val="26"/>
          <w:szCs w:val="26"/>
          <w:lang w:val="uk-UA"/>
        </w:rPr>
        <w:t>,</w:t>
      </w:r>
      <w:r w:rsidR="0052264F">
        <w:rPr>
          <w:sz w:val="26"/>
          <w:szCs w:val="26"/>
          <w:lang w:val="uk-UA"/>
        </w:rPr>
        <w:t>0147</w:t>
      </w:r>
      <w:r w:rsidR="006D0F14">
        <w:rPr>
          <w:sz w:val="26"/>
          <w:szCs w:val="26"/>
          <w:lang w:val="uk-UA"/>
        </w:rPr>
        <w:t xml:space="preserve"> </w:t>
      </w:r>
      <w:r w:rsidR="00F077E4" w:rsidRPr="00A65022">
        <w:rPr>
          <w:sz w:val="26"/>
          <w:szCs w:val="26"/>
          <w:lang w:val="uk-UA"/>
        </w:rPr>
        <w:t xml:space="preserve"> га</w:t>
      </w:r>
      <w:r w:rsidR="00564530">
        <w:rPr>
          <w:sz w:val="26"/>
          <w:szCs w:val="26"/>
          <w:lang w:val="uk-UA"/>
        </w:rPr>
        <w:t xml:space="preserve"> </w:t>
      </w:r>
      <w:r w:rsidR="00F077E4" w:rsidRPr="00A65022">
        <w:rPr>
          <w:sz w:val="26"/>
          <w:szCs w:val="26"/>
          <w:lang w:val="uk-UA"/>
        </w:rPr>
        <w:t>для</w:t>
      </w:r>
      <w:r w:rsidR="00A17A5E">
        <w:rPr>
          <w:sz w:val="26"/>
          <w:szCs w:val="26"/>
          <w:lang w:val="uk-UA"/>
        </w:rPr>
        <w:t xml:space="preserve"> </w:t>
      </w:r>
      <w:r w:rsidR="008F173A">
        <w:rPr>
          <w:sz w:val="26"/>
          <w:szCs w:val="26"/>
          <w:lang w:val="uk-UA"/>
        </w:rPr>
        <w:t xml:space="preserve">обслуговування </w:t>
      </w:r>
      <w:r w:rsidR="00E10099">
        <w:rPr>
          <w:sz w:val="26"/>
          <w:szCs w:val="26"/>
          <w:lang w:val="uk-UA"/>
        </w:rPr>
        <w:t>існуючих будівель та споруд промислової бази (КВЦПЗ 11.03 Для розміщення та експлуатації основних, підсобних і допоміжних будівель та споруд будівельних організацій та підприємств)</w:t>
      </w:r>
      <w:r w:rsidR="00F077E4" w:rsidRPr="00A65022">
        <w:rPr>
          <w:sz w:val="26"/>
          <w:szCs w:val="26"/>
          <w:lang w:val="uk-UA"/>
        </w:rPr>
        <w:t xml:space="preserve">, яка знаходиться </w:t>
      </w:r>
      <w:r w:rsidR="00A65022">
        <w:rPr>
          <w:sz w:val="26"/>
          <w:szCs w:val="26"/>
          <w:lang w:val="uk-UA"/>
        </w:rPr>
        <w:t>за адресою: Одеська область, Одеський район</w:t>
      </w:r>
      <w:r w:rsidR="00F077E4" w:rsidRPr="00A65022">
        <w:rPr>
          <w:sz w:val="26"/>
          <w:szCs w:val="26"/>
          <w:lang w:val="uk-UA"/>
        </w:rPr>
        <w:t>,</w:t>
      </w:r>
      <w:r w:rsidR="008F173A">
        <w:rPr>
          <w:sz w:val="26"/>
          <w:szCs w:val="26"/>
          <w:lang w:val="uk-UA"/>
        </w:rPr>
        <w:t xml:space="preserve"> селище </w:t>
      </w:r>
      <w:proofErr w:type="spellStart"/>
      <w:r w:rsidR="008F173A">
        <w:rPr>
          <w:sz w:val="26"/>
          <w:szCs w:val="26"/>
          <w:lang w:val="uk-UA"/>
        </w:rPr>
        <w:t>Овідіопол</w:t>
      </w:r>
      <w:r w:rsidR="00E10099">
        <w:rPr>
          <w:sz w:val="26"/>
          <w:szCs w:val="26"/>
          <w:lang w:val="uk-UA"/>
        </w:rPr>
        <w:t>ь</w:t>
      </w:r>
      <w:proofErr w:type="spellEnd"/>
      <w:r w:rsidR="00E10099">
        <w:rPr>
          <w:sz w:val="26"/>
          <w:szCs w:val="26"/>
          <w:lang w:val="uk-UA"/>
        </w:rPr>
        <w:t xml:space="preserve">, вулиця Євгена Колісниченка, </w:t>
      </w:r>
      <w:r w:rsidR="0052264F">
        <w:rPr>
          <w:sz w:val="26"/>
          <w:szCs w:val="26"/>
          <w:lang w:val="uk-UA"/>
        </w:rPr>
        <w:t>1</w:t>
      </w:r>
      <w:r w:rsidR="00F077E4" w:rsidRPr="00A65022">
        <w:rPr>
          <w:sz w:val="26"/>
          <w:szCs w:val="26"/>
          <w:lang w:val="uk-UA"/>
        </w:rPr>
        <w:t>.</w:t>
      </w:r>
      <w:r w:rsidR="006D0F14">
        <w:rPr>
          <w:sz w:val="26"/>
          <w:szCs w:val="26"/>
          <w:lang w:val="uk-UA"/>
        </w:rPr>
        <w:t xml:space="preserve"> </w:t>
      </w:r>
    </w:p>
    <w:p w:rsidR="000F14D1" w:rsidRDefault="008F173A" w:rsidP="00EE1BA8">
      <w:pPr>
        <w:spacing w:line="283" w:lineRule="auto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2. </w:t>
      </w:r>
      <w:r w:rsidR="000F14D1" w:rsidRPr="000F14D1">
        <w:rPr>
          <w:sz w:val="26"/>
          <w:szCs w:val="26"/>
          <w:lang w:val="uk-UA"/>
        </w:rPr>
        <w:t xml:space="preserve">Фінансування робіт з розроблення технічної документації щодо </w:t>
      </w:r>
    </w:p>
    <w:p w:rsidR="000F14D1" w:rsidRPr="000F14D1" w:rsidRDefault="000F14D1" w:rsidP="00EE1BA8">
      <w:pPr>
        <w:spacing w:line="283" w:lineRule="auto"/>
        <w:jc w:val="both"/>
        <w:rPr>
          <w:sz w:val="26"/>
          <w:szCs w:val="26"/>
          <w:lang w:val="uk-UA"/>
        </w:rPr>
      </w:pPr>
      <w:r w:rsidRPr="000F14D1">
        <w:rPr>
          <w:sz w:val="26"/>
          <w:szCs w:val="26"/>
          <w:lang w:val="uk-UA"/>
        </w:rPr>
        <w:t>інвентаризації земель</w:t>
      </w:r>
      <w:r w:rsidR="008F173A">
        <w:rPr>
          <w:sz w:val="26"/>
          <w:szCs w:val="26"/>
          <w:lang w:val="uk-UA"/>
        </w:rPr>
        <w:t>ної ділянки</w:t>
      </w:r>
      <w:r w:rsidRPr="000F14D1">
        <w:rPr>
          <w:sz w:val="26"/>
          <w:szCs w:val="26"/>
          <w:lang w:val="uk-UA"/>
        </w:rPr>
        <w:t xml:space="preserve">, згідно п.1 даного рішення, здійснювати за рахунок коштів  </w:t>
      </w:r>
      <w:r w:rsidR="00290483">
        <w:rPr>
          <w:sz w:val="26"/>
          <w:szCs w:val="26"/>
          <w:lang w:val="uk-UA"/>
        </w:rPr>
        <w:t>ТОВ «</w:t>
      </w:r>
      <w:r w:rsidR="00E10099">
        <w:rPr>
          <w:sz w:val="26"/>
          <w:szCs w:val="26"/>
          <w:lang w:val="uk-UA"/>
        </w:rPr>
        <w:t>МЕРИДІАН ЛАЙН</w:t>
      </w:r>
      <w:r w:rsidR="00290483">
        <w:rPr>
          <w:sz w:val="26"/>
          <w:szCs w:val="26"/>
          <w:lang w:val="uk-UA"/>
        </w:rPr>
        <w:t>»</w:t>
      </w:r>
      <w:r w:rsidRPr="000F14D1">
        <w:rPr>
          <w:sz w:val="26"/>
          <w:szCs w:val="26"/>
          <w:lang w:val="uk-UA"/>
        </w:rPr>
        <w:t>.</w:t>
      </w:r>
    </w:p>
    <w:p w:rsidR="000F14D1" w:rsidRPr="00E10099" w:rsidRDefault="00E10099" w:rsidP="00EE1BA8">
      <w:pPr>
        <w:spacing w:line="283" w:lineRule="auto"/>
        <w:ind w:left="705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3.</w:t>
      </w:r>
      <w:r w:rsidR="000F14D1" w:rsidRPr="00E10099">
        <w:rPr>
          <w:sz w:val="26"/>
          <w:szCs w:val="26"/>
          <w:lang w:val="uk-UA"/>
        </w:rPr>
        <w:t>Р</w:t>
      </w:r>
      <w:proofErr w:type="spellStart"/>
      <w:r w:rsidR="000F14D1" w:rsidRPr="00E10099">
        <w:rPr>
          <w:sz w:val="26"/>
          <w:szCs w:val="26"/>
        </w:rPr>
        <w:t>озроблену</w:t>
      </w:r>
      <w:proofErr w:type="spellEnd"/>
      <w:r w:rsidR="000F14D1" w:rsidRPr="00E10099">
        <w:rPr>
          <w:sz w:val="26"/>
          <w:szCs w:val="26"/>
        </w:rPr>
        <w:t xml:space="preserve"> </w:t>
      </w:r>
      <w:proofErr w:type="spellStart"/>
      <w:r w:rsidR="000F14D1" w:rsidRPr="00E10099">
        <w:rPr>
          <w:sz w:val="26"/>
          <w:szCs w:val="26"/>
        </w:rPr>
        <w:t>технічну</w:t>
      </w:r>
      <w:proofErr w:type="spellEnd"/>
      <w:r w:rsidR="000F14D1" w:rsidRPr="00E10099">
        <w:rPr>
          <w:sz w:val="26"/>
          <w:szCs w:val="26"/>
        </w:rPr>
        <w:t xml:space="preserve"> </w:t>
      </w:r>
      <w:proofErr w:type="spellStart"/>
      <w:r w:rsidR="000F14D1" w:rsidRPr="00E10099">
        <w:rPr>
          <w:sz w:val="26"/>
          <w:szCs w:val="26"/>
        </w:rPr>
        <w:t>документацію</w:t>
      </w:r>
      <w:proofErr w:type="spellEnd"/>
      <w:r w:rsidR="000F14D1" w:rsidRPr="00E10099">
        <w:rPr>
          <w:sz w:val="26"/>
          <w:szCs w:val="26"/>
        </w:rPr>
        <w:t xml:space="preserve"> </w:t>
      </w:r>
      <w:proofErr w:type="spellStart"/>
      <w:r w:rsidR="000F14D1" w:rsidRPr="00E10099">
        <w:rPr>
          <w:sz w:val="26"/>
          <w:szCs w:val="26"/>
        </w:rPr>
        <w:t>із</w:t>
      </w:r>
      <w:proofErr w:type="spellEnd"/>
      <w:r w:rsidR="000F14D1" w:rsidRPr="00E10099">
        <w:rPr>
          <w:sz w:val="26"/>
          <w:szCs w:val="26"/>
        </w:rPr>
        <w:t xml:space="preserve"> </w:t>
      </w:r>
      <w:proofErr w:type="spellStart"/>
      <w:r w:rsidR="000F14D1" w:rsidRPr="00E10099">
        <w:rPr>
          <w:sz w:val="26"/>
          <w:szCs w:val="26"/>
        </w:rPr>
        <w:t>землеустрою</w:t>
      </w:r>
      <w:proofErr w:type="spellEnd"/>
      <w:r w:rsidR="000F14D1" w:rsidRPr="00E10099">
        <w:rPr>
          <w:sz w:val="26"/>
          <w:szCs w:val="26"/>
        </w:rPr>
        <w:t xml:space="preserve"> </w:t>
      </w:r>
      <w:proofErr w:type="spellStart"/>
      <w:r w:rsidR="000F14D1" w:rsidRPr="00E10099">
        <w:rPr>
          <w:sz w:val="26"/>
          <w:szCs w:val="26"/>
        </w:rPr>
        <w:t>щодо</w:t>
      </w:r>
      <w:proofErr w:type="spellEnd"/>
      <w:r w:rsidR="000F14D1" w:rsidRPr="00E10099">
        <w:rPr>
          <w:sz w:val="26"/>
          <w:szCs w:val="26"/>
        </w:rPr>
        <w:t xml:space="preserve"> </w:t>
      </w:r>
      <w:proofErr w:type="spellStart"/>
      <w:r w:rsidR="000F14D1" w:rsidRPr="00E10099">
        <w:rPr>
          <w:sz w:val="26"/>
          <w:szCs w:val="26"/>
        </w:rPr>
        <w:t>інвентаризації</w:t>
      </w:r>
      <w:proofErr w:type="spellEnd"/>
      <w:r w:rsidR="000F14D1" w:rsidRPr="00E10099">
        <w:rPr>
          <w:sz w:val="26"/>
          <w:szCs w:val="26"/>
        </w:rPr>
        <w:t xml:space="preserve"> </w:t>
      </w:r>
    </w:p>
    <w:p w:rsidR="00CE38FA" w:rsidRDefault="000F14D1" w:rsidP="00EE1BA8">
      <w:pPr>
        <w:spacing w:line="283" w:lineRule="auto"/>
        <w:jc w:val="both"/>
        <w:rPr>
          <w:sz w:val="26"/>
          <w:szCs w:val="26"/>
          <w:lang w:val="uk-UA"/>
        </w:rPr>
      </w:pPr>
      <w:r w:rsidRPr="000F14D1">
        <w:rPr>
          <w:sz w:val="26"/>
          <w:szCs w:val="26"/>
        </w:rPr>
        <w:t xml:space="preserve">земель подати на </w:t>
      </w:r>
      <w:proofErr w:type="spellStart"/>
      <w:r w:rsidRPr="000F14D1">
        <w:rPr>
          <w:sz w:val="26"/>
          <w:szCs w:val="26"/>
        </w:rPr>
        <w:t>затвердження</w:t>
      </w:r>
      <w:proofErr w:type="spellEnd"/>
      <w:r w:rsidRPr="000F14D1">
        <w:rPr>
          <w:sz w:val="26"/>
          <w:szCs w:val="26"/>
        </w:rPr>
        <w:t xml:space="preserve">, </w:t>
      </w:r>
      <w:proofErr w:type="spellStart"/>
      <w:r w:rsidRPr="000F14D1">
        <w:rPr>
          <w:sz w:val="26"/>
          <w:szCs w:val="26"/>
        </w:rPr>
        <w:t>відповідно</w:t>
      </w:r>
      <w:proofErr w:type="spellEnd"/>
      <w:r w:rsidRPr="000F14D1">
        <w:rPr>
          <w:sz w:val="26"/>
          <w:szCs w:val="26"/>
        </w:rPr>
        <w:t xml:space="preserve"> до </w:t>
      </w:r>
      <w:proofErr w:type="spellStart"/>
      <w:r w:rsidRPr="000F14D1">
        <w:rPr>
          <w:sz w:val="26"/>
          <w:szCs w:val="26"/>
        </w:rPr>
        <w:t>вимог</w:t>
      </w:r>
      <w:proofErr w:type="spellEnd"/>
      <w:r w:rsidRPr="000F14D1">
        <w:rPr>
          <w:sz w:val="26"/>
          <w:szCs w:val="26"/>
        </w:rPr>
        <w:t xml:space="preserve"> чинного </w:t>
      </w:r>
      <w:proofErr w:type="spellStart"/>
      <w:r w:rsidRPr="000F14D1">
        <w:rPr>
          <w:sz w:val="26"/>
          <w:szCs w:val="26"/>
        </w:rPr>
        <w:t>законодавства</w:t>
      </w:r>
      <w:proofErr w:type="spellEnd"/>
      <w:r w:rsidRPr="000F14D1">
        <w:rPr>
          <w:sz w:val="26"/>
          <w:szCs w:val="26"/>
        </w:rPr>
        <w:t xml:space="preserve">. </w:t>
      </w:r>
    </w:p>
    <w:p w:rsidR="0034180C" w:rsidRPr="0034180C" w:rsidRDefault="00E33DD7" w:rsidP="00EE1BA8">
      <w:pPr>
        <w:pStyle w:val="a5"/>
        <w:spacing w:line="283" w:lineRule="auto"/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="00CE38FA" w:rsidRPr="00EF6F3D">
        <w:rPr>
          <w:sz w:val="26"/>
          <w:szCs w:val="26"/>
          <w:lang w:val="uk-UA"/>
        </w:rPr>
        <w:t>. Контроль за виконання</w:t>
      </w:r>
      <w:r w:rsidR="007B71EB">
        <w:rPr>
          <w:sz w:val="26"/>
          <w:szCs w:val="26"/>
          <w:lang w:val="uk-UA"/>
        </w:rPr>
        <w:t>м</w:t>
      </w:r>
      <w:r w:rsidR="00CE38FA" w:rsidRPr="00EF6F3D">
        <w:rPr>
          <w:sz w:val="26"/>
          <w:szCs w:val="26"/>
          <w:lang w:val="uk-UA"/>
        </w:rPr>
        <w:t xml:space="preserve"> даного рішення покласти на </w:t>
      </w:r>
      <w:r w:rsidR="00CE38FA"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 w:rsidR="00CE38FA">
        <w:rPr>
          <w:sz w:val="26"/>
          <w:szCs w:val="26"/>
          <w:lang w:val="uk-UA"/>
        </w:rPr>
        <w:t xml:space="preserve">природокористування, будівництва, містобудування та архітектури, охорони </w:t>
      </w:r>
      <w:proofErr w:type="spellStart"/>
      <w:r w:rsidR="00CE38FA">
        <w:rPr>
          <w:sz w:val="26"/>
          <w:szCs w:val="26"/>
          <w:lang w:val="uk-UA"/>
        </w:rPr>
        <w:t>пам</w:t>
      </w:r>
      <w:proofErr w:type="spellEnd"/>
      <m:oMath>
        <m:r>
          <w:rPr>
            <w:rFonts w:ascii="Cambria Math" w:hAnsi="Cambria Math"/>
            <w:sz w:val="26"/>
            <w:szCs w:val="26"/>
          </w:rPr>
          <m:t>‘</m:t>
        </m:r>
      </m:oMath>
      <w:r w:rsidR="00CE38FA">
        <w:rPr>
          <w:sz w:val="26"/>
          <w:szCs w:val="26"/>
          <w:lang w:val="uk-UA"/>
        </w:rPr>
        <w:t>яток та екології</w:t>
      </w:r>
      <w:r w:rsidR="00CE38FA" w:rsidRPr="00A121B2">
        <w:rPr>
          <w:sz w:val="26"/>
          <w:szCs w:val="26"/>
        </w:rPr>
        <w:t>.</w:t>
      </w:r>
    </w:p>
    <w:p w:rsidR="00EE1BA8" w:rsidRDefault="00EE1BA8" w:rsidP="00A65022">
      <w:pPr>
        <w:jc w:val="right"/>
        <w:rPr>
          <w:sz w:val="22"/>
          <w:szCs w:val="22"/>
          <w:lang w:val="uk-UA"/>
        </w:rPr>
      </w:pPr>
    </w:p>
    <w:p w:rsidR="00A65022" w:rsidRDefault="00A65022" w:rsidP="00A65022">
      <w:pPr>
        <w:jc w:val="right"/>
        <w:rPr>
          <w:sz w:val="22"/>
          <w:szCs w:val="22"/>
          <w:lang w:val="uk-UA"/>
        </w:rPr>
      </w:pPr>
      <w:bookmarkStart w:id="0" w:name="_GoBack"/>
      <w:bookmarkEnd w:id="0"/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A65022" w:rsidRDefault="00A65022" w:rsidP="00A6502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BE0417" w:rsidRDefault="00A65022" w:rsidP="00A65022">
      <w:pPr>
        <w:pStyle w:val="31"/>
        <w:spacing w:line="360" w:lineRule="auto"/>
        <w:ind w:firstLine="708"/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p w:rsidR="00E10099" w:rsidRDefault="00E10099" w:rsidP="00A65022">
      <w:pPr>
        <w:pStyle w:val="31"/>
        <w:spacing w:line="360" w:lineRule="auto"/>
        <w:ind w:firstLine="708"/>
        <w:jc w:val="right"/>
        <w:rPr>
          <w:sz w:val="22"/>
          <w:szCs w:val="22"/>
          <w:lang w:val="uk-UA"/>
        </w:rPr>
      </w:pPr>
    </w:p>
    <w:p w:rsidR="00E10099" w:rsidRDefault="00E10099" w:rsidP="00A65022">
      <w:pPr>
        <w:pStyle w:val="31"/>
        <w:spacing w:line="360" w:lineRule="auto"/>
        <w:ind w:firstLine="708"/>
        <w:jc w:val="right"/>
      </w:pPr>
    </w:p>
    <w:sectPr w:rsidR="00E10099" w:rsidSect="00EE1BA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62539"/>
    <w:multiLevelType w:val="hybridMultilevel"/>
    <w:tmpl w:val="0A107F8A"/>
    <w:lvl w:ilvl="0" w:tplc="3EFCB2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48C1BD5"/>
    <w:multiLevelType w:val="hybridMultilevel"/>
    <w:tmpl w:val="2C702B2E"/>
    <w:lvl w:ilvl="0" w:tplc="F8C4FCC8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E9D5D6D"/>
    <w:multiLevelType w:val="hybridMultilevel"/>
    <w:tmpl w:val="F2CE6414"/>
    <w:lvl w:ilvl="0" w:tplc="80C0E0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B90"/>
    <w:rsid w:val="00086E50"/>
    <w:rsid w:val="000B3078"/>
    <w:rsid w:val="000F14D1"/>
    <w:rsid w:val="00145B2A"/>
    <w:rsid w:val="00193C8B"/>
    <w:rsid w:val="00243950"/>
    <w:rsid w:val="00290483"/>
    <w:rsid w:val="002C5B90"/>
    <w:rsid w:val="002E60FA"/>
    <w:rsid w:val="00334BFE"/>
    <w:rsid w:val="0034180C"/>
    <w:rsid w:val="00362A01"/>
    <w:rsid w:val="003B431D"/>
    <w:rsid w:val="003D5257"/>
    <w:rsid w:val="003E664C"/>
    <w:rsid w:val="004C2120"/>
    <w:rsid w:val="0052127D"/>
    <w:rsid w:val="0052264F"/>
    <w:rsid w:val="0055269C"/>
    <w:rsid w:val="00564530"/>
    <w:rsid w:val="00593BF6"/>
    <w:rsid w:val="005C4987"/>
    <w:rsid w:val="005C5573"/>
    <w:rsid w:val="00622FB3"/>
    <w:rsid w:val="00697E26"/>
    <w:rsid w:val="006D0F14"/>
    <w:rsid w:val="00735DDF"/>
    <w:rsid w:val="007B1FC3"/>
    <w:rsid w:val="007B2332"/>
    <w:rsid w:val="007B71EB"/>
    <w:rsid w:val="00887ECC"/>
    <w:rsid w:val="008F173A"/>
    <w:rsid w:val="009178F8"/>
    <w:rsid w:val="00995A6D"/>
    <w:rsid w:val="009E0167"/>
    <w:rsid w:val="00A17A5E"/>
    <w:rsid w:val="00A228CD"/>
    <w:rsid w:val="00A65022"/>
    <w:rsid w:val="00B25354"/>
    <w:rsid w:val="00B84681"/>
    <w:rsid w:val="00BE0417"/>
    <w:rsid w:val="00C07FA9"/>
    <w:rsid w:val="00C77533"/>
    <w:rsid w:val="00CC5D13"/>
    <w:rsid w:val="00CE38FA"/>
    <w:rsid w:val="00D02DFE"/>
    <w:rsid w:val="00D034E8"/>
    <w:rsid w:val="00D1771E"/>
    <w:rsid w:val="00D22719"/>
    <w:rsid w:val="00E10099"/>
    <w:rsid w:val="00E33DD7"/>
    <w:rsid w:val="00E509E2"/>
    <w:rsid w:val="00EB5772"/>
    <w:rsid w:val="00EE1BA8"/>
    <w:rsid w:val="00F077E4"/>
    <w:rsid w:val="00F15115"/>
    <w:rsid w:val="00F5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81170"/>
  <w15:docId w15:val="{4FE3DF6B-FB31-4D43-88A3-2E25A2B8A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100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uiPriority w:val="99"/>
    <w:rsid w:val="002C5B90"/>
    <w:pPr>
      <w:widowControl w:val="0"/>
    </w:pPr>
    <w:rPr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593BF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3BF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rsid w:val="00E509E2"/>
    <w:rPr>
      <w:sz w:val="28"/>
    </w:rPr>
  </w:style>
  <w:style w:type="character" w:customStyle="1" w:styleId="a6">
    <w:name w:val="Основной текст Знак"/>
    <w:basedOn w:val="a0"/>
    <w:link w:val="a5"/>
    <w:rsid w:val="00E509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F077E4"/>
    <w:pPr>
      <w:ind w:left="720"/>
      <w:contextualSpacing/>
    </w:pPr>
  </w:style>
  <w:style w:type="paragraph" w:customStyle="1" w:styleId="32">
    <w:name w:val="Основной текст 32"/>
    <w:basedOn w:val="a"/>
    <w:rsid w:val="00CE38FA"/>
    <w:pPr>
      <w:widowControl w:val="0"/>
    </w:pPr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E10099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2024-11-04T13:02:00Z</cp:lastPrinted>
  <dcterms:created xsi:type="dcterms:W3CDTF">2024-11-04T13:03:00Z</dcterms:created>
  <dcterms:modified xsi:type="dcterms:W3CDTF">2024-12-03T08:59:00Z</dcterms:modified>
</cp:coreProperties>
</file>