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D2" w:rsidRPr="005D30D2" w:rsidRDefault="005D30D2" w:rsidP="005D30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D30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D2" w:rsidRPr="005D30D2" w:rsidRDefault="005D30D2" w:rsidP="005D3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5D30D2" w:rsidRPr="005D30D2" w:rsidRDefault="005D30D2" w:rsidP="005D3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5D30D2" w:rsidRPr="005D30D2" w:rsidRDefault="005D30D2" w:rsidP="005D3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5D30D2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5D30D2" w:rsidRPr="005D30D2" w:rsidRDefault="005D30D2" w:rsidP="005D3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5D30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5D30D2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C87E50" w:rsidRDefault="00C87E50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8E0DF3" w:rsidRPr="00A76CD6" w:rsidRDefault="008E0DF3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Про затвердження фінансового плану комунального некомерційного підприємства 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А ЛІКАРНЯ</w:t>
      </w: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» на </w:t>
      </w:r>
      <w:r w:rsidR="00351F9E"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202</w:t>
      </w:r>
      <w:r w:rsidR="005D30D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5</w:t>
      </w:r>
      <w:r w:rsidRPr="00A76CD6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 рік</w:t>
      </w:r>
    </w:p>
    <w:p w:rsidR="008E0DF3" w:rsidRPr="00A76CD6" w:rsidRDefault="008E0DF3" w:rsidP="008E0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</w:p>
    <w:p w:rsidR="008E0DF3" w:rsidRDefault="008E0DF3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стат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місцеве самоврядування в Україні», статті 78 Господарського кодексу України, Наказу Міністерства економічного розвитку і торгівлі України № 205 від 02.03.2015 року, Статуту КОМУНАЛЬНОГО НЕКОМЕРЦІЙНОГО ПІДПРИЄМСТВА 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ЛІКАРНЯ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», затвердженого рішенням селищної ради від 23.12.2020 року № 4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-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I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розглянувши лист КНП ОСР «ОВІДІОПОЛЬСЬКА ЛІКАРНЯ» від </w:t>
      </w:r>
      <w:r w:rsidR="005D30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19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.03.202</w:t>
      </w:r>
      <w:r w:rsidR="005D30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№ </w:t>
      </w:r>
      <w:r w:rsidR="005D30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131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селищна рада</w:t>
      </w:r>
    </w:p>
    <w:p w:rsidR="00A76CD6" w:rsidRPr="008E0DF3" w:rsidRDefault="00A76CD6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76CD6" w:rsidRDefault="00A76CD6" w:rsidP="00A76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  </w:t>
      </w:r>
      <w:r w:rsidR="008E0DF3" w:rsidRPr="008E0DF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ВИРІШИЛА:</w:t>
      </w:r>
    </w:p>
    <w:p w:rsidR="00D8620E" w:rsidRPr="008E0DF3" w:rsidRDefault="00D8620E" w:rsidP="00A76C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</w:p>
    <w:p w:rsidR="008E0DF3" w:rsidRPr="008E0DF3" w:rsidRDefault="008E0DF3" w:rsidP="00A76C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Затвердити фінансовий план комунального некомерційного </w:t>
      </w:r>
      <w:r w:rsidRPr="008E0DF3"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uk-UA" w:eastAsia="uk-UA"/>
        </w:rPr>
        <w:t>підприємства</w:t>
      </w:r>
      <w:r w:rsidRPr="008E0DF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uk-UA" w:eastAsia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ЛІКАРНЯ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202</w:t>
      </w:r>
      <w:r w:rsidR="005D30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рік, що додається.</w:t>
      </w:r>
    </w:p>
    <w:p w:rsidR="008E0DF3" w:rsidRPr="008E0DF3" w:rsidRDefault="008E0DF3" w:rsidP="00A76CD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 Відповідальним за виконання пока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зників фінансового 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плану на 202</w:t>
      </w:r>
      <w:r w:rsidR="005D30D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 w:rsidR="00351F9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рік визначити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директора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комунального некомерційного підприємства Овідіопольської селищної ради «ОВІДІОПОЛЬСЬК</w:t>
      </w:r>
      <w:r w:rsidR="00F2606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ЛІКАРНЯ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»</w:t>
      </w:r>
      <w:r w:rsidR="008015F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8E0DF3" w:rsidRPr="008E0DF3" w:rsidRDefault="008E0DF3" w:rsidP="00A76C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доручити постійн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комісії</w:t>
      </w:r>
      <w:r w:rsidRPr="008E0DF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селищної ради з  питань  бюджету,  фінансів, економіки, інвестиційної діяльності, розвитку підприємництва та 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регуляторної політики</w:t>
      </w:r>
      <w:r w:rsidR="00A76CD6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та</w:t>
      </w:r>
      <w:r w:rsidRPr="008E0DF3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постійн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комісі</w:t>
      </w:r>
      <w:r w:rsidR="00A76CD6"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селищної ради з питань освіти, культури, спорту, у справах молоді, соціального захисту та охорони здоров’я.</w:t>
      </w:r>
    </w:p>
    <w:p w:rsidR="005D30D2" w:rsidRDefault="005D30D2" w:rsidP="00D8620E">
      <w:pPr>
        <w:spacing w:after="0" w:line="240" w:lineRule="auto"/>
        <w:jc w:val="right"/>
        <w:outlineLvl w:val="5"/>
        <w:rPr>
          <w:lang w:val="uk-UA"/>
        </w:rPr>
      </w:pPr>
      <w:r>
        <w:rPr>
          <w:lang w:val="uk-UA"/>
        </w:rPr>
        <w:t xml:space="preserve">Проект рішення підготовлено КНП «ОВІДІОПОЛЬСЬКА ЛІКАРНЯ» </w:t>
      </w:r>
    </w:p>
    <w:p w:rsidR="00B739E7" w:rsidRPr="005D30D2" w:rsidRDefault="005D30D2" w:rsidP="00D8620E">
      <w:pPr>
        <w:spacing w:after="0" w:line="240" w:lineRule="auto"/>
        <w:jc w:val="right"/>
        <w:outlineLvl w:val="5"/>
        <w:rPr>
          <w:lang w:val="uk-UA"/>
        </w:rPr>
      </w:pPr>
      <w:r>
        <w:rPr>
          <w:lang w:val="uk-UA"/>
        </w:rPr>
        <w:t>т</w:t>
      </w:r>
      <w:bookmarkStart w:id="0" w:name="_GoBack"/>
      <w:bookmarkEnd w:id="0"/>
      <w:r>
        <w:rPr>
          <w:lang w:val="uk-UA"/>
        </w:rPr>
        <w:t xml:space="preserve">а </w:t>
      </w:r>
      <w:proofErr w:type="spellStart"/>
      <w:r>
        <w:rPr>
          <w:lang w:val="uk-UA"/>
        </w:rPr>
        <w:t>внесено</w:t>
      </w:r>
      <w:proofErr w:type="spellEnd"/>
      <w:r>
        <w:rPr>
          <w:lang w:val="uk-UA"/>
        </w:rPr>
        <w:t xml:space="preserve"> селищним головою</w:t>
      </w:r>
    </w:p>
    <w:sectPr w:rsidR="00B739E7" w:rsidRPr="005D30D2" w:rsidSect="00A76C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9"/>
    <w:rsid w:val="00351F9E"/>
    <w:rsid w:val="005C038E"/>
    <w:rsid w:val="005D30D2"/>
    <w:rsid w:val="00643272"/>
    <w:rsid w:val="008015F5"/>
    <w:rsid w:val="008E0DF3"/>
    <w:rsid w:val="00A76CD6"/>
    <w:rsid w:val="00AE0BD9"/>
    <w:rsid w:val="00B840AD"/>
    <w:rsid w:val="00C87E50"/>
    <w:rsid w:val="00D00249"/>
    <w:rsid w:val="00D8620E"/>
    <w:rsid w:val="00F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18EF"/>
  <w15:docId w15:val="{24108B32-5502-410F-958B-3C1D8AAF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2025-03-20T06:42:00Z</cp:lastPrinted>
  <dcterms:created xsi:type="dcterms:W3CDTF">2024-02-26T12:50:00Z</dcterms:created>
  <dcterms:modified xsi:type="dcterms:W3CDTF">2025-03-20T06:43:00Z</dcterms:modified>
</cp:coreProperties>
</file>