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27" w:rsidRPr="00DA6027" w:rsidRDefault="00DA6027" w:rsidP="00DA60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A602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027" w:rsidRPr="00DA6027" w:rsidRDefault="00DA6027" w:rsidP="00DA6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027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DA6027" w:rsidRPr="00DA6027" w:rsidRDefault="00DA6027" w:rsidP="00DA6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A6027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DA6027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DA6027" w:rsidRPr="00DA6027" w:rsidRDefault="00DA6027" w:rsidP="00DA60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027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DA6027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DA6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027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Pr="00DA6027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DA602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A6027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proofErr w:type="spellStart"/>
      <w:r w:rsidRPr="00DA6027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DA6027" w:rsidRPr="00DA6027" w:rsidRDefault="00DA6027" w:rsidP="00DA60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6027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DA602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A6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A6027">
        <w:rPr>
          <w:rFonts w:ascii="Times New Roman" w:hAnsi="Times New Roman" w:cs="Times New Roman"/>
          <w:b/>
          <w:bCs/>
          <w:sz w:val="28"/>
          <w:szCs w:val="28"/>
        </w:rPr>
        <w:t>Я  ПРОЕКТ</w:t>
      </w:r>
      <w:proofErr w:type="gramEnd"/>
    </w:p>
    <w:p w:rsidR="008E6E3F" w:rsidRPr="00DA6027" w:rsidRDefault="008E6E3F" w:rsidP="003055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50BA" w:rsidRPr="003850BA" w:rsidRDefault="008E6E3F" w:rsidP="003850B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850BA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>присвоєння</w:t>
      </w:r>
      <w:proofErr w:type="spellEnd"/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F1DB4">
        <w:rPr>
          <w:rFonts w:ascii="Times New Roman" w:hAnsi="Times New Roman" w:cs="Times New Roman"/>
          <w:b/>
          <w:i/>
          <w:sz w:val="26"/>
          <w:szCs w:val="26"/>
          <w:lang w:val="uk-UA"/>
        </w:rPr>
        <w:t>чергов</w:t>
      </w:r>
      <w:r w:rsidR="000C661B">
        <w:rPr>
          <w:rFonts w:ascii="Times New Roman" w:hAnsi="Times New Roman" w:cs="Times New Roman"/>
          <w:b/>
          <w:i/>
          <w:sz w:val="26"/>
          <w:szCs w:val="26"/>
          <w:lang w:val="uk-UA"/>
        </w:rPr>
        <w:t>их</w:t>
      </w:r>
      <w:r w:rsidR="00DF1DB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>ранг</w:t>
      </w:r>
      <w:proofErr w:type="spellStart"/>
      <w:r w:rsidR="000C661B">
        <w:rPr>
          <w:rFonts w:ascii="Times New Roman" w:hAnsi="Times New Roman" w:cs="Times New Roman"/>
          <w:b/>
          <w:i/>
          <w:sz w:val="26"/>
          <w:szCs w:val="26"/>
          <w:lang w:val="uk-UA"/>
        </w:rPr>
        <w:t>ів</w:t>
      </w:r>
      <w:proofErr w:type="spellEnd"/>
      <w:r w:rsidR="000C661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та встановлення надбавки за вислугу років</w:t>
      </w:r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 xml:space="preserve"> посадов</w:t>
      </w:r>
      <w:proofErr w:type="spellStart"/>
      <w:r w:rsidR="000C661B">
        <w:rPr>
          <w:rFonts w:ascii="Times New Roman" w:hAnsi="Times New Roman" w:cs="Times New Roman"/>
          <w:b/>
          <w:i/>
          <w:sz w:val="26"/>
          <w:szCs w:val="26"/>
          <w:lang w:val="uk-UA"/>
        </w:rPr>
        <w:t>им</w:t>
      </w:r>
      <w:proofErr w:type="spellEnd"/>
      <w:r w:rsidR="000C661B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>особ</w:t>
      </w:r>
      <w:proofErr w:type="spellStart"/>
      <w:r w:rsidR="000C661B">
        <w:rPr>
          <w:rFonts w:ascii="Times New Roman" w:hAnsi="Times New Roman" w:cs="Times New Roman"/>
          <w:b/>
          <w:i/>
          <w:sz w:val="26"/>
          <w:szCs w:val="26"/>
          <w:lang w:val="uk-UA"/>
        </w:rPr>
        <w:t>ам</w:t>
      </w:r>
      <w:proofErr w:type="spellEnd"/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>місцевого</w:t>
      </w:r>
      <w:proofErr w:type="spellEnd"/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2122E" w:rsidRPr="003850BA">
        <w:rPr>
          <w:rFonts w:ascii="Times New Roman" w:hAnsi="Times New Roman" w:cs="Times New Roman"/>
          <w:b/>
          <w:i/>
          <w:sz w:val="26"/>
          <w:szCs w:val="26"/>
        </w:rPr>
        <w:t>самоврядування</w:t>
      </w:r>
      <w:proofErr w:type="spellEnd"/>
    </w:p>
    <w:p w:rsidR="008E6E3F" w:rsidRPr="008353FD" w:rsidRDefault="008E6E3F" w:rsidP="003629B8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53F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Закону України «Про місцеве самоврядування в Україні», </w:t>
      </w:r>
      <w:r w:rsidR="00F2122E">
        <w:rPr>
          <w:rFonts w:ascii="Times New Roman" w:hAnsi="Times New Roman" w:cs="Times New Roman"/>
          <w:sz w:val="26"/>
          <w:szCs w:val="26"/>
          <w:lang w:val="uk-UA"/>
        </w:rPr>
        <w:t>статей 14,15 Закону України «Про службу в органах місцевого самоврядування», Закону України від 14</w:t>
      </w:r>
      <w:r w:rsidR="00DF1DB4">
        <w:rPr>
          <w:rFonts w:ascii="Times New Roman" w:hAnsi="Times New Roman" w:cs="Times New Roman"/>
          <w:sz w:val="26"/>
          <w:szCs w:val="26"/>
          <w:lang w:val="uk-UA"/>
        </w:rPr>
        <w:t xml:space="preserve"> липня </w:t>
      </w:r>
      <w:r w:rsidR="00F2122E">
        <w:rPr>
          <w:rFonts w:ascii="Times New Roman" w:hAnsi="Times New Roman" w:cs="Times New Roman"/>
          <w:sz w:val="26"/>
          <w:szCs w:val="26"/>
          <w:lang w:val="uk-UA"/>
        </w:rPr>
        <w:t xml:space="preserve">2021 року №1638-ІХ «Про внесення змін до деяких законодавчих актів України щодо розвитку інституту </w:t>
      </w:r>
      <w:proofErr w:type="spellStart"/>
      <w:r w:rsidR="00F2122E">
        <w:rPr>
          <w:rFonts w:ascii="Times New Roman" w:hAnsi="Times New Roman" w:cs="Times New Roman"/>
          <w:sz w:val="26"/>
          <w:szCs w:val="26"/>
          <w:lang w:val="uk-UA"/>
        </w:rPr>
        <w:t>старост</w:t>
      </w:r>
      <w:proofErr w:type="spellEnd"/>
      <w:r w:rsidR="00F2122E">
        <w:rPr>
          <w:rFonts w:ascii="Times New Roman" w:hAnsi="Times New Roman" w:cs="Times New Roman"/>
          <w:sz w:val="26"/>
          <w:szCs w:val="26"/>
          <w:lang w:val="uk-UA"/>
        </w:rPr>
        <w:t>»,</w:t>
      </w:r>
      <w:r w:rsidR="000C661B">
        <w:rPr>
          <w:rFonts w:ascii="Times New Roman" w:hAnsi="Times New Roman" w:cs="Times New Roman"/>
          <w:sz w:val="26"/>
          <w:szCs w:val="26"/>
          <w:lang w:val="uk-UA"/>
        </w:rPr>
        <w:t xml:space="preserve"> постанови Кабінету Міністрів України </w:t>
      </w:r>
      <w:r w:rsidR="003629B8">
        <w:rPr>
          <w:rFonts w:ascii="Times New Roman" w:hAnsi="Times New Roman" w:cs="Times New Roman"/>
          <w:sz w:val="26"/>
          <w:szCs w:val="26"/>
          <w:lang w:val="uk-UA"/>
        </w:rPr>
        <w:t xml:space="preserve"> від 09 березня 2006 року № 268 «Про упорядкування структури та умов праці працівників апарату  органів виконавчої влади, органів прокуратури, судів та інших органів »,</w:t>
      </w:r>
      <w:r w:rsidR="00F212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53FD">
        <w:rPr>
          <w:rFonts w:ascii="Times New Roman" w:hAnsi="Times New Roman" w:cs="Times New Roman"/>
          <w:sz w:val="26"/>
          <w:szCs w:val="26"/>
          <w:lang w:val="uk-UA"/>
        </w:rPr>
        <w:t xml:space="preserve">селищна рада </w:t>
      </w:r>
    </w:p>
    <w:p w:rsidR="008E6E3F" w:rsidRPr="008353FD" w:rsidRDefault="008E6E3F" w:rsidP="003629B8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E6E3F" w:rsidRPr="00423B43" w:rsidRDefault="008E6E3F" w:rsidP="003629B8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23B4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ВИРІШИЛА:</w:t>
      </w:r>
    </w:p>
    <w:p w:rsidR="008E6E3F" w:rsidRPr="00423B43" w:rsidRDefault="008E6E3F" w:rsidP="003629B8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0C661B" w:rsidRDefault="00DF1DB4" w:rsidP="003629B8">
      <w:pPr>
        <w:pStyle w:val="a7"/>
        <w:numPr>
          <w:ilvl w:val="0"/>
          <w:numId w:val="3"/>
        </w:num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Присвоїти </w:t>
      </w:r>
      <w:r w:rsidR="004C2610">
        <w:rPr>
          <w:rFonts w:ascii="Times New Roman" w:hAnsi="Times New Roman" w:cs="Times New Roman"/>
          <w:sz w:val="26"/>
          <w:szCs w:val="26"/>
          <w:lang w:val="uk-UA"/>
        </w:rPr>
        <w:t>Кучеренко Катерині Миколаївні</w:t>
      </w:r>
      <w:r w:rsidR="006C3E1F" w:rsidRPr="00DF1DB4">
        <w:rPr>
          <w:rFonts w:ascii="Times New Roman" w:hAnsi="Times New Roman" w:cs="Times New Roman"/>
          <w:sz w:val="26"/>
          <w:szCs w:val="26"/>
          <w:lang w:val="uk-UA"/>
        </w:rPr>
        <w:t xml:space="preserve">, старості </w:t>
      </w:r>
      <w:proofErr w:type="spellStart"/>
      <w:r w:rsidR="004C2610">
        <w:rPr>
          <w:rFonts w:ascii="Times New Roman" w:hAnsi="Times New Roman" w:cs="Times New Roman"/>
          <w:sz w:val="26"/>
          <w:szCs w:val="26"/>
          <w:lang w:val="uk-UA"/>
        </w:rPr>
        <w:t>Калаглій</w:t>
      </w:r>
      <w:r w:rsidR="006C3E1F" w:rsidRPr="00DF1DB4">
        <w:rPr>
          <w:rFonts w:ascii="Times New Roman" w:hAnsi="Times New Roman" w:cs="Times New Roman"/>
          <w:sz w:val="26"/>
          <w:szCs w:val="26"/>
          <w:lang w:val="uk-UA"/>
        </w:rPr>
        <w:t>ського</w:t>
      </w:r>
      <w:proofErr w:type="spellEnd"/>
      <w:r w:rsidR="006C3E1F" w:rsidRPr="00DF1DB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121FC" w:rsidRPr="000C661B" w:rsidRDefault="006C3E1F" w:rsidP="003629B8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C661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округу</w:t>
      </w:r>
      <w:r w:rsidR="00DF1DB4" w:rsidRPr="000C661B">
        <w:rPr>
          <w:rFonts w:ascii="Times New Roman" w:hAnsi="Times New Roman" w:cs="Times New Roman"/>
          <w:sz w:val="26"/>
          <w:szCs w:val="26"/>
          <w:lang w:val="uk-UA"/>
        </w:rPr>
        <w:t>, черговий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121FC" w:rsidRPr="000C661B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349C4" w:rsidRPr="000C661B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5121FC"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ранг посадової особи місцевого самоврядування в межах </w:t>
      </w:r>
      <w:r w:rsidR="005121FC" w:rsidRPr="000C661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5121FC"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категорії посад з 01</w:t>
      </w:r>
      <w:r w:rsidR="00DF1DB4"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6027">
        <w:rPr>
          <w:rFonts w:ascii="Times New Roman" w:hAnsi="Times New Roman" w:cs="Times New Roman"/>
          <w:sz w:val="26"/>
          <w:szCs w:val="26"/>
          <w:lang w:val="uk-UA"/>
        </w:rPr>
        <w:t xml:space="preserve">квітня </w:t>
      </w:r>
      <w:r w:rsidR="005121FC" w:rsidRPr="000C661B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="00A349C4" w:rsidRPr="000C661B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5121FC"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0C661B" w:rsidRDefault="000C661B" w:rsidP="003629B8">
      <w:pPr>
        <w:pStyle w:val="a7"/>
        <w:numPr>
          <w:ilvl w:val="0"/>
          <w:numId w:val="3"/>
        </w:num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Присвоїти Панкевич</w:t>
      </w:r>
      <w:r w:rsidRPr="00DF1DB4">
        <w:rPr>
          <w:rFonts w:ascii="Times New Roman" w:hAnsi="Times New Roman" w:cs="Times New Roman"/>
          <w:sz w:val="26"/>
          <w:szCs w:val="26"/>
          <w:lang w:val="uk-UA"/>
        </w:rPr>
        <w:t xml:space="preserve"> Людмилі Олександрівні, старості Миколаївського </w:t>
      </w:r>
    </w:p>
    <w:p w:rsidR="000C661B" w:rsidRPr="000C661B" w:rsidRDefault="000C661B" w:rsidP="003629B8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C661B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округу, черговий 10 ранг посадової особи місцевого самоврядування в межах </w:t>
      </w:r>
      <w:r w:rsidRPr="000C661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категорії посад з 01 </w:t>
      </w:r>
      <w:r w:rsidR="00DA6027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2024 року.</w:t>
      </w:r>
    </w:p>
    <w:p w:rsidR="000C661B" w:rsidRDefault="000C661B" w:rsidP="003629B8">
      <w:pPr>
        <w:pStyle w:val="a7"/>
        <w:numPr>
          <w:ilvl w:val="0"/>
          <w:numId w:val="3"/>
        </w:num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Присвоїти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Савельєвій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Лідії Іванівні, селищному голові, черговий 7 ранг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C661B" w:rsidRDefault="000C661B" w:rsidP="003629B8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посадової особи місцевого самоврядування в межах 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C661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категорії посад з 01 </w:t>
      </w:r>
      <w:r w:rsidR="00DA6027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2024 року.</w:t>
      </w:r>
    </w:p>
    <w:p w:rsidR="000C661B" w:rsidRDefault="000C661B" w:rsidP="003629B8">
      <w:pPr>
        <w:pStyle w:val="a7"/>
        <w:numPr>
          <w:ilvl w:val="0"/>
          <w:numId w:val="3"/>
        </w:num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Савельєвій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Лідії Іванівні, селищному голові, надбавку за вислугу </w:t>
      </w:r>
    </w:p>
    <w:p w:rsidR="000C661B" w:rsidRPr="000C661B" w:rsidRDefault="000C661B" w:rsidP="003629B8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C661B">
        <w:rPr>
          <w:rFonts w:ascii="Times New Roman" w:hAnsi="Times New Roman" w:cs="Times New Roman"/>
          <w:sz w:val="26"/>
          <w:szCs w:val="26"/>
          <w:lang w:val="uk-UA"/>
        </w:rPr>
        <w:t>років понад 20 років, у розмірі 30 % посадового окладу з урахуванням надбавки за ранг посадової особи місцевого самоврядування в з 0</w:t>
      </w:r>
      <w:r w:rsidR="00DA6027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A6027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0C661B">
        <w:rPr>
          <w:rFonts w:ascii="Times New Roman" w:hAnsi="Times New Roman" w:cs="Times New Roman"/>
          <w:sz w:val="26"/>
          <w:szCs w:val="26"/>
          <w:lang w:val="uk-UA"/>
        </w:rPr>
        <w:t xml:space="preserve"> 2024 року.</w:t>
      </w:r>
      <w:bookmarkStart w:id="0" w:name="_GoBack"/>
      <w:bookmarkEnd w:id="0"/>
    </w:p>
    <w:p w:rsidR="00A47F63" w:rsidRDefault="00F2122E" w:rsidP="003629B8">
      <w:pPr>
        <w:pStyle w:val="a7"/>
        <w:numPr>
          <w:ilvl w:val="0"/>
          <w:numId w:val="3"/>
        </w:num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21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2A1D">
        <w:rPr>
          <w:rFonts w:ascii="Times New Roman" w:hAnsi="Times New Roman" w:cs="Times New Roman"/>
          <w:sz w:val="26"/>
          <w:szCs w:val="26"/>
          <w:lang w:val="uk-UA"/>
        </w:rPr>
        <w:t xml:space="preserve">Відділу бухгалтерського обліку та звітності селищної ради внести зміни до </w:t>
      </w:r>
    </w:p>
    <w:p w:rsidR="008E6E3F" w:rsidRPr="00A47F63" w:rsidRDefault="00262A1D" w:rsidP="003629B8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7F63">
        <w:rPr>
          <w:rFonts w:ascii="Times New Roman" w:hAnsi="Times New Roman" w:cs="Times New Roman"/>
          <w:sz w:val="26"/>
          <w:szCs w:val="26"/>
          <w:lang w:val="uk-UA"/>
        </w:rPr>
        <w:t>штатного розпису селищної ради та зробити відповідний перерахунок.</w:t>
      </w:r>
    </w:p>
    <w:p w:rsidR="00A47F63" w:rsidRDefault="00A47F63" w:rsidP="003629B8">
      <w:pPr>
        <w:pStyle w:val="a7"/>
        <w:numPr>
          <w:ilvl w:val="0"/>
          <w:numId w:val="3"/>
        </w:numPr>
        <w:spacing w:after="0" w:line="283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</w:t>
      </w:r>
      <w:r w:rsidR="00B6360D" w:rsidRPr="00B6360D">
        <w:rPr>
          <w:rFonts w:ascii="Times New Roman" w:hAnsi="Times New Roman" w:cs="Times New Roman"/>
          <w:sz w:val="26"/>
          <w:szCs w:val="26"/>
          <w:lang w:val="uk-UA"/>
        </w:rPr>
        <w:t xml:space="preserve">онтроль за виконанням цього рішення покласти на постійну комісію </w:t>
      </w:r>
    </w:p>
    <w:p w:rsidR="00B6360D" w:rsidRPr="00A47F63" w:rsidRDefault="00B6360D" w:rsidP="003629B8">
      <w:pPr>
        <w:spacing w:after="0" w:line="283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47F63">
        <w:rPr>
          <w:rFonts w:ascii="Times New Roman" w:hAnsi="Times New Roman" w:cs="Times New Roman"/>
          <w:sz w:val="26"/>
          <w:szCs w:val="26"/>
          <w:lang w:val="uk-UA"/>
        </w:rPr>
        <w:t xml:space="preserve">селищної ради з питань прав людини, законності, </w:t>
      </w:r>
      <w:proofErr w:type="spellStart"/>
      <w:r w:rsidRPr="00A47F63">
        <w:rPr>
          <w:rFonts w:ascii="Times New Roman" w:hAnsi="Times New Roman" w:cs="Times New Roman"/>
          <w:sz w:val="26"/>
          <w:szCs w:val="26"/>
          <w:lang w:val="uk-UA"/>
        </w:rPr>
        <w:t>депутатсько</w:t>
      </w:r>
      <w:proofErr w:type="spellEnd"/>
      <w:r w:rsidRPr="00A47F63">
        <w:rPr>
          <w:rFonts w:ascii="Times New Roman" w:hAnsi="Times New Roman" w:cs="Times New Roman"/>
          <w:sz w:val="26"/>
          <w:szCs w:val="26"/>
        </w:rPr>
        <w:t xml:space="preserve">ї </w:t>
      </w:r>
      <w:proofErr w:type="spellStart"/>
      <w:r w:rsidRPr="00A47F63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A47F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7F63">
        <w:rPr>
          <w:rFonts w:ascii="Times New Roman" w:hAnsi="Times New Roman" w:cs="Times New Roman"/>
          <w:sz w:val="26"/>
          <w:szCs w:val="26"/>
        </w:rPr>
        <w:t>етики</w:t>
      </w:r>
      <w:proofErr w:type="spellEnd"/>
      <w:r w:rsidRPr="00A47F63">
        <w:rPr>
          <w:rFonts w:ascii="Times New Roman" w:hAnsi="Times New Roman" w:cs="Times New Roman"/>
          <w:sz w:val="26"/>
          <w:szCs w:val="26"/>
        </w:rPr>
        <w:t xml:space="preserve"> та регламенту, правопорядку та </w:t>
      </w:r>
      <w:proofErr w:type="spellStart"/>
      <w:r w:rsidRPr="00A47F63">
        <w:rPr>
          <w:rFonts w:ascii="Times New Roman" w:hAnsi="Times New Roman" w:cs="Times New Roman"/>
          <w:sz w:val="26"/>
          <w:szCs w:val="26"/>
        </w:rPr>
        <w:t>громадської</w:t>
      </w:r>
      <w:proofErr w:type="spellEnd"/>
      <w:r w:rsidRPr="00A47F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7F63">
        <w:rPr>
          <w:rFonts w:ascii="Times New Roman" w:hAnsi="Times New Roman" w:cs="Times New Roman"/>
          <w:sz w:val="26"/>
          <w:szCs w:val="26"/>
        </w:rPr>
        <w:t>безпеки</w:t>
      </w:r>
      <w:proofErr w:type="spellEnd"/>
      <w:r w:rsidRPr="00A47F6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2A1D" w:rsidRDefault="00262A1D" w:rsidP="00262A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DF1DB4" w:rsidRPr="00DF1DB4" w:rsidRDefault="00DF1DB4" w:rsidP="00DF1DB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</w:pPr>
      <w:r w:rsidRPr="00DF1DB4"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  <w:t xml:space="preserve">Проект рішення підготовлено відділом організаційної, </w:t>
      </w:r>
    </w:p>
    <w:p w:rsidR="00DF1DB4" w:rsidRPr="00DF1DB4" w:rsidRDefault="00DF1DB4" w:rsidP="00DF1DB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</w:pPr>
      <w:r w:rsidRPr="00DF1DB4"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  <w:t xml:space="preserve">кадрової та мобілізаційної роботи </w:t>
      </w:r>
    </w:p>
    <w:p w:rsidR="008E6E3F" w:rsidRPr="00DF1DB4" w:rsidRDefault="00DF1DB4" w:rsidP="00DF1DB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</w:pPr>
      <w:r w:rsidRPr="00DF1DB4"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  <w:t xml:space="preserve">та </w:t>
      </w:r>
      <w:proofErr w:type="spellStart"/>
      <w:r w:rsidRPr="00DF1DB4"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  <w:t>внесено</w:t>
      </w:r>
      <w:proofErr w:type="spellEnd"/>
      <w:r w:rsidRPr="00DF1DB4">
        <w:rPr>
          <w:rFonts w:ascii="Times New Roman" w:hAnsi="Times New Roman" w:cs="Times New Roman"/>
          <w:bCs/>
          <w:iCs/>
          <w:sz w:val="26"/>
          <w:szCs w:val="26"/>
          <w:lang w:val="uk-UA" w:eastAsia="ru-RU"/>
        </w:rPr>
        <w:t xml:space="preserve"> селищним головою</w:t>
      </w:r>
    </w:p>
    <w:p w:rsidR="003850BA" w:rsidRDefault="003850BA" w:rsidP="00980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ectPr w:rsidR="003850BA" w:rsidSect="00D20C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A6E12"/>
    <w:multiLevelType w:val="hybridMultilevel"/>
    <w:tmpl w:val="D6B4453C"/>
    <w:lvl w:ilvl="0" w:tplc="FFDE9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C036DD"/>
    <w:multiLevelType w:val="hybridMultilevel"/>
    <w:tmpl w:val="5B5EB226"/>
    <w:lvl w:ilvl="0" w:tplc="BDA26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362D45"/>
    <w:multiLevelType w:val="hybridMultilevel"/>
    <w:tmpl w:val="9E940E04"/>
    <w:lvl w:ilvl="0" w:tplc="7834C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CD"/>
    <w:rsid w:val="0000396B"/>
    <w:rsid w:val="00064347"/>
    <w:rsid w:val="00067936"/>
    <w:rsid w:val="00072ACF"/>
    <w:rsid w:val="00083C6E"/>
    <w:rsid w:val="000B01D3"/>
    <w:rsid w:val="000C661B"/>
    <w:rsid w:val="000C68F3"/>
    <w:rsid w:val="001335FC"/>
    <w:rsid w:val="0022092E"/>
    <w:rsid w:val="00220A34"/>
    <w:rsid w:val="002552BB"/>
    <w:rsid w:val="00262A1D"/>
    <w:rsid w:val="002E65DA"/>
    <w:rsid w:val="002F5F98"/>
    <w:rsid w:val="00300FE8"/>
    <w:rsid w:val="00305565"/>
    <w:rsid w:val="00305E4A"/>
    <w:rsid w:val="00310F26"/>
    <w:rsid w:val="00314064"/>
    <w:rsid w:val="0032248B"/>
    <w:rsid w:val="00342F2A"/>
    <w:rsid w:val="003430AA"/>
    <w:rsid w:val="003629B8"/>
    <w:rsid w:val="0036333B"/>
    <w:rsid w:val="00371457"/>
    <w:rsid w:val="00384A46"/>
    <w:rsid w:val="003850BA"/>
    <w:rsid w:val="003F5149"/>
    <w:rsid w:val="00423B43"/>
    <w:rsid w:val="00423E29"/>
    <w:rsid w:val="00434EFF"/>
    <w:rsid w:val="0044508F"/>
    <w:rsid w:val="00445904"/>
    <w:rsid w:val="00450062"/>
    <w:rsid w:val="00457772"/>
    <w:rsid w:val="004C2610"/>
    <w:rsid w:val="004E2031"/>
    <w:rsid w:val="004F25B7"/>
    <w:rsid w:val="00501E3D"/>
    <w:rsid w:val="005070E8"/>
    <w:rsid w:val="005121FC"/>
    <w:rsid w:val="00535BA6"/>
    <w:rsid w:val="0057458F"/>
    <w:rsid w:val="005D4DB8"/>
    <w:rsid w:val="005F7528"/>
    <w:rsid w:val="00613F07"/>
    <w:rsid w:val="00646E0E"/>
    <w:rsid w:val="006C3E1F"/>
    <w:rsid w:val="006E0C1E"/>
    <w:rsid w:val="00775D9D"/>
    <w:rsid w:val="007F6071"/>
    <w:rsid w:val="008159E9"/>
    <w:rsid w:val="00823119"/>
    <w:rsid w:val="008353FD"/>
    <w:rsid w:val="00835DC7"/>
    <w:rsid w:val="00842BAF"/>
    <w:rsid w:val="00857A5E"/>
    <w:rsid w:val="008652DF"/>
    <w:rsid w:val="00867048"/>
    <w:rsid w:val="00875CA7"/>
    <w:rsid w:val="008A4587"/>
    <w:rsid w:val="008A5441"/>
    <w:rsid w:val="008C15CD"/>
    <w:rsid w:val="008E6E3F"/>
    <w:rsid w:val="008E780C"/>
    <w:rsid w:val="008F089A"/>
    <w:rsid w:val="00980A7E"/>
    <w:rsid w:val="00996E6A"/>
    <w:rsid w:val="009A6461"/>
    <w:rsid w:val="009B1812"/>
    <w:rsid w:val="009D0CB9"/>
    <w:rsid w:val="00A32DEC"/>
    <w:rsid w:val="00A349C4"/>
    <w:rsid w:val="00A47F63"/>
    <w:rsid w:val="00A64544"/>
    <w:rsid w:val="00A65C41"/>
    <w:rsid w:val="00A738B4"/>
    <w:rsid w:val="00A952FE"/>
    <w:rsid w:val="00AD5BB9"/>
    <w:rsid w:val="00B57481"/>
    <w:rsid w:val="00B57B87"/>
    <w:rsid w:val="00B6360D"/>
    <w:rsid w:val="00B67B76"/>
    <w:rsid w:val="00B831F7"/>
    <w:rsid w:val="00C032E6"/>
    <w:rsid w:val="00C11EDB"/>
    <w:rsid w:val="00C40A0C"/>
    <w:rsid w:val="00C6355F"/>
    <w:rsid w:val="00C94819"/>
    <w:rsid w:val="00CC1728"/>
    <w:rsid w:val="00D17503"/>
    <w:rsid w:val="00D20B99"/>
    <w:rsid w:val="00D20CFE"/>
    <w:rsid w:val="00D341A1"/>
    <w:rsid w:val="00D421D0"/>
    <w:rsid w:val="00D43877"/>
    <w:rsid w:val="00D541D4"/>
    <w:rsid w:val="00DA22FC"/>
    <w:rsid w:val="00DA6027"/>
    <w:rsid w:val="00DF1DB4"/>
    <w:rsid w:val="00E0575B"/>
    <w:rsid w:val="00E1066D"/>
    <w:rsid w:val="00E3202F"/>
    <w:rsid w:val="00EA3720"/>
    <w:rsid w:val="00EC21D6"/>
    <w:rsid w:val="00EC3B29"/>
    <w:rsid w:val="00F1052D"/>
    <w:rsid w:val="00F2122E"/>
    <w:rsid w:val="00F320D5"/>
    <w:rsid w:val="00FA584A"/>
    <w:rsid w:val="00FB3A80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E2032"/>
  <w15:docId w15:val="{0C89C8DA-8ADF-4863-9170-E71EC0D3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4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20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20CF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86704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E057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0C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21D6"/>
    <w:pPr>
      <w:ind w:left="720"/>
    </w:pPr>
  </w:style>
  <w:style w:type="paragraph" w:styleId="a8">
    <w:name w:val="Normal (Web)"/>
    <w:basedOn w:val="a"/>
    <w:uiPriority w:val="99"/>
    <w:semiHidden/>
    <w:unhideWhenUsed/>
    <w:rsid w:val="004E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E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4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8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2022-01-04T11:55:00Z</cp:lastPrinted>
  <dcterms:created xsi:type="dcterms:W3CDTF">2024-02-05T12:58:00Z</dcterms:created>
  <dcterms:modified xsi:type="dcterms:W3CDTF">2024-04-16T12:47:00Z</dcterms:modified>
</cp:coreProperties>
</file>