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4E" w:rsidRPr="00DA0E9E" w:rsidRDefault="0067024E" w:rsidP="0067024E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4E" w:rsidRPr="00DA0E9E" w:rsidRDefault="0067024E" w:rsidP="0067024E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7024E" w:rsidRPr="00DA0E9E" w:rsidRDefault="0067024E" w:rsidP="0067024E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7024E" w:rsidRPr="00DA0E9E" w:rsidRDefault="0067024E" w:rsidP="0067024E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7024E" w:rsidRDefault="0067024E" w:rsidP="0067024E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33411C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806C7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3806C7">
        <w:rPr>
          <w:rFonts w:ascii="Times New Roman" w:hAnsi="Times New Roman" w:cs="Times New Roman"/>
          <w:sz w:val="26"/>
          <w:szCs w:val="26"/>
          <w:lang w:val="uk-UA"/>
        </w:rPr>
        <w:t>Швецю В.В.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статті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806C7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497D02">
        <w:rPr>
          <w:sz w:val="26"/>
          <w:szCs w:val="26"/>
          <w:lang w:val="uk-UA"/>
        </w:rPr>
        <w:t>Швеця Вадима Васильовича</w:t>
      </w:r>
      <w:r w:rsidR="004A4ECB">
        <w:rPr>
          <w:sz w:val="26"/>
          <w:szCs w:val="26"/>
          <w:lang w:val="uk-UA"/>
        </w:rPr>
        <w:t xml:space="preserve"> від </w:t>
      </w:r>
      <w:r w:rsidR="00497D02">
        <w:rPr>
          <w:sz w:val="26"/>
          <w:szCs w:val="26"/>
          <w:lang w:val="uk-UA"/>
        </w:rPr>
        <w:t>30</w:t>
      </w:r>
      <w:r w:rsidR="00060C36">
        <w:rPr>
          <w:sz w:val="26"/>
          <w:szCs w:val="26"/>
          <w:lang w:val="uk-UA"/>
        </w:rPr>
        <w:t>.</w:t>
      </w:r>
      <w:r w:rsidR="00497D02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497D02">
        <w:rPr>
          <w:sz w:val="26"/>
          <w:szCs w:val="26"/>
          <w:lang w:val="uk-UA"/>
        </w:rPr>
        <w:t>Ш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</w:t>
      </w:r>
      <w:r w:rsidR="00497D02">
        <w:rPr>
          <w:sz w:val="26"/>
          <w:szCs w:val="26"/>
          <w:lang w:val="uk-UA"/>
        </w:rPr>
        <w:t>216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97D02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="00497D02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33411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Швець Вадима Васильовича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вул.Т.Шевченка</w:t>
      </w:r>
      <w:proofErr w:type="spellEnd"/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242-А Одеський район (колишній </w:t>
      </w:r>
      <w:proofErr w:type="spellStart"/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Овідіополсьький</w:t>
      </w:r>
      <w:proofErr w:type="spellEnd"/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район), Одеської області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97D02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497D02">
        <w:rPr>
          <w:sz w:val="26"/>
          <w:szCs w:val="26"/>
          <w:lang w:val="uk-UA"/>
        </w:rPr>
        <w:t xml:space="preserve">Швецю Вадиму Васильовичу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497D02">
        <w:rPr>
          <w:sz w:val="26"/>
          <w:szCs w:val="26"/>
          <w:lang w:val="uk-UA"/>
        </w:rPr>
        <w:t>040</w:t>
      </w:r>
      <w:r w:rsidR="002A6395">
        <w:rPr>
          <w:sz w:val="26"/>
          <w:szCs w:val="26"/>
          <w:lang w:val="uk-UA"/>
        </w:rPr>
        <w:t>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497D02">
        <w:rPr>
          <w:sz w:val="26"/>
          <w:szCs w:val="26"/>
          <w:lang w:val="uk-UA"/>
        </w:rPr>
        <w:t>0,0400</w:t>
      </w:r>
      <w:r w:rsidR="004D1A8B">
        <w:rPr>
          <w:sz w:val="26"/>
          <w:szCs w:val="26"/>
          <w:lang w:val="uk-UA"/>
        </w:rPr>
        <w:t xml:space="preserve"> га –</w:t>
      </w:r>
      <w:r w:rsidR="005A6D99">
        <w:rPr>
          <w:sz w:val="26"/>
          <w:szCs w:val="26"/>
          <w:lang w:val="uk-UA"/>
        </w:rPr>
        <w:t xml:space="preserve"> </w:t>
      </w:r>
      <w:r w:rsidR="002A6395">
        <w:rPr>
          <w:sz w:val="26"/>
          <w:szCs w:val="26"/>
          <w:lang w:val="uk-UA"/>
        </w:rPr>
        <w:t>охоронна</w:t>
      </w:r>
      <w:r w:rsidR="005A6D99">
        <w:rPr>
          <w:sz w:val="26"/>
          <w:szCs w:val="26"/>
          <w:lang w:val="uk-UA"/>
        </w:rPr>
        <w:t xml:space="preserve"> зона </w:t>
      </w:r>
      <w:r w:rsidR="00497D02">
        <w:rPr>
          <w:sz w:val="26"/>
          <w:szCs w:val="26"/>
          <w:lang w:val="uk-UA"/>
        </w:rPr>
        <w:t>пам’ятки культурної спадщини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497D02">
        <w:rPr>
          <w:sz w:val="26"/>
          <w:szCs w:val="26"/>
          <w:lang w:val="uk-UA"/>
        </w:rPr>
        <w:t>Т.</w:t>
      </w:r>
      <w:r w:rsidR="0033411C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497D02">
        <w:rPr>
          <w:sz w:val="26"/>
          <w:szCs w:val="26"/>
          <w:lang w:val="uk-UA"/>
        </w:rPr>
        <w:t>Шевченка, 242-А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497D02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497D02">
        <w:rPr>
          <w:sz w:val="26"/>
          <w:szCs w:val="26"/>
          <w:lang w:val="uk-UA"/>
        </w:rPr>
        <w:t>1</w:t>
      </w:r>
      <w:r w:rsidR="002A6395">
        <w:rPr>
          <w:sz w:val="26"/>
          <w:szCs w:val="26"/>
          <w:lang w:val="uk-UA"/>
        </w:rPr>
        <w:t>1</w:t>
      </w:r>
      <w:r w:rsidR="00497D02">
        <w:rPr>
          <w:sz w:val="26"/>
          <w:szCs w:val="26"/>
          <w:lang w:val="uk-UA"/>
        </w:rPr>
        <w:t>06.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D02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497D02">
        <w:rPr>
          <w:sz w:val="26"/>
          <w:szCs w:val="26"/>
          <w:lang w:val="uk-UA"/>
        </w:rPr>
        <w:t>Швецю В.В.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A6395"/>
    <w:rsid w:val="002E4D1F"/>
    <w:rsid w:val="00301121"/>
    <w:rsid w:val="0033411C"/>
    <w:rsid w:val="003404BE"/>
    <w:rsid w:val="00354547"/>
    <w:rsid w:val="00366999"/>
    <w:rsid w:val="003806C7"/>
    <w:rsid w:val="003813C7"/>
    <w:rsid w:val="003A326B"/>
    <w:rsid w:val="003D51B2"/>
    <w:rsid w:val="003D7A75"/>
    <w:rsid w:val="00440820"/>
    <w:rsid w:val="004972DB"/>
    <w:rsid w:val="00497D02"/>
    <w:rsid w:val="004A4ECB"/>
    <w:rsid w:val="004D1A8B"/>
    <w:rsid w:val="004D6AA9"/>
    <w:rsid w:val="005107B5"/>
    <w:rsid w:val="0054005B"/>
    <w:rsid w:val="005A6D99"/>
    <w:rsid w:val="005C2C0E"/>
    <w:rsid w:val="005C5CB0"/>
    <w:rsid w:val="00655F21"/>
    <w:rsid w:val="0067024E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14079"/>
  <w15:docId w15:val="{4F33641B-87F9-4EEF-ADCD-7BD2EEB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2023-11-03T12:41:00Z</cp:lastPrinted>
  <dcterms:created xsi:type="dcterms:W3CDTF">2023-11-03T12:41:00Z</dcterms:created>
  <dcterms:modified xsi:type="dcterms:W3CDTF">2023-11-21T09:47:00Z</dcterms:modified>
</cp:coreProperties>
</file>