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F9" w:rsidRPr="008F1F3F" w:rsidRDefault="00696EF9" w:rsidP="00696EF9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EF9" w:rsidRPr="008F1F3F" w:rsidRDefault="00696EF9" w:rsidP="00696EF9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696EF9" w:rsidRPr="008F1F3F" w:rsidRDefault="00696EF9" w:rsidP="00696EF9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696EF9" w:rsidRPr="008F1F3F" w:rsidRDefault="00696EF9" w:rsidP="00696EF9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696EF9" w:rsidRPr="008F1F3F" w:rsidRDefault="00696EF9" w:rsidP="00696EF9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696EF9" w:rsidRDefault="00696EF9" w:rsidP="00696EF9">
      <w:pPr>
        <w:pStyle w:val="a3"/>
        <w:jc w:val="center"/>
        <w:rPr>
          <w:b/>
          <w:lang w:val="uk-UA"/>
        </w:rPr>
      </w:pPr>
    </w:p>
    <w:p w:rsidR="00354547" w:rsidRPr="00EF6F3D" w:rsidRDefault="00354547" w:rsidP="00696EF9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0627CD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5567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0627CD">
        <w:rPr>
          <w:rFonts w:ascii="Times New Roman" w:hAnsi="Times New Roman" w:cs="Times New Roman"/>
          <w:sz w:val="26"/>
          <w:szCs w:val="26"/>
          <w:lang w:val="uk-UA"/>
        </w:rPr>
        <w:t>Габдулхакову</w:t>
      </w:r>
      <w:proofErr w:type="spellEnd"/>
      <w:r w:rsidR="000627CD">
        <w:rPr>
          <w:rFonts w:ascii="Times New Roman" w:hAnsi="Times New Roman" w:cs="Times New Roman"/>
          <w:sz w:val="26"/>
          <w:szCs w:val="26"/>
          <w:lang w:val="uk-UA"/>
        </w:rPr>
        <w:t xml:space="preserve"> Ф.Х.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</w:t>
      </w:r>
      <w:r w:rsidR="00773E35" w:rsidRPr="00906CDF">
        <w:rPr>
          <w:sz w:val="26"/>
          <w:szCs w:val="26"/>
          <w:lang w:val="uk-UA"/>
        </w:rPr>
        <w:t xml:space="preserve">12, </w:t>
      </w:r>
      <w:r w:rsidRPr="00906CDF">
        <w:rPr>
          <w:sz w:val="26"/>
          <w:szCs w:val="26"/>
          <w:lang w:val="uk-UA"/>
        </w:rPr>
        <w:t>121, 122</w:t>
      </w:r>
      <w:r>
        <w:rPr>
          <w:sz w:val="26"/>
          <w:szCs w:val="26"/>
          <w:lang w:val="uk-UA"/>
        </w:rPr>
        <w:t xml:space="preserve">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0627CD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proofErr w:type="spellStart"/>
      <w:r w:rsidR="000627CD">
        <w:rPr>
          <w:sz w:val="26"/>
          <w:szCs w:val="26"/>
          <w:lang w:val="uk-UA"/>
        </w:rPr>
        <w:t>Габдулхакова</w:t>
      </w:r>
      <w:proofErr w:type="spellEnd"/>
      <w:r w:rsidR="000627CD">
        <w:rPr>
          <w:sz w:val="26"/>
          <w:szCs w:val="26"/>
          <w:lang w:val="uk-UA"/>
        </w:rPr>
        <w:t xml:space="preserve"> </w:t>
      </w:r>
      <w:proofErr w:type="spellStart"/>
      <w:r w:rsidR="000627CD">
        <w:rPr>
          <w:sz w:val="26"/>
          <w:szCs w:val="26"/>
          <w:lang w:val="uk-UA"/>
        </w:rPr>
        <w:t>Фаата</w:t>
      </w:r>
      <w:proofErr w:type="spellEnd"/>
      <w:r w:rsidR="000627CD">
        <w:rPr>
          <w:sz w:val="26"/>
          <w:szCs w:val="26"/>
          <w:lang w:val="uk-UA"/>
        </w:rPr>
        <w:t xml:space="preserve"> </w:t>
      </w:r>
      <w:proofErr w:type="spellStart"/>
      <w:r w:rsidR="000627CD">
        <w:rPr>
          <w:sz w:val="26"/>
          <w:szCs w:val="26"/>
          <w:lang w:val="uk-UA"/>
        </w:rPr>
        <w:t>Ханафовича</w:t>
      </w:r>
      <w:proofErr w:type="spellEnd"/>
      <w:r w:rsidR="0042213C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0627CD">
        <w:rPr>
          <w:sz w:val="26"/>
          <w:szCs w:val="26"/>
          <w:lang w:val="uk-UA"/>
        </w:rPr>
        <w:t>24</w:t>
      </w:r>
      <w:r w:rsidR="00DD7E46">
        <w:rPr>
          <w:sz w:val="26"/>
          <w:szCs w:val="26"/>
          <w:lang w:val="uk-UA"/>
        </w:rPr>
        <w:t>.</w:t>
      </w:r>
      <w:r w:rsidR="004875EC">
        <w:rPr>
          <w:sz w:val="26"/>
          <w:szCs w:val="26"/>
          <w:lang w:val="uk-UA"/>
        </w:rPr>
        <w:t>0</w:t>
      </w:r>
      <w:r w:rsidR="005C7F61">
        <w:rPr>
          <w:sz w:val="26"/>
          <w:szCs w:val="26"/>
          <w:lang w:val="uk-UA"/>
        </w:rPr>
        <w:t>2</w:t>
      </w:r>
      <w:r w:rsidR="000012CC">
        <w:rPr>
          <w:sz w:val="26"/>
          <w:szCs w:val="26"/>
          <w:lang w:val="uk-UA"/>
        </w:rPr>
        <w:t>.202</w:t>
      </w:r>
      <w:r w:rsidR="004875EC">
        <w:rPr>
          <w:sz w:val="26"/>
          <w:szCs w:val="26"/>
          <w:lang w:val="uk-UA"/>
        </w:rPr>
        <w:t>5</w:t>
      </w:r>
      <w:r w:rsidR="000012CC">
        <w:rPr>
          <w:sz w:val="26"/>
          <w:szCs w:val="26"/>
          <w:lang w:val="uk-UA"/>
        </w:rPr>
        <w:t xml:space="preserve"> </w:t>
      </w:r>
      <w:r w:rsidR="003913EC">
        <w:rPr>
          <w:sz w:val="26"/>
          <w:szCs w:val="26"/>
          <w:lang w:val="uk-UA"/>
        </w:rPr>
        <w:t xml:space="preserve"> № </w:t>
      </w:r>
      <w:r w:rsidR="000627CD">
        <w:rPr>
          <w:sz w:val="26"/>
          <w:szCs w:val="26"/>
          <w:lang w:val="uk-UA"/>
        </w:rPr>
        <w:t>Г</w:t>
      </w:r>
      <w:r w:rsidR="00E50BD7">
        <w:rPr>
          <w:sz w:val="26"/>
          <w:szCs w:val="26"/>
          <w:lang w:val="uk-UA"/>
        </w:rPr>
        <w:t>-020-</w:t>
      </w:r>
      <w:r w:rsidR="005C7F61">
        <w:rPr>
          <w:sz w:val="26"/>
          <w:szCs w:val="26"/>
          <w:lang w:val="uk-UA"/>
        </w:rPr>
        <w:t>1</w:t>
      </w:r>
      <w:r w:rsidR="000627CD">
        <w:rPr>
          <w:sz w:val="26"/>
          <w:szCs w:val="26"/>
          <w:lang w:val="uk-UA"/>
        </w:rPr>
        <w:t>41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58237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</w:t>
      </w:r>
      <w:r w:rsidR="00906CD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ромадянину України </w:t>
      </w:r>
      <w:proofErr w:type="spellStart"/>
      <w:r w:rsidR="00906CD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Габдулхакову</w:t>
      </w:r>
      <w:proofErr w:type="spellEnd"/>
      <w:r w:rsidR="00906CD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906CD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Фаату</w:t>
      </w:r>
      <w:proofErr w:type="spellEnd"/>
      <w:r w:rsidR="00906CD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906CD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Ханафовичу</w:t>
      </w:r>
      <w:proofErr w:type="spellEnd"/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6A7F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за </w:t>
      </w:r>
      <w:proofErr w:type="spellStart"/>
      <w:r w:rsidR="006A7F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906CD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906CD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вул.Балкова</w:t>
      </w:r>
      <w:proofErr w:type="spellEnd"/>
      <w:r w:rsidR="00906CD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906CD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смт.Овідіополь</w:t>
      </w:r>
      <w:proofErr w:type="spellEnd"/>
      <w:r w:rsidR="00906CDF" w:rsidRPr="00906CD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6A7FD7" w:rsidRPr="00906CD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6A7FD7" w:rsidRPr="00906CD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</w:t>
      </w:r>
      <w:r w:rsidR="00024DBD" w:rsidRPr="00906CD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відіопольськ</w:t>
      </w:r>
      <w:r w:rsidR="00906CDF" w:rsidRPr="00906CD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ого</w:t>
      </w:r>
      <w:proofErr w:type="spellEnd"/>
      <w:r w:rsidR="006A7FD7" w:rsidRPr="00906CD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</w:t>
      </w:r>
      <w:r w:rsidR="005C7F61" w:rsidRPr="00906CD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н</w:t>
      </w:r>
      <w:r w:rsidR="00906CDF" w:rsidRPr="00906CD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="00906CD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Одеської області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E811B8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E811B8">
        <w:rPr>
          <w:sz w:val="26"/>
          <w:szCs w:val="26"/>
          <w:lang w:val="uk-UA"/>
        </w:rPr>
        <w:t>Габдулхакову</w:t>
      </w:r>
      <w:proofErr w:type="spellEnd"/>
      <w:r w:rsidR="00E811B8">
        <w:rPr>
          <w:sz w:val="26"/>
          <w:szCs w:val="26"/>
          <w:lang w:val="uk-UA"/>
        </w:rPr>
        <w:t xml:space="preserve"> </w:t>
      </w:r>
      <w:proofErr w:type="spellStart"/>
      <w:r w:rsidR="00E811B8">
        <w:rPr>
          <w:sz w:val="26"/>
          <w:szCs w:val="26"/>
          <w:lang w:val="uk-UA"/>
        </w:rPr>
        <w:t>Фаату</w:t>
      </w:r>
      <w:proofErr w:type="spellEnd"/>
      <w:r w:rsidR="00E811B8">
        <w:rPr>
          <w:sz w:val="26"/>
          <w:szCs w:val="26"/>
          <w:lang w:val="uk-UA"/>
        </w:rPr>
        <w:t xml:space="preserve"> </w:t>
      </w:r>
      <w:proofErr w:type="spellStart"/>
      <w:r w:rsidR="00E811B8">
        <w:rPr>
          <w:sz w:val="26"/>
          <w:szCs w:val="26"/>
          <w:lang w:val="uk-UA"/>
        </w:rPr>
        <w:t>Ханафовичу</w:t>
      </w:r>
      <w:proofErr w:type="spellEnd"/>
      <w:r w:rsidR="004875EC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E811B8">
        <w:rPr>
          <w:sz w:val="26"/>
          <w:szCs w:val="26"/>
          <w:lang w:val="uk-UA"/>
        </w:rPr>
        <w:t>1155</w:t>
      </w:r>
      <w:r w:rsidRPr="00EF6F3D">
        <w:rPr>
          <w:sz w:val="26"/>
          <w:szCs w:val="26"/>
          <w:lang w:val="uk-UA"/>
        </w:rPr>
        <w:t xml:space="preserve"> га</w:t>
      </w:r>
      <w:r w:rsidR="00E811B8">
        <w:rPr>
          <w:sz w:val="26"/>
          <w:szCs w:val="26"/>
          <w:lang w:val="uk-UA"/>
        </w:rPr>
        <w:t>,</w:t>
      </w:r>
      <w:r w:rsidR="00E9581A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D36140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D36140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 xml:space="preserve">вулиця </w:t>
      </w:r>
      <w:r w:rsidR="00D36140" w:rsidRPr="00906CDF">
        <w:rPr>
          <w:sz w:val="26"/>
          <w:szCs w:val="26"/>
          <w:lang w:val="uk-UA"/>
        </w:rPr>
        <w:t>О</w:t>
      </w:r>
      <w:r w:rsidR="00906CDF" w:rsidRPr="00906CDF">
        <w:rPr>
          <w:sz w:val="26"/>
          <w:szCs w:val="26"/>
          <w:lang w:val="uk-UA"/>
        </w:rPr>
        <w:t xml:space="preserve">лега </w:t>
      </w:r>
      <w:proofErr w:type="spellStart"/>
      <w:r w:rsidR="00D36140" w:rsidRPr="00906CDF">
        <w:rPr>
          <w:sz w:val="26"/>
          <w:szCs w:val="26"/>
          <w:lang w:val="uk-UA"/>
        </w:rPr>
        <w:t>Войтова</w:t>
      </w:r>
      <w:proofErr w:type="spellEnd"/>
      <w:r w:rsidR="00D36140" w:rsidRPr="00906CDF">
        <w:rPr>
          <w:sz w:val="26"/>
          <w:szCs w:val="26"/>
          <w:lang w:val="uk-UA"/>
        </w:rPr>
        <w:t>, 5</w:t>
      </w:r>
      <w:r w:rsidR="006B54EB" w:rsidRPr="00906CDF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A32E27">
        <w:rPr>
          <w:sz w:val="26"/>
          <w:szCs w:val="26"/>
          <w:lang w:val="uk-UA"/>
        </w:rPr>
        <w:t xml:space="preserve"> ділянки 51237</w:t>
      </w:r>
      <w:r w:rsidR="00D36140">
        <w:rPr>
          <w:sz w:val="26"/>
          <w:szCs w:val="26"/>
          <w:lang w:val="uk-UA"/>
        </w:rPr>
        <w:t>55100</w:t>
      </w:r>
      <w:r w:rsidR="0048303A">
        <w:rPr>
          <w:sz w:val="26"/>
          <w:szCs w:val="26"/>
          <w:lang w:val="uk-UA"/>
        </w:rPr>
        <w:t>:0</w:t>
      </w:r>
      <w:r w:rsidR="00A12BC4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D36140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D36140">
        <w:rPr>
          <w:sz w:val="26"/>
          <w:szCs w:val="26"/>
          <w:lang w:val="uk-UA"/>
        </w:rPr>
        <w:t>1344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FE0145">
        <w:rPr>
          <w:sz w:val="26"/>
          <w:szCs w:val="26"/>
          <w:lang w:val="uk-UA"/>
        </w:rPr>
        <w:t>мадян</w:t>
      </w:r>
      <w:r w:rsidR="00D36140">
        <w:rPr>
          <w:sz w:val="26"/>
          <w:szCs w:val="26"/>
          <w:lang w:val="uk-UA"/>
        </w:rPr>
        <w:t>ину</w:t>
      </w:r>
      <w:r w:rsidR="003836B9">
        <w:rPr>
          <w:sz w:val="26"/>
          <w:szCs w:val="26"/>
          <w:lang w:val="uk-UA"/>
        </w:rPr>
        <w:t xml:space="preserve"> України </w:t>
      </w:r>
      <w:proofErr w:type="spellStart"/>
      <w:r w:rsidR="00D36140">
        <w:rPr>
          <w:sz w:val="26"/>
          <w:szCs w:val="26"/>
          <w:lang w:val="uk-UA"/>
        </w:rPr>
        <w:t>Габдулхакову</w:t>
      </w:r>
      <w:proofErr w:type="spellEnd"/>
      <w:r w:rsidR="00D36140">
        <w:rPr>
          <w:sz w:val="26"/>
          <w:szCs w:val="26"/>
          <w:lang w:val="uk-UA"/>
        </w:rPr>
        <w:t xml:space="preserve"> Ф.Х.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D36140" w:rsidRDefault="00D36140" w:rsidP="005400DC">
      <w:pPr>
        <w:pStyle w:val="a3"/>
        <w:ind w:firstLine="709"/>
        <w:jc w:val="both"/>
        <w:rPr>
          <w:sz w:val="26"/>
          <w:szCs w:val="26"/>
        </w:rPr>
      </w:pPr>
    </w:p>
    <w:p w:rsidR="005400DC" w:rsidRPr="005400DC" w:rsidRDefault="005400DC" w:rsidP="00906CDF">
      <w:pPr>
        <w:pStyle w:val="a3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012CC"/>
    <w:rsid w:val="00010D01"/>
    <w:rsid w:val="00024DBD"/>
    <w:rsid w:val="00027EBA"/>
    <w:rsid w:val="00060C36"/>
    <w:rsid w:val="000627CD"/>
    <w:rsid w:val="000D5B29"/>
    <w:rsid w:val="000D6E3C"/>
    <w:rsid w:val="00105D30"/>
    <w:rsid w:val="00136C81"/>
    <w:rsid w:val="00142D79"/>
    <w:rsid w:val="00146E27"/>
    <w:rsid w:val="001515BF"/>
    <w:rsid w:val="0017377E"/>
    <w:rsid w:val="001F294D"/>
    <w:rsid w:val="0022088F"/>
    <w:rsid w:val="0026382B"/>
    <w:rsid w:val="002719F6"/>
    <w:rsid w:val="002E4D1F"/>
    <w:rsid w:val="003404BE"/>
    <w:rsid w:val="0034382C"/>
    <w:rsid w:val="00354547"/>
    <w:rsid w:val="003836B9"/>
    <w:rsid w:val="003913EC"/>
    <w:rsid w:val="003A326B"/>
    <w:rsid w:val="003D7A75"/>
    <w:rsid w:val="00414B59"/>
    <w:rsid w:val="0042213C"/>
    <w:rsid w:val="0048303A"/>
    <w:rsid w:val="004875EC"/>
    <w:rsid w:val="004D63E7"/>
    <w:rsid w:val="005400DC"/>
    <w:rsid w:val="005567CF"/>
    <w:rsid w:val="0058237F"/>
    <w:rsid w:val="005C2C0E"/>
    <w:rsid w:val="005C7F61"/>
    <w:rsid w:val="00681CF9"/>
    <w:rsid w:val="00685C46"/>
    <w:rsid w:val="00696EF9"/>
    <w:rsid w:val="006A7FD7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26AE6"/>
    <w:rsid w:val="00880682"/>
    <w:rsid w:val="00883152"/>
    <w:rsid w:val="008C64A5"/>
    <w:rsid w:val="00906CDF"/>
    <w:rsid w:val="00914943"/>
    <w:rsid w:val="009D788E"/>
    <w:rsid w:val="00A121B2"/>
    <w:rsid w:val="00A12BC4"/>
    <w:rsid w:val="00A314FC"/>
    <w:rsid w:val="00A32E27"/>
    <w:rsid w:val="00A36372"/>
    <w:rsid w:val="00A52307"/>
    <w:rsid w:val="00A6472D"/>
    <w:rsid w:val="00A65F94"/>
    <w:rsid w:val="00A7188B"/>
    <w:rsid w:val="00A7636D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C722F"/>
    <w:rsid w:val="00D15FC5"/>
    <w:rsid w:val="00D32440"/>
    <w:rsid w:val="00D36140"/>
    <w:rsid w:val="00D90333"/>
    <w:rsid w:val="00DA0E9E"/>
    <w:rsid w:val="00DA394F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811B8"/>
    <w:rsid w:val="00E9581A"/>
    <w:rsid w:val="00EA550C"/>
    <w:rsid w:val="00EF6F3D"/>
    <w:rsid w:val="00F07B41"/>
    <w:rsid w:val="00F8518B"/>
    <w:rsid w:val="00FE0145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0DB2D5-5BAE-461F-8805-BFA5466A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1258-4FCB-482F-AE4C-8B165DED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3</cp:revision>
  <cp:lastPrinted>2025-01-23T06:42:00Z</cp:lastPrinted>
  <dcterms:created xsi:type="dcterms:W3CDTF">2025-03-19T08:19:00Z</dcterms:created>
  <dcterms:modified xsi:type="dcterms:W3CDTF">2025-03-20T08:14:00Z</dcterms:modified>
</cp:coreProperties>
</file>