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66" w:rsidRPr="00914FE2" w:rsidRDefault="00E83766" w:rsidP="00E83766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66" w:rsidRPr="00914FE2" w:rsidRDefault="00E83766" w:rsidP="00E8376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E83766" w:rsidRPr="00914FE2" w:rsidRDefault="00E83766" w:rsidP="00E8376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E83766" w:rsidRPr="00914FE2" w:rsidRDefault="00E83766" w:rsidP="00E8376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E83766" w:rsidRDefault="00E83766" w:rsidP="00E83766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E83766" w:rsidRDefault="00E83766" w:rsidP="00E83766">
      <w:pPr>
        <w:jc w:val="center"/>
        <w:rPr>
          <w:b/>
          <w:bCs/>
          <w:sz w:val="28"/>
          <w:szCs w:val="28"/>
          <w:lang w:val="uk-UA"/>
        </w:rPr>
      </w:pPr>
    </w:p>
    <w:p w:rsidR="00354547" w:rsidRPr="00EF6F3D" w:rsidRDefault="00354547" w:rsidP="00E8376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5E4CD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2E2245">
        <w:rPr>
          <w:rFonts w:ascii="Times New Roman" w:hAnsi="Times New Roman" w:cs="Times New Roman"/>
          <w:sz w:val="26"/>
          <w:szCs w:val="26"/>
          <w:lang w:val="uk-UA"/>
        </w:rPr>
        <w:t>Корнійчук</w:t>
      </w:r>
      <w:r w:rsidR="005E4CD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E2245">
        <w:rPr>
          <w:rFonts w:ascii="Times New Roman" w:hAnsi="Times New Roman" w:cs="Times New Roman"/>
          <w:sz w:val="26"/>
          <w:szCs w:val="26"/>
          <w:lang w:val="uk-UA"/>
        </w:rPr>
        <w:t xml:space="preserve"> О.М.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E224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2E2245">
        <w:rPr>
          <w:sz w:val="26"/>
          <w:szCs w:val="26"/>
          <w:lang w:val="uk-UA"/>
        </w:rPr>
        <w:t>Корнійчука Олександра Михайловича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2E2245">
        <w:rPr>
          <w:sz w:val="26"/>
          <w:szCs w:val="26"/>
          <w:lang w:val="uk-UA"/>
        </w:rPr>
        <w:t>12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2E2245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2E2245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2E2245">
        <w:rPr>
          <w:sz w:val="26"/>
          <w:szCs w:val="26"/>
          <w:lang w:val="uk-UA"/>
        </w:rPr>
        <w:t>1035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2E22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Корнійчук</w:t>
      </w:r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proofErr w:type="spellEnd"/>
      <w:r w:rsidR="002E22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Олександру Михайловичу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селищі</w:t>
      </w:r>
      <w:r w:rsidR="003A45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3A45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</w:t>
      </w:r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иця Троїцька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6, </w:t>
      </w:r>
      <w:proofErr w:type="spellStart"/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66462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 Одеського району Одеської області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664628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664628">
        <w:rPr>
          <w:sz w:val="26"/>
          <w:szCs w:val="26"/>
          <w:lang w:val="uk-UA"/>
        </w:rPr>
        <w:t>Корнійчуку Олександру Михайловичу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664628">
        <w:rPr>
          <w:sz w:val="26"/>
          <w:szCs w:val="26"/>
          <w:lang w:val="uk-UA"/>
        </w:rPr>
        <w:t>0513</w:t>
      </w:r>
      <w:r w:rsidRPr="00EF6F3D">
        <w:rPr>
          <w:sz w:val="26"/>
          <w:szCs w:val="26"/>
          <w:lang w:val="uk-UA"/>
        </w:rPr>
        <w:t xml:space="preserve"> га</w:t>
      </w:r>
      <w:r w:rsidR="0066462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3A454C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3A454C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21AD">
        <w:rPr>
          <w:sz w:val="26"/>
          <w:szCs w:val="26"/>
          <w:lang w:val="uk-UA"/>
        </w:rPr>
        <w:t xml:space="preserve">вулиця </w:t>
      </w:r>
      <w:r w:rsidR="00664628">
        <w:rPr>
          <w:sz w:val="26"/>
          <w:szCs w:val="26"/>
          <w:lang w:val="uk-UA"/>
        </w:rPr>
        <w:t>Троїцька</w:t>
      </w:r>
      <w:r w:rsidR="00DD7E46">
        <w:rPr>
          <w:sz w:val="26"/>
          <w:szCs w:val="26"/>
          <w:lang w:val="uk-UA"/>
        </w:rPr>
        <w:t xml:space="preserve">, </w:t>
      </w:r>
      <w:r w:rsidR="00664628">
        <w:rPr>
          <w:sz w:val="26"/>
          <w:szCs w:val="26"/>
          <w:lang w:val="uk-UA"/>
        </w:rPr>
        <w:t>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</w:t>
      </w:r>
      <w:r w:rsidR="003A454C">
        <w:rPr>
          <w:sz w:val="26"/>
          <w:szCs w:val="26"/>
          <w:lang w:val="uk-UA"/>
        </w:rPr>
        <w:t>551</w:t>
      </w:r>
      <w:r w:rsidRPr="00EF6F3D">
        <w:rPr>
          <w:sz w:val="26"/>
          <w:szCs w:val="26"/>
          <w:lang w:val="uk-UA"/>
        </w:rPr>
        <w:t>00:02:00</w:t>
      </w:r>
      <w:r w:rsidR="003A454C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3A454C">
        <w:rPr>
          <w:sz w:val="26"/>
          <w:szCs w:val="26"/>
          <w:lang w:val="uk-UA"/>
        </w:rPr>
        <w:t>1</w:t>
      </w:r>
      <w:r w:rsidR="00A321AD">
        <w:rPr>
          <w:sz w:val="26"/>
          <w:szCs w:val="26"/>
          <w:lang w:val="uk-UA"/>
        </w:rPr>
        <w:t>3</w:t>
      </w:r>
      <w:r w:rsidR="00664628">
        <w:rPr>
          <w:sz w:val="26"/>
          <w:szCs w:val="26"/>
          <w:lang w:val="uk-UA"/>
        </w:rPr>
        <w:t>61.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</w:t>
      </w:r>
      <w:r w:rsidR="00664628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r w:rsidR="00664628">
        <w:rPr>
          <w:sz w:val="26"/>
          <w:szCs w:val="26"/>
          <w:lang w:val="uk-UA"/>
        </w:rPr>
        <w:t>Корнійчуку О.М.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664628" w:rsidRDefault="00664628" w:rsidP="00A36372">
      <w:pPr>
        <w:jc w:val="right"/>
        <w:rPr>
          <w:sz w:val="22"/>
          <w:szCs w:val="22"/>
          <w:lang w:val="uk-UA"/>
        </w:rPr>
      </w:pPr>
    </w:p>
    <w:p w:rsidR="00664628" w:rsidRDefault="00664628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2245"/>
    <w:rsid w:val="002E4D1F"/>
    <w:rsid w:val="002F125C"/>
    <w:rsid w:val="003404BE"/>
    <w:rsid w:val="0034382C"/>
    <w:rsid w:val="00354547"/>
    <w:rsid w:val="003836B9"/>
    <w:rsid w:val="003913EC"/>
    <w:rsid w:val="003A326B"/>
    <w:rsid w:val="003A454C"/>
    <w:rsid w:val="003D7A75"/>
    <w:rsid w:val="00414B59"/>
    <w:rsid w:val="004D63E7"/>
    <w:rsid w:val="005400DC"/>
    <w:rsid w:val="005C2C0E"/>
    <w:rsid w:val="005E4CD9"/>
    <w:rsid w:val="00664628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21AD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83766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87132"/>
  <w15:docId w15:val="{CFC13CA4-84D6-467C-9386-91C67B7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2024-11-19T09:01:00Z</cp:lastPrinted>
  <dcterms:created xsi:type="dcterms:W3CDTF">2024-11-19T09:00:00Z</dcterms:created>
  <dcterms:modified xsi:type="dcterms:W3CDTF">2024-12-03T09:58:00Z</dcterms:modified>
</cp:coreProperties>
</file>