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B6D" w:rsidRPr="006E3B6D" w:rsidRDefault="006E3B6D" w:rsidP="006E3B6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3B6D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7556DB" w:rsidRPr="007556DB" w:rsidRDefault="007556DB" w:rsidP="007556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56DB">
        <w:rPr>
          <w:rFonts w:ascii="Times New Roman" w:hAnsi="Times New Roman" w:cs="Times New Roman"/>
          <w:noProof/>
        </w:rPr>
        <w:drawing>
          <wp:inline distT="0" distB="0" distL="0" distR="0" wp14:anchorId="2F21BCFA" wp14:editId="3C5B8A27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6DB" w:rsidRPr="007556DB" w:rsidRDefault="007556DB" w:rsidP="00755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6DB">
        <w:rPr>
          <w:rFonts w:ascii="Times New Roman" w:hAnsi="Times New Roman" w:cs="Times New Roman"/>
          <w:b/>
          <w:bCs/>
          <w:sz w:val="28"/>
          <w:szCs w:val="28"/>
        </w:rPr>
        <w:t>У К Р А Ї Н А</w:t>
      </w:r>
    </w:p>
    <w:p w:rsidR="007556DB" w:rsidRPr="007556DB" w:rsidRDefault="007556DB" w:rsidP="00755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556DB">
        <w:rPr>
          <w:rFonts w:ascii="Times New Roman" w:hAnsi="Times New Roman" w:cs="Times New Roman"/>
          <w:b/>
          <w:bCs/>
          <w:sz w:val="28"/>
          <w:szCs w:val="28"/>
        </w:rPr>
        <w:t>ОВІДІОПОЛЬСЬКА  СЕЛИЩНА</w:t>
      </w:r>
      <w:proofErr w:type="gramEnd"/>
      <w:r w:rsidRPr="007556DB">
        <w:rPr>
          <w:rFonts w:ascii="Times New Roman" w:hAnsi="Times New Roman" w:cs="Times New Roman"/>
          <w:b/>
          <w:bCs/>
          <w:sz w:val="28"/>
          <w:szCs w:val="28"/>
        </w:rPr>
        <w:t xml:space="preserve">  РАДА</w:t>
      </w:r>
    </w:p>
    <w:p w:rsidR="007556DB" w:rsidRPr="007556DB" w:rsidRDefault="007556DB" w:rsidP="00755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56DB">
        <w:rPr>
          <w:rFonts w:ascii="Times New Roman" w:hAnsi="Times New Roman" w:cs="Times New Roman"/>
          <w:b/>
          <w:bCs/>
          <w:sz w:val="28"/>
          <w:szCs w:val="28"/>
        </w:rPr>
        <w:t xml:space="preserve">VІІІ </w:t>
      </w:r>
      <w:proofErr w:type="spellStart"/>
      <w:r w:rsidRPr="007556DB">
        <w:rPr>
          <w:rFonts w:ascii="Times New Roman" w:hAnsi="Times New Roman" w:cs="Times New Roman"/>
          <w:b/>
          <w:bCs/>
          <w:sz w:val="28"/>
          <w:szCs w:val="28"/>
        </w:rPr>
        <w:t>скликання</w:t>
      </w:r>
      <w:proofErr w:type="spellEnd"/>
      <w:r w:rsidRPr="007556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56DB"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7556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56DB">
        <w:rPr>
          <w:rFonts w:ascii="Times New Roman" w:hAnsi="Times New Roman" w:cs="Times New Roman"/>
          <w:b/>
          <w:bCs/>
          <w:sz w:val="28"/>
          <w:szCs w:val="28"/>
        </w:rPr>
        <w:t>сесія</w:t>
      </w:r>
      <w:proofErr w:type="spellEnd"/>
    </w:p>
    <w:p w:rsidR="007556DB" w:rsidRDefault="007556DB" w:rsidP="007556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56DB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7556D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7556DB">
        <w:rPr>
          <w:rFonts w:ascii="Times New Roman" w:hAnsi="Times New Roman" w:cs="Times New Roman"/>
          <w:b/>
          <w:bCs/>
          <w:sz w:val="28"/>
          <w:szCs w:val="28"/>
        </w:rPr>
        <w:t xml:space="preserve"> Я </w:t>
      </w:r>
      <w:r w:rsidRPr="007556D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</w:t>
      </w:r>
    </w:p>
    <w:p w:rsidR="007556DB" w:rsidRPr="007556DB" w:rsidRDefault="007556DB" w:rsidP="007556DB">
      <w:pPr>
        <w:spacing w:after="0" w:line="240" w:lineRule="auto"/>
        <w:jc w:val="center"/>
        <w:rPr>
          <w:lang w:val="uk-UA" w:eastAsia="uk-UA"/>
        </w:rPr>
      </w:pPr>
    </w:p>
    <w:p w:rsidR="00CF5394" w:rsidRPr="00A92125" w:rsidRDefault="00CF5394" w:rsidP="007556DB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A9212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</w:t>
      </w:r>
      <w:r w:rsidR="00785520">
        <w:rPr>
          <w:rFonts w:ascii="Times New Roman" w:hAnsi="Times New Roman" w:cs="Times New Roman"/>
          <w:b/>
          <w:i/>
          <w:sz w:val="26"/>
          <w:szCs w:val="26"/>
          <w:lang w:val="uk-UA"/>
        </w:rPr>
        <w:t>внесення змін до рішення Овідіопольської селищної ради від 15 березня 2021 року № 143-</w:t>
      </w:r>
      <w:r w:rsidR="00785520">
        <w:rPr>
          <w:rFonts w:ascii="Times New Roman" w:hAnsi="Times New Roman" w:cs="Times New Roman"/>
          <w:b/>
          <w:i/>
          <w:sz w:val="26"/>
          <w:szCs w:val="26"/>
          <w:lang w:val="en-US"/>
        </w:rPr>
        <w:t>V</w:t>
      </w:r>
      <w:r w:rsidR="00785520">
        <w:rPr>
          <w:rFonts w:ascii="Times New Roman" w:hAnsi="Times New Roman" w:cs="Times New Roman"/>
          <w:b/>
          <w:i/>
          <w:sz w:val="26"/>
          <w:szCs w:val="26"/>
          <w:lang w:val="uk-UA"/>
        </w:rPr>
        <w:t>ІІІ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</w:t>
      </w:r>
      <w:r w:rsidR="00E37FD3">
        <w:rPr>
          <w:rFonts w:ascii="Times New Roman" w:hAnsi="Times New Roman" w:cs="Times New Roman"/>
          <w:b/>
          <w:i/>
          <w:sz w:val="26"/>
          <w:szCs w:val="26"/>
          <w:lang w:val="uk-UA"/>
        </w:rPr>
        <w:t>«</w:t>
      </w:r>
      <w:r w:rsidR="00E37FD3" w:rsidRPr="00E37FD3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 </w:t>
      </w:r>
      <w:r w:rsidR="00E37FD3" w:rsidRPr="00E37FD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затвердження Комплексної програми</w:t>
      </w:r>
      <w:r w:rsidR="00E37FD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  <w:r w:rsidR="00E37FD3" w:rsidRPr="00E37FD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«Освіта Овідіопольської територіальної громади»</w:t>
      </w:r>
      <w:r w:rsidR="00E37FD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  <w:r w:rsidR="00E37FD3" w:rsidRPr="00E37FD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на 2021 – 2025 роки</w:t>
      </w:r>
      <w:r w:rsidR="003F36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  <w:t>»</w:t>
      </w:r>
    </w:p>
    <w:p w:rsidR="00CF5394" w:rsidRDefault="00CF5394" w:rsidP="00CF53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E37FD3" w:rsidRPr="00E37FD3" w:rsidRDefault="00E37FD3" w:rsidP="00F056CD">
      <w:pPr>
        <w:pStyle w:val="a6"/>
        <w:spacing w:after="0"/>
        <w:ind w:right="-285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</w:t>
      </w:r>
      <w:r w:rsidR="00CF5394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37FD3">
        <w:rPr>
          <w:rFonts w:ascii="Times New Roman" w:eastAsia="Times New Roman" w:hAnsi="Times New Roman" w:cs="Times New Roman"/>
          <w:sz w:val="26"/>
          <w:szCs w:val="26"/>
          <w:lang w:val="uk-UA"/>
        </w:rPr>
        <w:t>статей 25, 26, 59, 73 Закону України «Про місцеве самоврядування в Україні»</w:t>
      </w:r>
      <w:r w:rsidRPr="00E37FD3">
        <w:rPr>
          <w:rFonts w:ascii="Times New Roman" w:eastAsia="Times New Roman" w:hAnsi="Times New Roman" w:cs="Times New Roman"/>
          <w:iCs/>
          <w:sz w:val="26"/>
          <w:szCs w:val="26"/>
          <w:lang w:val="uk-UA"/>
        </w:rPr>
        <w:t>, статті 65, частини 3 статті 66 Закону України «Про освіту», Закону України «Про повну загальну середню освіту»,</w:t>
      </w:r>
      <w:r>
        <w:rPr>
          <w:rFonts w:ascii="Times New Roman" w:eastAsia="Times New Roman" w:hAnsi="Times New Roman" w:cs="Times New Roman"/>
          <w:iCs/>
          <w:sz w:val="26"/>
          <w:szCs w:val="26"/>
          <w:lang w:val="uk-UA"/>
        </w:rPr>
        <w:t xml:space="preserve"> рішення Овідіопольської селищної ради від </w:t>
      </w:r>
      <w:r w:rsidRPr="00E37FD3">
        <w:rPr>
          <w:rFonts w:ascii="Times New Roman" w:hAnsi="Times New Roman" w:cs="Times New Roman"/>
          <w:sz w:val="26"/>
          <w:szCs w:val="26"/>
          <w:lang w:val="uk-UA"/>
        </w:rPr>
        <w:t>15 березня 2021 року № 143-</w:t>
      </w:r>
      <w:r w:rsidRPr="00E37FD3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E37FD3">
        <w:rPr>
          <w:rFonts w:ascii="Times New Roman" w:hAnsi="Times New Roman" w:cs="Times New Roman"/>
          <w:sz w:val="26"/>
          <w:szCs w:val="26"/>
          <w:lang w:val="uk-UA"/>
        </w:rPr>
        <w:t xml:space="preserve">ІІІ   «Про  </w:t>
      </w:r>
      <w:r w:rsidRPr="00E37FD3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>затвердження Комплексної програми «Освіта Овідіопольської територіальної громади» на 2021 – 2025 роки</w:t>
      </w:r>
      <w:r w:rsidR="003F3643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>»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, </w:t>
      </w:r>
      <w:r w:rsidRPr="00E37FD3">
        <w:rPr>
          <w:rFonts w:ascii="Times New Roman" w:eastAsia="Times New Roman" w:hAnsi="Times New Roman" w:cs="Times New Roman"/>
          <w:iCs/>
          <w:sz w:val="26"/>
          <w:szCs w:val="26"/>
          <w:lang w:val="uk-UA"/>
        </w:rPr>
        <w:t>з метою організаційного та фінансового забезпечення реалізації державної політики в освітній галузі, селищна  рада</w:t>
      </w:r>
    </w:p>
    <w:p w:rsidR="00CF5394" w:rsidRDefault="00CF5394" w:rsidP="00E37F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F5394" w:rsidRDefault="00CF5394" w:rsidP="00CF53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33777">
        <w:rPr>
          <w:rFonts w:ascii="Times New Roman" w:hAnsi="Times New Roman" w:cs="Times New Roman"/>
          <w:b/>
          <w:sz w:val="26"/>
          <w:szCs w:val="26"/>
          <w:lang w:val="uk-UA"/>
        </w:rPr>
        <w:t>ВИРІШИЛА</w:t>
      </w:r>
      <w:r w:rsidR="007556DB"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CF5394" w:rsidRDefault="00CF5394" w:rsidP="00F056CD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D1E72" w:rsidRDefault="00F55CB0" w:rsidP="00F056CD">
      <w:pPr>
        <w:pStyle w:val="a6"/>
        <w:spacing w:after="0"/>
        <w:ind w:right="-285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1. </w:t>
      </w:r>
      <w:r w:rsidR="00E37FD3">
        <w:rPr>
          <w:rFonts w:ascii="Times New Roman" w:hAnsi="Times New Roman" w:cs="Times New Roman"/>
          <w:sz w:val="26"/>
          <w:szCs w:val="26"/>
          <w:lang w:val="uk-UA"/>
        </w:rPr>
        <w:t xml:space="preserve">Внести зміни до рішення Овідіопольської селищної ради від </w:t>
      </w:r>
      <w:r w:rsidR="00E37FD3" w:rsidRPr="00E37FD3">
        <w:rPr>
          <w:rFonts w:ascii="Times New Roman" w:hAnsi="Times New Roman" w:cs="Times New Roman"/>
          <w:sz w:val="26"/>
          <w:szCs w:val="26"/>
          <w:lang w:val="uk-UA"/>
        </w:rPr>
        <w:t>15 березня 2021 року № 143-</w:t>
      </w:r>
      <w:r w:rsidR="00E37FD3" w:rsidRPr="00E37FD3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E37FD3" w:rsidRPr="00E37FD3">
        <w:rPr>
          <w:rFonts w:ascii="Times New Roman" w:hAnsi="Times New Roman" w:cs="Times New Roman"/>
          <w:sz w:val="26"/>
          <w:szCs w:val="26"/>
          <w:lang w:val="uk-UA"/>
        </w:rPr>
        <w:t>ІІІ</w:t>
      </w:r>
      <w:r w:rsidR="003F364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7FD3" w:rsidRPr="00E37FD3">
        <w:rPr>
          <w:rFonts w:ascii="Times New Roman" w:hAnsi="Times New Roman" w:cs="Times New Roman"/>
          <w:sz w:val="26"/>
          <w:szCs w:val="26"/>
          <w:lang w:val="uk-UA"/>
        </w:rPr>
        <w:t xml:space="preserve">«Про  </w:t>
      </w:r>
      <w:r w:rsidR="00E37FD3" w:rsidRPr="00E37FD3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>затвердження Комплексної програми «Освіта Овідіопольської територіальної громади» на 2021 – 2025 роки</w:t>
      </w:r>
      <w:r w:rsidR="003F3643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>»</w:t>
      </w:r>
      <w:r w:rsidR="005D1E72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>, що додаються:</w:t>
      </w:r>
    </w:p>
    <w:p w:rsidR="00E37FD3" w:rsidRDefault="005D1E72" w:rsidP="00F056CD">
      <w:pPr>
        <w:pStyle w:val="a6"/>
        <w:spacing w:after="0"/>
        <w:ind w:right="-285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            1.1.</w:t>
      </w:r>
      <w:r w:rsidR="00056154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 </w:t>
      </w:r>
      <w:r w:rsidR="00EE4FB2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>додаток 1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 </w:t>
      </w:r>
      <w:r w:rsidR="00F87FF2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>викласти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 в новій редакції;</w:t>
      </w:r>
    </w:p>
    <w:p w:rsidR="005D1E72" w:rsidRDefault="005D1E72" w:rsidP="00F056CD">
      <w:pPr>
        <w:pStyle w:val="a6"/>
        <w:spacing w:after="0"/>
        <w:ind w:right="-285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            1.2. пункт 1 розділу І </w:t>
      </w:r>
      <w:r w:rsidR="00F87FF2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додатку 3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>доповнити підпунктом 1.4;</w:t>
      </w:r>
    </w:p>
    <w:p w:rsidR="008644BB" w:rsidRDefault="008644BB" w:rsidP="00F056CD">
      <w:pPr>
        <w:pStyle w:val="a6"/>
        <w:spacing w:after="0"/>
        <w:ind w:right="-285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            1.3. підпункт 7.1. пунк</w:t>
      </w:r>
      <w:r w:rsidR="00851FDC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>ту 7 розділу ІІ викласти в новій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 редакції;</w:t>
      </w:r>
    </w:p>
    <w:p w:rsidR="005D1E72" w:rsidRDefault="005D1E72" w:rsidP="00F056CD">
      <w:pPr>
        <w:pStyle w:val="a6"/>
        <w:spacing w:after="0"/>
        <w:ind w:right="-285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            1</w:t>
      </w:r>
      <w:r w:rsidR="008644BB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>.4</w:t>
      </w:r>
      <w:r w:rsidR="00056154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>. пункт 7 розділу ІІ</w:t>
      </w:r>
      <w:r w:rsidR="00F87FF2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 додатку 3</w:t>
      </w:r>
      <w:r w:rsidR="00056154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 </w:t>
      </w:r>
      <w:r w:rsidR="008644BB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доповнити </w:t>
      </w:r>
      <w:r w:rsidR="00880D2B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 </w:t>
      </w:r>
      <w:r w:rsidR="00A0754F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>7.2</w:t>
      </w:r>
      <w:r w:rsidR="00E40F84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>,</w:t>
      </w:r>
      <w:r w:rsidR="000D5867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 7.3</w:t>
      </w:r>
      <w:r w:rsidR="00E40F84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 та 7.4</w:t>
      </w:r>
      <w:r w:rsidR="00712728"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>;</w:t>
      </w:r>
    </w:p>
    <w:p w:rsidR="00712728" w:rsidRPr="00E37FD3" w:rsidRDefault="00712728" w:rsidP="00F056CD">
      <w:pPr>
        <w:pStyle w:val="a6"/>
        <w:spacing w:after="0"/>
        <w:ind w:right="-285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val="uk-UA"/>
        </w:rPr>
        <w:t xml:space="preserve">            1.5. пункт 3 розділу ІІ доповнити підпунктом 3.12.</w:t>
      </w:r>
    </w:p>
    <w:p w:rsidR="00CF5394" w:rsidRDefault="00A12194" w:rsidP="00A1219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2. </w:t>
      </w:r>
      <w:r w:rsidRPr="00A12194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даного рішення покласти на постійну комісію Овідіопольської селищної ради з питань освіти, культури, спорту, у справах молоді, соціального захисту та охорони здоров’я. </w:t>
      </w:r>
    </w:p>
    <w:p w:rsidR="004B1569" w:rsidRDefault="004B1569" w:rsidP="00A1219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B1569" w:rsidRDefault="004B1569" w:rsidP="00A1219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B1569" w:rsidRDefault="004B1569" w:rsidP="00A1219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937F8" w:rsidRPr="007372B8" w:rsidRDefault="004937F8" w:rsidP="007556DB">
      <w:pPr>
        <w:spacing w:after="0"/>
        <w:ind w:right="-284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Pr="007372B8">
        <w:rPr>
          <w:rFonts w:ascii="Times New Roman" w:hAnsi="Times New Roman" w:cs="Times New Roman"/>
          <w:lang w:val="uk-UA"/>
        </w:rPr>
        <w:t>Проєкт рішення підготовлений відділом освіти, культури, молоді та спорту  селищної ради та вноситься на розгляд  селищній раді селищним головою</w:t>
      </w:r>
    </w:p>
    <w:p w:rsidR="004937F8" w:rsidRPr="00BD785F" w:rsidRDefault="004937F8" w:rsidP="007556DB">
      <w:pPr>
        <w:jc w:val="right"/>
        <w:rPr>
          <w:lang w:val="uk-UA"/>
        </w:rPr>
      </w:pPr>
    </w:p>
    <w:p w:rsidR="00CF5394" w:rsidRPr="007372B8" w:rsidRDefault="00CF5394" w:rsidP="00CF5394">
      <w:pPr>
        <w:spacing w:after="0"/>
        <w:ind w:right="-284"/>
        <w:jc w:val="center"/>
        <w:rPr>
          <w:rFonts w:ascii="Times New Roman" w:hAnsi="Times New Roman" w:cs="Times New Roman"/>
          <w:lang w:val="uk-UA"/>
        </w:rPr>
      </w:pPr>
    </w:p>
    <w:p w:rsidR="00CF5394" w:rsidRDefault="00CF5394" w:rsidP="004F7A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F0790" w:rsidRDefault="007F0790" w:rsidP="004B156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61550" w:rsidRDefault="00B61550" w:rsidP="00CF5394">
      <w:pPr>
        <w:spacing w:after="0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61550" w:rsidRDefault="000A4461" w:rsidP="000A4461">
      <w:pPr>
        <w:spacing w:after="0"/>
        <w:ind w:right="-284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Додаток 1</w:t>
      </w:r>
    </w:p>
    <w:p w:rsidR="000A4461" w:rsidRDefault="000A4461" w:rsidP="000A4461">
      <w:pPr>
        <w:spacing w:after="0"/>
        <w:ind w:right="-284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до Програми</w:t>
      </w:r>
    </w:p>
    <w:p w:rsidR="000A4461" w:rsidRDefault="000A4461" w:rsidP="000A4461">
      <w:pPr>
        <w:spacing w:after="0"/>
        <w:ind w:right="-284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0A4461" w:rsidRPr="000A4461" w:rsidRDefault="000A4461" w:rsidP="00755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0A4461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Паспорт </w:t>
      </w:r>
      <w:r w:rsidRPr="000A4461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Комплексної програми</w:t>
      </w:r>
    </w:p>
    <w:p w:rsidR="000A4461" w:rsidRPr="000A4461" w:rsidRDefault="000A4461" w:rsidP="00755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/>
        </w:rPr>
      </w:pPr>
      <w:r w:rsidRPr="000A446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/>
        </w:rPr>
        <w:t>«Освіта Овідіопольської територіальної громади»</w:t>
      </w:r>
    </w:p>
    <w:p w:rsidR="000A4461" w:rsidRDefault="000A4461" w:rsidP="00755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/>
        </w:rPr>
      </w:pPr>
      <w:r w:rsidRPr="000A446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uk-UA"/>
        </w:rPr>
        <w:t>на 2021 – 2025 роки</w:t>
      </w:r>
    </w:p>
    <w:p w:rsidR="000A4461" w:rsidRPr="000A4461" w:rsidRDefault="000A4461" w:rsidP="000A4461">
      <w:pPr>
        <w:spacing w:after="0" w:line="240" w:lineRule="auto"/>
        <w:jc w:val="center"/>
        <w:rPr>
          <w:rFonts w:ascii="Arial" w:eastAsia="Times New Roman" w:hAnsi="Arial" w:cs="Times New Roman"/>
          <w:sz w:val="26"/>
          <w:szCs w:val="26"/>
          <w:lang w:val="uk-UA"/>
        </w:rPr>
      </w:pP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53"/>
        <w:gridCol w:w="1275"/>
        <w:gridCol w:w="1134"/>
        <w:gridCol w:w="1276"/>
        <w:gridCol w:w="1276"/>
        <w:gridCol w:w="1426"/>
      </w:tblGrid>
      <w:tr w:rsidR="000A4461" w:rsidRPr="000A4461" w:rsidTr="00344B5F">
        <w:tc>
          <w:tcPr>
            <w:tcW w:w="648" w:type="dxa"/>
          </w:tcPr>
          <w:p w:rsidR="000A4461" w:rsidRPr="000A4461" w:rsidRDefault="000A4461" w:rsidP="000A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3153" w:type="dxa"/>
          </w:tcPr>
          <w:p w:rsidR="000A4461" w:rsidRPr="000A4461" w:rsidRDefault="000A4461" w:rsidP="000A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Ініціатор розроблення програми</w:t>
            </w:r>
          </w:p>
        </w:tc>
        <w:tc>
          <w:tcPr>
            <w:tcW w:w="6387" w:type="dxa"/>
            <w:gridSpan w:val="5"/>
          </w:tcPr>
          <w:p w:rsidR="000A4461" w:rsidRPr="000A4461" w:rsidRDefault="000A4461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Відділ освіти, культури, молоді та спорту Овідіопольської селищної ради </w:t>
            </w:r>
          </w:p>
        </w:tc>
      </w:tr>
      <w:tr w:rsidR="000A4461" w:rsidRPr="000A4461" w:rsidTr="00344B5F">
        <w:tc>
          <w:tcPr>
            <w:tcW w:w="648" w:type="dxa"/>
          </w:tcPr>
          <w:p w:rsidR="000A4461" w:rsidRPr="000A4461" w:rsidRDefault="000A4461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3153" w:type="dxa"/>
          </w:tcPr>
          <w:p w:rsidR="000A4461" w:rsidRPr="000A4461" w:rsidRDefault="000A4461" w:rsidP="000A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6387" w:type="dxa"/>
            <w:gridSpan w:val="5"/>
          </w:tcPr>
          <w:p w:rsidR="000A4461" w:rsidRPr="000A4461" w:rsidRDefault="000A4461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Відділ освіти, культури, молоді та спорту Овідіопольської селищної ради </w:t>
            </w:r>
          </w:p>
        </w:tc>
      </w:tr>
      <w:tr w:rsidR="000A4461" w:rsidRPr="000A4461" w:rsidTr="00344B5F">
        <w:tc>
          <w:tcPr>
            <w:tcW w:w="648" w:type="dxa"/>
          </w:tcPr>
          <w:p w:rsidR="000A4461" w:rsidRPr="000A4461" w:rsidRDefault="000A4461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3153" w:type="dxa"/>
          </w:tcPr>
          <w:p w:rsidR="000A4461" w:rsidRPr="000A4461" w:rsidRDefault="000A4461" w:rsidP="000A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Співрозробники</w:t>
            </w:r>
            <w:proofErr w:type="spellEnd"/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програми (у разі наявності)</w:t>
            </w:r>
          </w:p>
        </w:tc>
        <w:tc>
          <w:tcPr>
            <w:tcW w:w="6387" w:type="dxa"/>
            <w:gridSpan w:val="5"/>
          </w:tcPr>
          <w:p w:rsidR="000A4461" w:rsidRPr="000A4461" w:rsidRDefault="000A4461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</w:tr>
      <w:tr w:rsidR="000A4461" w:rsidRPr="000A4461" w:rsidTr="00344B5F">
        <w:tc>
          <w:tcPr>
            <w:tcW w:w="648" w:type="dxa"/>
          </w:tcPr>
          <w:p w:rsidR="000A4461" w:rsidRPr="000A4461" w:rsidRDefault="000A4461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3153" w:type="dxa"/>
          </w:tcPr>
          <w:p w:rsidR="000A4461" w:rsidRPr="000A4461" w:rsidRDefault="000A4461" w:rsidP="000A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Відповідальний виконавець програми</w:t>
            </w:r>
          </w:p>
        </w:tc>
        <w:tc>
          <w:tcPr>
            <w:tcW w:w="6387" w:type="dxa"/>
            <w:gridSpan w:val="5"/>
          </w:tcPr>
          <w:p w:rsidR="000A4461" w:rsidRPr="000A4461" w:rsidRDefault="000A4461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Відділ освіти, культури, молоді та спорту Овідіопольської селищної ради </w:t>
            </w:r>
          </w:p>
        </w:tc>
      </w:tr>
      <w:tr w:rsidR="000A4461" w:rsidRPr="000A4461" w:rsidTr="00344B5F">
        <w:tc>
          <w:tcPr>
            <w:tcW w:w="648" w:type="dxa"/>
          </w:tcPr>
          <w:p w:rsidR="000A4461" w:rsidRPr="000A4461" w:rsidRDefault="000A4461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3153" w:type="dxa"/>
          </w:tcPr>
          <w:p w:rsidR="000A4461" w:rsidRPr="000A4461" w:rsidRDefault="000A4461" w:rsidP="000A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6387" w:type="dxa"/>
            <w:gridSpan w:val="5"/>
          </w:tcPr>
          <w:p w:rsidR="000A4461" w:rsidRPr="000A4461" w:rsidRDefault="000A4461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Відділ освіти, культури, молоді та спорту Овідіопольської селищної ради </w:t>
            </w:r>
          </w:p>
        </w:tc>
      </w:tr>
      <w:tr w:rsidR="000A4461" w:rsidRPr="000A4461" w:rsidTr="00344B5F">
        <w:tc>
          <w:tcPr>
            <w:tcW w:w="648" w:type="dxa"/>
          </w:tcPr>
          <w:p w:rsidR="000A4461" w:rsidRPr="000A4461" w:rsidRDefault="000A4461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3153" w:type="dxa"/>
          </w:tcPr>
          <w:p w:rsidR="000A4461" w:rsidRPr="000A4461" w:rsidRDefault="000A4461" w:rsidP="000A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6387" w:type="dxa"/>
            <w:gridSpan w:val="5"/>
          </w:tcPr>
          <w:p w:rsidR="000A4461" w:rsidRPr="000A4461" w:rsidRDefault="00113335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2021-2025</w:t>
            </w:r>
            <w:r w:rsidR="000A4461"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роки</w:t>
            </w:r>
          </w:p>
        </w:tc>
      </w:tr>
      <w:tr w:rsidR="000A4461" w:rsidRPr="000A4461" w:rsidTr="00344B5F">
        <w:tc>
          <w:tcPr>
            <w:tcW w:w="648" w:type="dxa"/>
          </w:tcPr>
          <w:p w:rsidR="000A4461" w:rsidRPr="000A4461" w:rsidRDefault="000A4461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3153" w:type="dxa"/>
          </w:tcPr>
          <w:p w:rsidR="000A4461" w:rsidRPr="000A4461" w:rsidRDefault="000A4461" w:rsidP="000A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Перелік </w:t>
            </w: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бюджетів, які беруть участь у виконанні програми</w:t>
            </w:r>
          </w:p>
        </w:tc>
        <w:tc>
          <w:tcPr>
            <w:tcW w:w="6387" w:type="dxa"/>
            <w:gridSpan w:val="5"/>
          </w:tcPr>
          <w:p w:rsidR="000A4461" w:rsidRDefault="000A4461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Бюджет селищної ради </w:t>
            </w:r>
          </w:p>
          <w:p w:rsidR="000A4461" w:rsidRPr="0059779C" w:rsidRDefault="000A4461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9779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Державний бюджет</w:t>
            </w:r>
          </w:p>
        </w:tc>
      </w:tr>
      <w:tr w:rsidR="00AB697D" w:rsidRPr="000A4461" w:rsidTr="00344B5F">
        <w:trPr>
          <w:trHeight w:val="633"/>
        </w:trPr>
        <w:tc>
          <w:tcPr>
            <w:tcW w:w="648" w:type="dxa"/>
            <w:vMerge w:val="restart"/>
          </w:tcPr>
          <w:p w:rsidR="00AB697D" w:rsidRPr="000A4461" w:rsidRDefault="00AB697D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3153" w:type="dxa"/>
            <w:vMerge w:val="restart"/>
          </w:tcPr>
          <w:p w:rsidR="00AB697D" w:rsidRDefault="00AB697D" w:rsidP="000A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</w:p>
          <w:p w:rsidR="00AB697D" w:rsidRPr="00A534C4" w:rsidRDefault="00AB697D" w:rsidP="000A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534C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Бюджет селищної ради</w:t>
            </w:r>
          </w:p>
          <w:p w:rsidR="00AB697D" w:rsidRPr="000A4461" w:rsidRDefault="00AB697D" w:rsidP="000A4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AB697D" w:rsidRPr="000A4461" w:rsidRDefault="00AB697D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2021р.</w:t>
            </w:r>
          </w:p>
        </w:tc>
        <w:tc>
          <w:tcPr>
            <w:tcW w:w="1134" w:type="dxa"/>
          </w:tcPr>
          <w:p w:rsidR="00AB697D" w:rsidRPr="000A4461" w:rsidRDefault="00AB697D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276" w:type="dxa"/>
          </w:tcPr>
          <w:p w:rsidR="00AB697D" w:rsidRPr="000A4461" w:rsidRDefault="00AB697D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276" w:type="dxa"/>
          </w:tcPr>
          <w:p w:rsidR="00AB697D" w:rsidRPr="000A4461" w:rsidRDefault="00AB697D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426" w:type="dxa"/>
          </w:tcPr>
          <w:p w:rsidR="00AB697D" w:rsidRPr="000A4461" w:rsidRDefault="00AB697D" w:rsidP="000A44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</w:tr>
      <w:tr w:rsidR="00AB697D" w:rsidRPr="000A4461" w:rsidTr="00AB697D">
        <w:trPr>
          <w:trHeight w:val="900"/>
        </w:trPr>
        <w:tc>
          <w:tcPr>
            <w:tcW w:w="648" w:type="dxa"/>
            <w:vMerge/>
          </w:tcPr>
          <w:p w:rsidR="00AB697D" w:rsidRPr="000A4461" w:rsidRDefault="00AB697D" w:rsidP="00AB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153" w:type="dxa"/>
            <w:vMerge/>
          </w:tcPr>
          <w:p w:rsidR="00AB697D" w:rsidRPr="000A4461" w:rsidRDefault="00AB697D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75" w:type="dxa"/>
          </w:tcPr>
          <w:p w:rsidR="00AB697D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B697D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B697D" w:rsidRPr="000A4461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12075.00</w:t>
            </w:r>
          </w:p>
        </w:tc>
        <w:tc>
          <w:tcPr>
            <w:tcW w:w="1134" w:type="dxa"/>
          </w:tcPr>
          <w:p w:rsidR="00AB697D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B697D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B697D" w:rsidRPr="000A4461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12936.5</w:t>
            </w:r>
          </w:p>
        </w:tc>
        <w:tc>
          <w:tcPr>
            <w:tcW w:w="1276" w:type="dxa"/>
          </w:tcPr>
          <w:p w:rsidR="00AB697D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B697D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B697D" w:rsidRPr="000A4461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12386.5</w:t>
            </w:r>
          </w:p>
        </w:tc>
        <w:tc>
          <w:tcPr>
            <w:tcW w:w="1276" w:type="dxa"/>
          </w:tcPr>
          <w:p w:rsidR="00A534C4" w:rsidRDefault="00A534C4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534C4" w:rsidRDefault="00A534C4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B697D" w:rsidRPr="0059779C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7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9873.1</w:t>
            </w:r>
          </w:p>
        </w:tc>
        <w:tc>
          <w:tcPr>
            <w:tcW w:w="1426" w:type="dxa"/>
          </w:tcPr>
          <w:p w:rsidR="00AB697D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B697D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B697D" w:rsidRPr="00113335" w:rsidRDefault="001816BC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  <w:r w:rsidR="00113335" w:rsidRPr="00113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886.5</w:t>
            </w:r>
          </w:p>
        </w:tc>
      </w:tr>
      <w:tr w:rsidR="00AB697D" w:rsidRPr="000A4461" w:rsidTr="00AB697D">
        <w:trPr>
          <w:trHeight w:val="345"/>
        </w:trPr>
        <w:tc>
          <w:tcPr>
            <w:tcW w:w="648" w:type="dxa"/>
            <w:vMerge/>
          </w:tcPr>
          <w:p w:rsidR="00AB697D" w:rsidRPr="000A4461" w:rsidRDefault="00AB697D" w:rsidP="00AB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153" w:type="dxa"/>
          </w:tcPr>
          <w:p w:rsidR="00AB697D" w:rsidRPr="0059779C" w:rsidRDefault="00AB697D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9779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Державний бюджет</w:t>
            </w:r>
          </w:p>
          <w:p w:rsidR="00AB697D" w:rsidRPr="000A4461" w:rsidRDefault="00AB697D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AB697D" w:rsidRPr="0059779C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7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AB697D" w:rsidRPr="0059779C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7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AB697D" w:rsidRPr="0059779C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7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AB697D" w:rsidRPr="00223E46" w:rsidRDefault="00223E46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945.4</w:t>
            </w:r>
          </w:p>
        </w:tc>
        <w:tc>
          <w:tcPr>
            <w:tcW w:w="1426" w:type="dxa"/>
          </w:tcPr>
          <w:p w:rsidR="00AB697D" w:rsidRPr="0059779C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7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AB697D" w:rsidRPr="000A4461" w:rsidTr="00344B5F">
        <w:trPr>
          <w:trHeight w:val="480"/>
        </w:trPr>
        <w:tc>
          <w:tcPr>
            <w:tcW w:w="648" w:type="dxa"/>
            <w:vMerge/>
          </w:tcPr>
          <w:p w:rsidR="00AB697D" w:rsidRPr="000A4461" w:rsidRDefault="00AB697D" w:rsidP="00AB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153" w:type="dxa"/>
          </w:tcPr>
          <w:p w:rsidR="00AB697D" w:rsidRDefault="00AB697D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275" w:type="dxa"/>
          </w:tcPr>
          <w:p w:rsidR="00AB697D" w:rsidRDefault="00CD3725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12075.00</w:t>
            </w:r>
          </w:p>
        </w:tc>
        <w:tc>
          <w:tcPr>
            <w:tcW w:w="1134" w:type="dxa"/>
          </w:tcPr>
          <w:p w:rsidR="00AB697D" w:rsidRDefault="00CD3725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12936.5</w:t>
            </w:r>
          </w:p>
        </w:tc>
        <w:tc>
          <w:tcPr>
            <w:tcW w:w="1276" w:type="dxa"/>
          </w:tcPr>
          <w:p w:rsidR="00AB697D" w:rsidRDefault="00CD3725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12386.5</w:t>
            </w:r>
          </w:p>
        </w:tc>
        <w:tc>
          <w:tcPr>
            <w:tcW w:w="1276" w:type="dxa"/>
          </w:tcPr>
          <w:p w:rsidR="00AB697D" w:rsidRPr="00223E46" w:rsidRDefault="00223E46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10818</w:t>
            </w:r>
            <w:r w:rsidR="00AB697D" w:rsidRPr="00223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.5</w:t>
            </w:r>
          </w:p>
        </w:tc>
        <w:tc>
          <w:tcPr>
            <w:tcW w:w="1426" w:type="dxa"/>
          </w:tcPr>
          <w:p w:rsidR="00AB697D" w:rsidRPr="00113335" w:rsidRDefault="00E565DA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14086</w:t>
            </w:r>
            <w:r w:rsidR="00113335" w:rsidRPr="00113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.5</w:t>
            </w:r>
          </w:p>
        </w:tc>
      </w:tr>
      <w:tr w:rsidR="00AB697D" w:rsidRPr="000A4461" w:rsidTr="00344B5F">
        <w:trPr>
          <w:trHeight w:val="218"/>
        </w:trPr>
        <w:tc>
          <w:tcPr>
            <w:tcW w:w="648" w:type="dxa"/>
          </w:tcPr>
          <w:p w:rsidR="00AB697D" w:rsidRPr="000A4461" w:rsidRDefault="00AB697D" w:rsidP="00AB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9540" w:type="dxa"/>
            <w:gridSpan w:val="6"/>
          </w:tcPr>
          <w:p w:rsidR="00AB697D" w:rsidRPr="000A4461" w:rsidRDefault="00AB697D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0A446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Всього:</w:t>
            </w:r>
          </w:p>
          <w:p w:rsidR="00AB697D" w:rsidRPr="001816BC" w:rsidRDefault="001816BC" w:rsidP="00AB6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62</w:t>
            </w:r>
            <w:r w:rsidR="00E565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223E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03</w:t>
            </w:r>
            <w:r w:rsidR="00AB697D" w:rsidRPr="001133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 xml:space="preserve">.00 </w:t>
            </w:r>
            <w:r w:rsidR="00AB697D" w:rsidRPr="001133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тис.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="00AB697D" w:rsidRPr="001133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рн</w:t>
            </w:r>
            <w:r w:rsidRPr="001816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AB697D" w:rsidRPr="000A4461" w:rsidTr="00344B5F">
        <w:trPr>
          <w:trHeight w:val="585"/>
        </w:trPr>
        <w:tc>
          <w:tcPr>
            <w:tcW w:w="3801" w:type="dxa"/>
            <w:gridSpan w:val="2"/>
            <w:vMerge w:val="restart"/>
            <w:tcBorders>
              <w:left w:val="nil"/>
              <w:right w:val="nil"/>
            </w:tcBorders>
          </w:tcPr>
          <w:p w:rsidR="00AB697D" w:rsidRDefault="00AB697D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  <w:p w:rsidR="00D73DA2" w:rsidRDefault="00D73DA2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  <w:p w:rsidR="00D73DA2" w:rsidRDefault="00D73DA2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  <w:p w:rsidR="00D73DA2" w:rsidRDefault="00D73DA2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  <w:p w:rsidR="00D73DA2" w:rsidRDefault="00D73DA2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  <w:p w:rsidR="00D73DA2" w:rsidRDefault="00D73DA2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  <w:p w:rsidR="00D73DA2" w:rsidRDefault="00D73DA2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  <w:p w:rsidR="00D73DA2" w:rsidRDefault="00D73DA2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  <w:p w:rsidR="00D73DA2" w:rsidRDefault="00D73DA2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  <w:p w:rsidR="00D73DA2" w:rsidRDefault="00D73DA2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  <w:p w:rsidR="00D73DA2" w:rsidRPr="000A4461" w:rsidRDefault="00D73DA2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6387" w:type="dxa"/>
            <w:gridSpan w:val="5"/>
            <w:tcBorders>
              <w:left w:val="nil"/>
              <w:bottom w:val="nil"/>
              <w:right w:val="nil"/>
            </w:tcBorders>
          </w:tcPr>
          <w:p w:rsidR="00AB697D" w:rsidRPr="000A4461" w:rsidRDefault="00AB697D" w:rsidP="00AB697D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B697D" w:rsidRPr="000A4461" w:rsidTr="00344B5F">
        <w:trPr>
          <w:gridAfter w:val="5"/>
          <w:wAfter w:w="6387" w:type="dxa"/>
          <w:trHeight w:val="1505"/>
        </w:trPr>
        <w:tc>
          <w:tcPr>
            <w:tcW w:w="380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B697D" w:rsidRPr="000A4461" w:rsidRDefault="00AB697D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AB697D" w:rsidRPr="000A4461" w:rsidRDefault="00AB697D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AB697D" w:rsidRPr="000A4461" w:rsidRDefault="00AB697D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AB697D" w:rsidRPr="000A4461" w:rsidRDefault="00AB697D" w:rsidP="00AB6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C67524" w:rsidRDefault="00C67524" w:rsidP="000A4461">
      <w:pPr>
        <w:spacing w:after="0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  <w:sectPr w:rsidR="00C67524" w:rsidSect="00E37FD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C0DA0" w:rsidRPr="00E16D54" w:rsidRDefault="00BC0DA0" w:rsidP="00BC0DA0">
      <w:pPr>
        <w:spacing w:after="0"/>
        <w:ind w:right="-28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E16D54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3</w:t>
      </w:r>
    </w:p>
    <w:p w:rsidR="00BC0DA0" w:rsidRPr="00E16D54" w:rsidRDefault="00BC0DA0" w:rsidP="00BC0DA0">
      <w:pPr>
        <w:spacing w:after="0"/>
        <w:ind w:right="-284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16D54">
        <w:rPr>
          <w:rFonts w:ascii="Times New Roman" w:hAnsi="Times New Roman" w:cs="Times New Roman"/>
          <w:sz w:val="24"/>
          <w:szCs w:val="24"/>
          <w:lang w:val="uk-UA"/>
        </w:rPr>
        <w:t>до Програми</w:t>
      </w:r>
    </w:p>
    <w:p w:rsidR="00BC0DA0" w:rsidRPr="00E16D54" w:rsidRDefault="00BC0DA0" w:rsidP="00BC0DA0">
      <w:pPr>
        <w:spacing w:after="0"/>
        <w:ind w:right="-284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C0DA0" w:rsidRPr="00E16D54" w:rsidRDefault="00BC0DA0" w:rsidP="00BC0D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16D5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Напрямки діяльності та заходи щодо реалізації Комплексної програми </w:t>
      </w:r>
    </w:p>
    <w:p w:rsidR="00BC0DA0" w:rsidRPr="00E16D54" w:rsidRDefault="00BC0DA0" w:rsidP="00BC0D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16D5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«Освіта Овідіопольської територіальної громади» на 2021 – 2025 роки</w:t>
      </w:r>
    </w:p>
    <w:tbl>
      <w:tblPr>
        <w:tblW w:w="156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7"/>
        <w:gridCol w:w="1856"/>
        <w:gridCol w:w="1148"/>
        <w:gridCol w:w="1165"/>
        <w:gridCol w:w="1120"/>
        <w:gridCol w:w="1279"/>
        <w:gridCol w:w="1001"/>
        <w:gridCol w:w="960"/>
        <w:gridCol w:w="1015"/>
        <w:gridCol w:w="1016"/>
        <w:gridCol w:w="1015"/>
        <w:gridCol w:w="995"/>
        <w:gridCol w:w="1595"/>
      </w:tblGrid>
      <w:tr w:rsidR="00BC0DA0" w:rsidRPr="00E16D54" w:rsidTr="007556DB">
        <w:trPr>
          <w:trHeight w:val="658"/>
          <w:tblHeader/>
        </w:trPr>
        <w:tc>
          <w:tcPr>
            <w:tcW w:w="1457" w:type="dxa"/>
            <w:vMerge w:val="restart"/>
          </w:tcPr>
          <w:p w:rsidR="00BC0DA0" w:rsidRPr="00E16D54" w:rsidRDefault="00BC0DA0" w:rsidP="0013678D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Назва напрямку діяльності (пріоритетні завдання)</w:t>
            </w:r>
          </w:p>
        </w:tc>
        <w:tc>
          <w:tcPr>
            <w:tcW w:w="1856" w:type="dxa"/>
            <w:vMerge w:val="restart"/>
          </w:tcPr>
          <w:p w:rsidR="00BC0DA0" w:rsidRPr="00E16D54" w:rsidRDefault="00BC0DA0" w:rsidP="0013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148" w:type="dxa"/>
            <w:vMerge w:val="restart"/>
          </w:tcPr>
          <w:p w:rsidR="00BC0DA0" w:rsidRPr="00E16D54" w:rsidRDefault="00BC0DA0" w:rsidP="0013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Строк виконання заходу (роки)</w:t>
            </w:r>
          </w:p>
        </w:tc>
        <w:tc>
          <w:tcPr>
            <w:tcW w:w="1165" w:type="dxa"/>
            <w:vMerge w:val="restart"/>
          </w:tcPr>
          <w:p w:rsidR="00BC0DA0" w:rsidRPr="00E16D54" w:rsidRDefault="00BC0DA0" w:rsidP="0013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120" w:type="dxa"/>
            <w:vMerge w:val="restart"/>
          </w:tcPr>
          <w:p w:rsidR="00BC0DA0" w:rsidRPr="00E16D54" w:rsidRDefault="00BC0DA0" w:rsidP="0013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Кількісний показник (у відповідних одиницях)</w:t>
            </w:r>
          </w:p>
        </w:tc>
        <w:tc>
          <w:tcPr>
            <w:tcW w:w="1279" w:type="dxa"/>
            <w:vMerge w:val="restart"/>
          </w:tcPr>
          <w:p w:rsidR="00BC0DA0" w:rsidRPr="00E16D54" w:rsidRDefault="00BC0DA0" w:rsidP="0013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6002" w:type="dxa"/>
            <w:gridSpan w:val="6"/>
            <w:tcBorders>
              <w:bottom w:val="single" w:sz="4" w:space="0" w:color="auto"/>
            </w:tcBorders>
          </w:tcPr>
          <w:p w:rsidR="00BC0DA0" w:rsidRPr="00E16D54" w:rsidRDefault="00BC0DA0" w:rsidP="001367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Прогнозні обсяги фінансування (тис. грн.)</w:t>
            </w:r>
          </w:p>
        </w:tc>
        <w:tc>
          <w:tcPr>
            <w:tcW w:w="1595" w:type="dxa"/>
            <w:vMerge w:val="restart"/>
          </w:tcPr>
          <w:p w:rsidR="00BC0DA0" w:rsidRPr="00E16D54" w:rsidRDefault="00BC0DA0" w:rsidP="0013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BC0DA0" w:rsidRPr="00E16D54" w:rsidTr="007556DB">
        <w:trPr>
          <w:trHeight w:val="522"/>
          <w:tblHeader/>
        </w:trPr>
        <w:tc>
          <w:tcPr>
            <w:tcW w:w="1457" w:type="dxa"/>
            <w:vMerge/>
          </w:tcPr>
          <w:p w:rsidR="00BC0DA0" w:rsidRPr="00E16D54" w:rsidRDefault="00BC0DA0" w:rsidP="001367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56" w:type="dxa"/>
            <w:vMerge/>
          </w:tcPr>
          <w:p w:rsidR="00BC0DA0" w:rsidRPr="00E16D54" w:rsidRDefault="00BC0DA0" w:rsidP="001367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48" w:type="dxa"/>
            <w:vMerge/>
          </w:tcPr>
          <w:p w:rsidR="00BC0DA0" w:rsidRPr="00E16D54" w:rsidRDefault="00BC0DA0" w:rsidP="001367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65" w:type="dxa"/>
            <w:vMerge/>
          </w:tcPr>
          <w:p w:rsidR="00BC0DA0" w:rsidRPr="00E16D54" w:rsidRDefault="00BC0DA0" w:rsidP="001367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vMerge/>
          </w:tcPr>
          <w:p w:rsidR="00BC0DA0" w:rsidRPr="00E16D54" w:rsidRDefault="00BC0DA0" w:rsidP="001367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9" w:type="dxa"/>
            <w:vMerge/>
          </w:tcPr>
          <w:p w:rsidR="00BC0DA0" w:rsidRPr="00E16D54" w:rsidRDefault="00BC0DA0" w:rsidP="001367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0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C0DA0" w:rsidRPr="00E16D54" w:rsidRDefault="00BC0DA0" w:rsidP="001367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У тому числі за роками</w:t>
            </w:r>
          </w:p>
        </w:tc>
        <w:tc>
          <w:tcPr>
            <w:tcW w:w="1595" w:type="dxa"/>
            <w:vMerge/>
          </w:tcPr>
          <w:p w:rsidR="00BC0DA0" w:rsidRPr="00E16D54" w:rsidRDefault="00BC0DA0" w:rsidP="001367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C0DA0" w:rsidRPr="00E16D54" w:rsidTr="007556DB">
        <w:trPr>
          <w:trHeight w:val="431"/>
          <w:tblHeader/>
        </w:trPr>
        <w:tc>
          <w:tcPr>
            <w:tcW w:w="1457" w:type="dxa"/>
            <w:vMerge/>
          </w:tcPr>
          <w:p w:rsidR="00BC0DA0" w:rsidRPr="00E16D54" w:rsidRDefault="00BC0DA0" w:rsidP="001367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56" w:type="dxa"/>
            <w:vMerge/>
          </w:tcPr>
          <w:p w:rsidR="00BC0DA0" w:rsidRPr="00E16D54" w:rsidRDefault="00BC0DA0" w:rsidP="001367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48" w:type="dxa"/>
            <w:vMerge/>
          </w:tcPr>
          <w:p w:rsidR="00BC0DA0" w:rsidRPr="00E16D54" w:rsidRDefault="00BC0DA0" w:rsidP="001367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65" w:type="dxa"/>
            <w:vMerge/>
          </w:tcPr>
          <w:p w:rsidR="00BC0DA0" w:rsidRPr="00E16D54" w:rsidRDefault="00BC0DA0" w:rsidP="001367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vMerge/>
          </w:tcPr>
          <w:p w:rsidR="00BC0DA0" w:rsidRPr="00E16D54" w:rsidRDefault="00BC0DA0" w:rsidP="001367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9" w:type="dxa"/>
            <w:vMerge/>
          </w:tcPr>
          <w:p w:rsidR="00BC0DA0" w:rsidRPr="00E16D54" w:rsidRDefault="00BC0DA0" w:rsidP="001367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BC0DA0" w:rsidRPr="00E16D54" w:rsidRDefault="00BC0DA0" w:rsidP="0013678D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BC0DA0" w:rsidRPr="00E16D54" w:rsidRDefault="00BC0DA0" w:rsidP="0013678D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2021</w:t>
            </w: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BC0DA0" w:rsidRPr="00E16D54" w:rsidRDefault="00BC0DA0" w:rsidP="0013678D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2022</w:t>
            </w:r>
          </w:p>
        </w:tc>
        <w:tc>
          <w:tcPr>
            <w:tcW w:w="1016" w:type="dxa"/>
            <w:tcBorders>
              <w:top w:val="single" w:sz="4" w:space="0" w:color="auto"/>
            </w:tcBorders>
          </w:tcPr>
          <w:p w:rsidR="00BC0DA0" w:rsidRPr="00E16D54" w:rsidRDefault="00BC0DA0" w:rsidP="0013678D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2023</w:t>
            </w:r>
          </w:p>
        </w:tc>
        <w:tc>
          <w:tcPr>
            <w:tcW w:w="1015" w:type="dxa"/>
            <w:tcBorders>
              <w:top w:val="single" w:sz="4" w:space="0" w:color="auto"/>
              <w:right w:val="single" w:sz="4" w:space="0" w:color="auto"/>
            </w:tcBorders>
          </w:tcPr>
          <w:p w:rsidR="00BC0DA0" w:rsidRPr="00E16D54" w:rsidRDefault="00BC0DA0" w:rsidP="0013678D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:rsidR="00BC0DA0" w:rsidRPr="00E16D54" w:rsidRDefault="00BC0DA0" w:rsidP="0013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2025</w:t>
            </w:r>
          </w:p>
        </w:tc>
        <w:tc>
          <w:tcPr>
            <w:tcW w:w="1595" w:type="dxa"/>
          </w:tcPr>
          <w:p w:rsidR="00BC0DA0" w:rsidRPr="00E16D54" w:rsidRDefault="00BC0DA0" w:rsidP="001367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BC0DA0" w:rsidRPr="00E16D54" w:rsidTr="007556DB">
        <w:trPr>
          <w:trHeight w:val="308"/>
          <w:tblHeader/>
        </w:trPr>
        <w:tc>
          <w:tcPr>
            <w:tcW w:w="1457" w:type="dxa"/>
          </w:tcPr>
          <w:p w:rsidR="00BC0DA0" w:rsidRPr="00E16D54" w:rsidRDefault="00BC0DA0" w:rsidP="001367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856" w:type="dxa"/>
          </w:tcPr>
          <w:p w:rsidR="00BC0DA0" w:rsidRPr="00E16D54" w:rsidRDefault="00BC0DA0" w:rsidP="001367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148" w:type="dxa"/>
          </w:tcPr>
          <w:p w:rsidR="00BC0DA0" w:rsidRPr="00E16D54" w:rsidRDefault="00BC0DA0" w:rsidP="0013678D">
            <w:pPr>
              <w:spacing w:after="0" w:line="240" w:lineRule="auto"/>
              <w:ind w:left="-650"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165" w:type="dxa"/>
          </w:tcPr>
          <w:p w:rsidR="00BC0DA0" w:rsidRPr="00E16D54" w:rsidRDefault="00BC0DA0" w:rsidP="001367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120" w:type="dxa"/>
          </w:tcPr>
          <w:p w:rsidR="00BC0DA0" w:rsidRPr="00E16D54" w:rsidRDefault="00BC0DA0" w:rsidP="0013678D">
            <w:pPr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    5</w:t>
            </w:r>
          </w:p>
        </w:tc>
        <w:tc>
          <w:tcPr>
            <w:tcW w:w="1279" w:type="dxa"/>
          </w:tcPr>
          <w:p w:rsidR="00BC0DA0" w:rsidRPr="00E16D54" w:rsidRDefault="00BC0DA0" w:rsidP="001367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001" w:type="dxa"/>
          </w:tcPr>
          <w:p w:rsidR="00BC0DA0" w:rsidRPr="00E16D54" w:rsidRDefault="00BC0DA0" w:rsidP="0013678D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960" w:type="dxa"/>
          </w:tcPr>
          <w:p w:rsidR="00BC0DA0" w:rsidRPr="00E16D54" w:rsidRDefault="00BC0DA0" w:rsidP="0013678D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015" w:type="dxa"/>
          </w:tcPr>
          <w:p w:rsidR="00BC0DA0" w:rsidRPr="00E16D54" w:rsidRDefault="00BC0DA0" w:rsidP="0013678D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016" w:type="dxa"/>
          </w:tcPr>
          <w:p w:rsidR="00BC0DA0" w:rsidRPr="00E16D54" w:rsidRDefault="00BC0DA0" w:rsidP="0013678D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BC0DA0" w:rsidRPr="00E16D54" w:rsidRDefault="00BC0DA0" w:rsidP="0013678D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BC0DA0" w:rsidRPr="00E16D54" w:rsidRDefault="00BC0DA0" w:rsidP="0013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595" w:type="dxa"/>
          </w:tcPr>
          <w:p w:rsidR="00BC0DA0" w:rsidRPr="00E16D54" w:rsidRDefault="00BC0DA0" w:rsidP="001367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13</w:t>
            </w:r>
          </w:p>
        </w:tc>
      </w:tr>
      <w:tr w:rsidR="00BC0DA0" w:rsidRPr="00E16D54" w:rsidTr="007556DB">
        <w:trPr>
          <w:trHeight w:val="308"/>
          <w:tblHeader/>
        </w:trPr>
        <w:tc>
          <w:tcPr>
            <w:tcW w:w="15622" w:type="dxa"/>
            <w:gridSpan w:val="13"/>
          </w:tcPr>
          <w:p w:rsidR="00BC0DA0" w:rsidRPr="00E16D54" w:rsidRDefault="00BC0DA0" w:rsidP="001367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І. Дошкільна освіта</w:t>
            </w:r>
          </w:p>
        </w:tc>
      </w:tr>
      <w:tr w:rsidR="00BC0DA0" w:rsidRPr="00E16D54" w:rsidTr="007556DB">
        <w:trPr>
          <w:trHeight w:val="5579"/>
          <w:tblHeader/>
        </w:trPr>
        <w:tc>
          <w:tcPr>
            <w:tcW w:w="1457" w:type="dxa"/>
          </w:tcPr>
          <w:p w:rsidR="00BC0DA0" w:rsidRPr="00E16D54" w:rsidRDefault="00BC0DA0" w:rsidP="00136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1.Забезпечення доступності</w:t>
            </w:r>
          </w:p>
          <w:p w:rsidR="00BC0DA0" w:rsidRPr="00E16D54" w:rsidRDefault="00BC0DA0" w:rsidP="00136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дошкільної освіти</w:t>
            </w:r>
          </w:p>
        </w:tc>
        <w:tc>
          <w:tcPr>
            <w:tcW w:w="1856" w:type="dxa"/>
          </w:tcPr>
          <w:p w:rsidR="00BC0DA0" w:rsidRPr="00E16D54" w:rsidRDefault="00BC0DA0" w:rsidP="0013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1.4.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Виготовлення проектно-кошторисної </w:t>
            </w: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документації на будівництво </w:t>
            </w:r>
            <w:proofErr w:type="spellStart"/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укриттів</w:t>
            </w:r>
            <w:proofErr w:type="spellEnd"/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Миколаївського закладу дошкільної освіти (ясла-садок) «Ромашка», </w:t>
            </w:r>
            <w:proofErr w:type="spellStart"/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Калаглійського</w:t>
            </w:r>
            <w:proofErr w:type="spellEnd"/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закладу дошкільної освіти (ясла-садок) «Сонечко», </w:t>
            </w:r>
            <w:proofErr w:type="spellStart"/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Овідіопольського</w:t>
            </w:r>
            <w:proofErr w:type="spellEnd"/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закладу дошкільної освіти (ясла-садок) № 4 «Лісова казка»</w:t>
            </w:r>
          </w:p>
        </w:tc>
        <w:tc>
          <w:tcPr>
            <w:tcW w:w="1148" w:type="dxa"/>
          </w:tcPr>
          <w:p w:rsidR="00BC0DA0" w:rsidRPr="00E16D54" w:rsidRDefault="00BC0DA0" w:rsidP="0013678D">
            <w:pPr>
              <w:spacing w:after="0" w:line="240" w:lineRule="auto"/>
              <w:ind w:left="-650" w:firstLine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2025</w:t>
            </w:r>
          </w:p>
        </w:tc>
        <w:tc>
          <w:tcPr>
            <w:tcW w:w="1165" w:type="dxa"/>
          </w:tcPr>
          <w:p w:rsidR="00BC0DA0" w:rsidRPr="00E16D54" w:rsidRDefault="00BC0DA0" w:rsidP="00136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1120" w:type="dxa"/>
          </w:tcPr>
          <w:p w:rsidR="00BC0DA0" w:rsidRPr="00E16D54" w:rsidRDefault="00BC0DA0" w:rsidP="0013678D">
            <w:pPr>
              <w:spacing w:after="0" w:line="240" w:lineRule="auto"/>
              <w:ind w:left="-720" w:firstLine="7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79" w:type="dxa"/>
          </w:tcPr>
          <w:p w:rsidR="00BC0DA0" w:rsidRPr="00E16D54" w:rsidRDefault="00BC0DA0" w:rsidP="0013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Бюджет селищної ради</w:t>
            </w:r>
          </w:p>
        </w:tc>
        <w:tc>
          <w:tcPr>
            <w:tcW w:w="1001" w:type="dxa"/>
          </w:tcPr>
          <w:p w:rsidR="00BC0DA0" w:rsidRPr="00E16D54" w:rsidRDefault="00BC0DA0" w:rsidP="0013678D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500.00</w:t>
            </w:r>
          </w:p>
        </w:tc>
        <w:tc>
          <w:tcPr>
            <w:tcW w:w="960" w:type="dxa"/>
          </w:tcPr>
          <w:p w:rsidR="00BC0DA0" w:rsidRPr="00E16D54" w:rsidRDefault="00BC0DA0" w:rsidP="0013678D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015" w:type="dxa"/>
          </w:tcPr>
          <w:p w:rsidR="00BC0DA0" w:rsidRPr="00E16D54" w:rsidRDefault="00BC0DA0" w:rsidP="0013678D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016" w:type="dxa"/>
          </w:tcPr>
          <w:p w:rsidR="00BC0DA0" w:rsidRPr="00E16D54" w:rsidRDefault="00BC0DA0" w:rsidP="0013678D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BC0DA0" w:rsidRPr="00E16D54" w:rsidRDefault="00BC0DA0" w:rsidP="0013678D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BC0DA0" w:rsidRPr="00E16D54" w:rsidRDefault="00BC0DA0" w:rsidP="00136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500.00</w:t>
            </w:r>
          </w:p>
        </w:tc>
        <w:tc>
          <w:tcPr>
            <w:tcW w:w="1595" w:type="dxa"/>
          </w:tcPr>
          <w:p w:rsidR="00BC0DA0" w:rsidRPr="00E16D54" w:rsidRDefault="00BC0DA0" w:rsidP="00755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Проектно-кошторисна</w:t>
            </w:r>
            <w:r w:rsidR="00755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документація на будівництво </w:t>
            </w:r>
            <w:proofErr w:type="spellStart"/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укри</w:t>
            </w:r>
            <w:r w:rsidR="007556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</w:t>
            </w:r>
            <w:r w:rsidRPr="00E16D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тів</w:t>
            </w:r>
            <w:proofErr w:type="spellEnd"/>
          </w:p>
        </w:tc>
      </w:tr>
    </w:tbl>
    <w:p w:rsidR="00BC0DA0" w:rsidRDefault="00BC0DA0" w:rsidP="00BC0DA0">
      <w:r>
        <w:br w:type="page"/>
      </w:r>
    </w:p>
    <w:tbl>
      <w:tblPr>
        <w:tblW w:w="154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7"/>
        <w:gridCol w:w="1843"/>
        <w:gridCol w:w="1139"/>
        <w:gridCol w:w="1156"/>
        <w:gridCol w:w="1112"/>
        <w:gridCol w:w="1269"/>
        <w:gridCol w:w="994"/>
        <w:gridCol w:w="953"/>
        <w:gridCol w:w="1007"/>
        <w:gridCol w:w="1008"/>
        <w:gridCol w:w="1007"/>
        <w:gridCol w:w="986"/>
        <w:gridCol w:w="1560"/>
      </w:tblGrid>
      <w:tr w:rsidR="00BC0DA0" w:rsidRPr="00BB4FC8" w:rsidTr="007556DB">
        <w:trPr>
          <w:tblHeader/>
        </w:trPr>
        <w:tc>
          <w:tcPr>
            <w:tcW w:w="15481" w:type="dxa"/>
            <w:gridSpan w:val="13"/>
          </w:tcPr>
          <w:p w:rsidR="00BC0DA0" w:rsidRPr="00BB4FC8" w:rsidRDefault="00BC0DA0" w:rsidP="001367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ІІ. Загальна середня освіта</w:t>
            </w:r>
          </w:p>
        </w:tc>
      </w:tr>
      <w:tr w:rsidR="00BC0DA0" w:rsidRPr="00BB4FC8" w:rsidTr="007556DB">
        <w:trPr>
          <w:trHeight w:val="1530"/>
          <w:tblHeader/>
        </w:trPr>
        <w:tc>
          <w:tcPr>
            <w:tcW w:w="1447" w:type="dxa"/>
            <w:vMerge w:val="restart"/>
          </w:tcPr>
          <w:p w:rsidR="00BC0DA0" w:rsidRDefault="00BC0DA0" w:rsidP="0013678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. Організація якісного харчування учнів</w:t>
            </w:r>
          </w:p>
        </w:tc>
        <w:tc>
          <w:tcPr>
            <w:tcW w:w="1843" w:type="dxa"/>
            <w:vMerge w:val="restart"/>
          </w:tcPr>
          <w:p w:rsidR="00BC0DA0" w:rsidRPr="00BC0DA0" w:rsidRDefault="00BC0DA0" w:rsidP="0013678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0DA0">
              <w:rPr>
                <w:rFonts w:ascii="Times New Roman" w:hAnsi="Times New Roman"/>
                <w:sz w:val="20"/>
                <w:szCs w:val="20"/>
                <w:lang w:val="uk-UA"/>
              </w:rPr>
              <w:t>7.1. Організація харчування учнів</w:t>
            </w:r>
          </w:p>
        </w:tc>
        <w:tc>
          <w:tcPr>
            <w:tcW w:w="1139" w:type="dxa"/>
            <w:vMerge w:val="restart"/>
          </w:tcPr>
          <w:p w:rsidR="00BC0DA0" w:rsidRPr="00BC0DA0" w:rsidRDefault="00BC0DA0" w:rsidP="0013678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0DA0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156" w:type="dxa"/>
            <w:vMerge w:val="restart"/>
          </w:tcPr>
          <w:p w:rsidR="00BC0DA0" w:rsidRPr="00BC0DA0" w:rsidRDefault="00BC0DA0" w:rsidP="0013678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0DA0">
              <w:rPr>
                <w:rFonts w:ascii="Times New Roman" w:hAnsi="Times New Roman"/>
                <w:sz w:val="20"/>
                <w:szCs w:val="20"/>
                <w:lang w:val="uk-UA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1112" w:type="dxa"/>
          </w:tcPr>
          <w:p w:rsidR="00BC0DA0" w:rsidRPr="00BC0DA0" w:rsidRDefault="00BC0DA0" w:rsidP="0013678D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C0DA0" w:rsidRPr="00BC0DA0" w:rsidRDefault="00BC0DA0" w:rsidP="0013678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0DA0">
              <w:rPr>
                <w:rFonts w:ascii="Times New Roman" w:hAnsi="Times New Roman"/>
                <w:sz w:val="20"/>
                <w:szCs w:val="20"/>
                <w:lang w:val="uk-UA"/>
              </w:rPr>
              <w:t>Бюджет селищної ради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BC0DA0" w:rsidRPr="00BC0DA0" w:rsidRDefault="00BC0DA0" w:rsidP="0013678D">
            <w:pPr>
              <w:ind w:hanging="2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0DA0">
              <w:rPr>
                <w:rFonts w:ascii="Times New Roman" w:hAnsi="Times New Roman"/>
                <w:sz w:val="20"/>
                <w:szCs w:val="20"/>
                <w:lang w:val="uk-UA"/>
              </w:rPr>
              <w:t>36020.00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BC0DA0" w:rsidRPr="00BC0DA0" w:rsidRDefault="00BC0DA0" w:rsidP="0013678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7020.00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BC0DA0" w:rsidRPr="00BC0DA0" w:rsidRDefault="00BC0DA0" w:rsidP="0013678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7100.00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C0DA0" w:rsidRPr="00BC0DA0" w:rsidRDefault="00BC0DA0" w:rsidP="0013678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7200.00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A0" w:rsidRPr="00BC0DA0" w:rsidRDefault="00BC0DA0" w:rsidP="0013678D">
            <w:pPr>
              <w:ind w:firstLine="7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0DA0">
              <w:rPr>
                <w:rFonts w:ascii="Times New Roman" w:hAnsi="Times New Roman"/>
                <w:sz w:val="20"/>
                <w:szCs w:val="20"/>
                <w:lang w:val="uk-UA"/>
              </w:rPr>
              <w:t>6186.6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DA0" w:rsidRPr="00BC0DA0" w:rsidRDefault="00BC0DA0" w:rsidP="0013678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7400.0</w:t>
            </w:r>
          </w:p>
        </w:tc>
        <w:tc>
          <w:tcPr>
            <w:tcW w:w="1560" w:type="dxa"/>
            <w:vMerge w:val="restart"/>
          </w:tcPr>
          <w:p w:rsidR="00BC0DA0" w:rsidRPr="00BC0DA0" w:rsidRDefault="00BC0DA0" w:rsidP="0013678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0DA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Забезпечення безкоштовного харчування учнів 1-4 </w:t>
            </w:r>
            <w:r w:rsidR="00D15978" w:rsidRPr="00BC0DA0">
              <w:rPr>
                <w:rFonts w:ascii="Times New Roman" w:hAnsi="Times New Roman"/>
                <w:sz w:val="20"/>
                <w:szCs w:val="20"/>
                <w:lang w:val="uk-UA"/>
              </w:rPr>
              <w:t>класів</w:t>
            </w:r>
            <w:r w:rsidRPr="00BC0DA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пільгового контингенту</w:t>
            </w:r>
          </w:p>
        </w:tc>
      </w:tr>
      <w:tr w:rsidR="00BC0DA0" w:rsidRPr="00BB4FC8" w:rsidTr="007556DB">
        <w:trPr>
          <w:trHeight w:val="1530"/>
          <w:tblHeader/>
        </w:trPr>
        <w:tc>
          <w:tcPr>
            <w:tcW w:w="1447" w:type="dxa"/>
            <w:vMerge/>
          </w:tcPr>
          <w:p w:rsidR="00BC0DA0" w:rsidRDefault="00BC0DA0" w:rsidP="00BC0DA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BC0DA0" w:rsidRPr="00BC0DA0" w:rsidRDefault="00BC0DA0" w:rsidP="00BC0DA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  <w:vMerge/>
          </w:tcPr>
          <w:p w:rsidR="00BC0DA0" w:rsidRPr="00BC0DA0" w:rsidRDefault="00BC0DA0" w:rsidP="00BC0DA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56" w:type="dxa"/>
            <w:vMerge/>
          </w:tcPr>
          <w:p w:rsidR="00BC0DA0" w:rsidRPr="00BC0DA0" w:rsidRDefault="00BC0DA0" w:rsidP="00BC0DA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12" w:type="dxa"/>
          </w:tcPr>
          <w:p w:rsidR="00BC0DA0" w:rsidRPr="00BC0DA0" w:rsidRDefault="00BC0DA0" w:rsidP="00BC0DA0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C0DA0" w:rsidRPr="00BC0DA0" w:rsidRDefault="00BC0DA0" w:rsidP="00BC0DA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0DA0">
              <w:rPr>
                <w:rFonts w:ascii="Times New Roman" w:hAnsi="Times New Roman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BC0DA0" w:rsidRPr="008E316A" w:rsidRDefault="00BC0DA0" w:rsidP="00BC0DA0">
            <w:pPr>
              <w:ind w:hanging="2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945.4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BC0DA0" w:rsidRPr="00BC0DA0" w:rsidRDefault="00BC0DA0" w:rsidP="00BC0DA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0DA0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BC0DA0" w:rsidRPr="00BC0DA0" w:rsidRDefault="00BC0DA0" w:rsidP="00BC0DA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0DA0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C0DA0" w:rsidRPr="00BC0DA0" w:rsidRDefault="00BC0DA0" w:rsidP="00BC0DA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0DA0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A0" w:rsidRPr="008E316A" w:rsidRDefault="00BC0DA0" w:rsidP="00BC0DA0">
            <w:pPr>
              <w:ind w:firstLine="72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945.4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DA0" w:rsidRPr="00BC0DA0" w:rsidRDefault="00BC0DA0" w:rsidP="00BC0DA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C0DA0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60" w:type="dxa"/>
            <w:vMerge/>
          </w:tcPr>
          <w:p w:rsidR="00BC0DA0" w:rsidRPr="008E316A" w:rsidRDefault="00BC0DA0" w:rsidP="00BC0DA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40F84" w:rsidRPr="00BB4FC8" w:rsidTr="007556DB">
        <w:trPr>
          <w:trHeight w:val="1530"/>
          <w:tblHeader/>
        </w:trPr>
        <w:tc>
          <w:tcPr>
            <w:tcW w:w="1447" w:type="dxa"/>
            <w:vMerge/>
          </w:tcPr>
          <w:p w:rsidR="00E40F84" w:rsidRDefault="00E40F84" w:rsidP="00BC0DA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E40F84" w:rsidRPr="00E40F84" w:rsidRDefault="00E40F84" w:rsidP="00BC0DA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40F8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7.2. Організація платного харчування для учасників освітнього процесу</w:t>
            </w:r>
          </w:p>
        </w:tc>
        <w:tc>
          <w:tcPr>
            <w:tcW w:w="1139" w:type="dxa"/>
          </w:tcPr>
          <w:p w:rsidR="00E40F84" w:rsidRPr="00E40F84" w:rsidRDefault="00E40F84" w:rsidP="00BC0DA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40F8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2025</w:t>
            </w:r>
          </w:p>
        </w:tc>
        <w:tc>
          <w:tcPr>
            <w:tcW w:w="1156" w:type="dxa"/>
          </w:tcPr>
          <w:p w:rsidR="00E40F84" w:rsidRPr="00E40F84" w:rsidRDefault="00E40F84" w:rsidP="00BC0DA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C0DA0">
              <w:rPr>
                <w:rFonts w:ascii="Times New Roman" w:hAnsi="Times New Roman"/>
                <w:sz w:val="20"/>
                <w:szCs w:val="20"/>
                <w:lang w:val="uk-UA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1112" w:type="dxa"/>
          </w:tcPr>
          <w:p w:rsidR="00E40F84" w:rsidRPr="00E40F84" w:rsidRDefault="00E40F84" w:rsidP="00BC0DA0">
            <w:pPr>
              <w:ind w:firstLine="14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40F84" w:rsidRPr="00E40F84" w:rsidRDefault="00E40F84" w:rsidP="00BC0DA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E40F84" w:rsidRPr="00E40F84" w:rsidRDefault="00E40F84" w:rsidP="00BC0DA0">
            <w:pPr>
              <w:ind w:hanging="2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E40F84" w:rsidRPr="00E40F84" w:rsidRDefault="00E40F84" w:rsidP="00BC0DA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E40F84" w:rsidRPr="00E40F84" w:rsidRDefault="00E40F84" w:rsidP="00BC0DA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E40F84" w:rsidRPr="00E40F84" w:rsidRDefault="00E40F84" w:rsidP="00BC0DA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84" w:rsidRPr="00E40F84" w:rsidRDefault="00E40F84" w:rsidP="00BC0DA0">
            <w:pPr>
              <w:ind w:firstLine="72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84" w:rsidRPr="00E40F84" w:rsidRDefault="00E40F84" w:rsidP="00BC0DA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560" w:type="dxa"/>
          </w:tcPr>
          <w:p w:rsidR="00E40F84" w:rsidRPr="00E40F84" w:rsidRDefault="004F526E" w:rsidP="00BC0DA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Забезпечення харчуванням учасників освітнього процесу</w:t>
            </w:r>
          </w:p>
        </w:tc>
      </w:tr>
      <w:tr w:rsidR="00BC0DA0" w:rsidRPr="00BB4FC8" w:rsidTr="007556DB">
        <w:trPr>
          <w:trHeight w:val="1530"/>
          <w:tblHeader/>
        </w:trPr>
        <w:tc>
          <w:tcPr>
            <w:tcW w:w="1447" w:type="dxa"/>
            <w:vMerge/>
          </w:tcPr>
          <w:p w:rsidR="00BC0DA0" w:rsidRDefault="00BC0DA0" w:rsidP="00BC0DA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BC0DA0" w:rsidRPr="008E316A" w:rsidRDefault="00E40F84" w:rsidP="00BC0DA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7.3</w:t>
            </w:r>
            <w:r w:rsidR="00D1597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 Виготовлення проектно</w:t>
            </w:r>
            <w:r w:rsidR="00BC0DA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-кошторисної </w:t>
            </w:r>
            <w:r w:rsidR="00BC0DA0" w:rsidRPr="008E316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документації на капітальний ремонт харчоблоків </w:t>
            </w:r>
            <w:proofErr w:type="spellStart"/>
            <w:r w:rsidR="00BC0DA0" w:rsidRPr="008E316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Калаглійського</w:t>
            </w:r>
            <w:proofErr w:type="spellEnd"/>
            <w:r w:rsidR="00BC0DA0" w:rsidRPr="008E316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ліцею, Миколаївського ліцею та </w:t>
            </w:r>
            <w:proofErr w:type="spellStart"/>
            <w:r w:rsidR="00BC0DA0" w:rsidRPr="008E316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Овідіопольського</w:t>
            </w:r>
            <w:proofErr w:type="spellEnd"/>
            <w:r w:rsidR="00BC0DA0" w:rsidRPr="008E316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ліцею Овідіопольської селищної ради</w:t>
            </w:r>
          </w:p>
        </w:tc>
        <w:tc>
          <w:tcPr>
            <w:tcW w:w="1139" w:type="dxa"/>
          </w:tcPr>
          <w:p w:rsidR="00BC0DA0" w:rsidRPr="008E316A" w:rsidRDefault="00BC0DA0" w:rsidP="00BC0DA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316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2025</w:t>
            </w:r>
          </w:p>
        </w:tc>
        <w:tc>
          <w:tcPr>
            <w:tcW w:w="1156" w:type="dxa"/>
          </w:tcPr>
          <w:p w:rsidR="00BC0DA0" w:rsidRPr="008E316A" w:rsidRDefault="00BC0DA0" w:rsidP="00BC0DA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316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1112" w:type="dxa"/>
          </w:tcPr>
          <w:p w:rsidR="00BC0DA0" w:rsidRPr="008E316A" w:rsidRDefault="00BC0DA0" w:rsidP="00BC0DA0">
            <w:pPr>
              <w:ind w:firstLine="14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C0DA0" w:rsidRPr="008E316A" w:rsidRDefault="00BC0DA0" w:rsidP="00BC0DA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316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Бюджет селищної ради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BC0DA0" w:rsidRPr="008E316A" w:rsidRDefault="00BC0DA0" w:rsidP="00BC0DA0">
            <w:pPr>
              <w:ind w:hanging="2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300.00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BC0DA0" w:rsidRPr="008E316A" w:rsidRDefault="00BC0DA0" w:rsidP="00BC0DA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316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BC0DA0" w:rsidRPr="008E316A" w:rsidRDefault="00BC0DA0" w:rsidP="00BC0DA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316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C0DA0" w:rsidRPr="008E316A" w:rsidRDefault="00BC0DA0" w:rsidP="00BC0DA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316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A0" w:rsidRPr="008E316A" w:rsidRDefault="00BC0DA0" w:rsidP="00BC0DA0">
            <w:pPr>
              <w:ind w:firstLine="72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316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DA0" w:rsidRPr="008E316A" w:rsidRDefault="00BC0DA0" w:rsidP="00BC0DA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300.00</w:t>
            </w:r>
          </w:p>
        </w:tc>
        <w:tc>
          <w:tcPr>
            <w:tcW w:w="1560" w:type="dxa"/>
          </w:tcPr>
          <w:p w:rsidR="00BC0DA0" w:rsidRPr="008E316A" w:rsidRDefault="00BC0DA0" w:rsidP="00BC0DA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Проектно-кошторисна</w:t>
            </w:r>
            <w:r w:rsidRPr="008E316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документація на капітальний ремонт харчоблоків</w:t>
            </w:r>
          </w:p>
        </w:tc>
      </w:tr>
      <w:tr w:rsidR="00BC0DA0" w:rsidRPr="000C6020" w:rsidTr="007556DB">
        <w:trPr>
          <w:trHeight w:val="1530"/>
          <w:tblHeader/>
        </w:trPr>
        <w:tc>
          <w:tcPr>
            <w:tcW w:w="1447" w:type="dxa"/>
            <w:vMerge/>
          </w:tcPr>
          <w:p w:rsidR="00BC0DA0" w:rsidRDefault="00BC0DA0" w:rsidP="00BC0DA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BC0DA0" w:rsidRDefault="00E40F84" w:rsidP="00BC0DA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7.4</w:t>
            </w:r>
            <w:r w:rsidR="00BC0DA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 Закупка обладнання для харчоблоків закладів загальної середньої освіти Овідіопольської селищної ради</w:t>
            </w:r>
          </w:p>
        </w:tc>
        <w:tc>
          <w:tcPr>
            <w:tcW w:w="1139" w:type="dxa"/>
          </w:tcPr>
          <w:p w:rsidR="00BC0DA0" w:rsidRPr="008E316A" w:rsidRDefault="00BC0DA0" w:rsidP="00BC0DA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2025</w:t>
            </w:r>
          </w:p>
        </w:tc>
        <w:tc>
          <w:tcPr>
            <w:tcW w:w="1156" w:type="dxa"/>
          </w:tcPr>
          <w:p w:rsidR="00BC0DA0" w:rsidRPr="008E316A" w:rsidRDefault="00BC0DA0" w:rsidP="00BC0DA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316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1112" w:type="dxa"/>
          </w:tcPr>
          <w:p w:rsidR="00BC0DA0" w:rsidRPr="008E316A" w:rsidRDefault="00BC0DA0" w:rsidP="00BC0DA0">
            <w:pPr>
              <w:ind w:firstLine="14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C0DA0" w:rsidRPr="008E316A" w:rsidRDefault="00BC0DA0" w:rsidP="00BC0DA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316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Бюджет селищної ради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BC0DA0" w:rsidRDefault="00BC0DA0" w:rsidP="00BC0DA0">
            <w:pPr>
              <w:ind w:hanging="2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1000.00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BC0DA0" w:rsidRPr="008E316A" w:rsidRDefault="00BC0DA0" w:rsidP="00BC0DA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BC0DA0" w:rsidRPr="008E316A" w:rsidRDefault="00BC0DA0" w:rsidP="00BC0DA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BC0DA0" w:rsidRPr="008E316A" w:rsidRDefault="00BC0DA0" w:rsidP="00BC0DA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A0" w:rsidRPr="008E316A" w:rsidRDefault="00BC0DA0" w:rsidP="00BC0DA0">
            <w:pPr>
              <w:ind w:firstLine="72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0DA0" w:rsidRDefault="00BC0DA0" w:rsidP="00BC0DA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1000.00</w:t>
            </w:r>
          </w:p>
        </w:tc>
        <w:tc>
          <w:tcPr>
            <w:tcW w:w="1560" w:type="dxa"/>
          </w:tcPr>
          <w:p w:rsidR="00BC0DA0" w:rsidRDefault="00BC0DA0" w:rsidP="00BC0DA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Забезпечення харчоблоків необхідним обладнанням для надання якісного харчування дітям</w:t>
            </w:r>
          </w:p>
        </w:tc>
      </w:tr>
      <w:tr w:rsidR="00E40F84" w:rsidRPr="000C6020" w:rsidTr="007556DB">
        <w:trPr>
          <w:trHeight w:val="1530"/>
          <w:tblHeader/>
        </w:trPr>
        <w:tc>
          <w:tcPr>
            <w:tcW w:w="1447" w:type="dxa"/>
          </w:tcPr>
          <w:p w:rsidR="00E40F84" w:rsidRDefault="00E40F84" w:rsidP="00BC0DA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:rsidR="00E40F84" w:rsidRDefault="00E40F84" w:rsidP="00BC0DA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9" w:type="dxa"/>
          </w:tcPr>
          <w:p w:rsidR="00E40F84" w:rsidRDefault="00E40F84" w:rsidP="00BC0DA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56" w:type="dxa"/>
          </w:tcPr>
          <w:p w:rsidR="00E40F84" w:rsidRPr="008E316A" w:rsidRDefault="00E40F84" w:rsidP="00BC0DA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12" w:type="dxa"/>
          </w:tcPr>
          <w:p w:rsidR="00E40F84" w:rsidRPr="008E316A" w:rsidRDefault="00E40F84" w:rsidP="00BC0DA0">
            <w:pPr>
              <w:ind w:firstLine="14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40F84" w:rsidRPr="008E316A" w:rsidRDefault="00E40F84" w:rsidP="00BC0DA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E40F84" w:rsidRDefault="00E40F84" w:rsidP="00BC0DA0">
            <w:pPr>
              <w:ind w:hanging="2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E40F84" w:rsidRDefault="00E40F84" w:rsidP="00BC0DA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E40F84" w:rsidRDefault="00E40F84" w:rsidP="00BC0DA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E40F84" w:rsidRDefault="00E40F84" w:rsidP="00BC0DA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84" w:rsidRDefault="00E40F84" w:rsidP="00BC0DA0">
            <w:pPr>
              <w:ind w:firstLine="72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F84" w:rsidRDefault="00E40F84" w:rsidP="00BC0DA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</w:tcPr>
          <w:p w:rsidR="00E40F84" w:rsidRDefault="00E40F84" w:rsidP="00BC0DA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174840" w:rsidRPr="00174840" w:rsidTr="007556DB">
        <w:trPr>
          <w:trHeight w:val="1530"/>
          <w:tblHeader/>
        </w:trPr>
        <w:tc>
          <w:tcPr>
            <w:tcW w:w="1447" w:type="dxa"/>
            <w:tcBorders>
              <w:bottom w:val="single" w:sz="4" w:space="0" w:color="auto"/>
            </w:tcBorders>
          </w:tcPr>
          <w:p w:rsidR="00174840" w:rsidRDefault="00174840" w:rsidP="00174840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3. У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досконалення матеріально-технічної  бази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(згідно нового стандарту «Нова Українська Школа»)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навчальної бази закладів освіти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74840" w:rsidRDefault="00174840" w:rsidP="0017484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3.12. Виготовлення проектно-кошторисної документації на </w:t>
            </w:r>
            <w:r w:rsidR="002E1D2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капітальний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ремонт шкільного майданчика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Овідіопольського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ліцею імені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Т.Шевченка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Овідіопольської селищної ради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174840" w:rsidRDefault="00174840" w:rsidP="0017484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2025</w:t>
            </w:r>
          </w:p>
        </w:tc>
        <w:tc>
          <w:tcPr>
            <w:tcW w:w="1156" w:type="dxa"/>
          </w:tcPr>
          <w:p w:rsidR="00174840" w:rsidRPr="008E316A" w:rsidRDefault="00174840" w:rsidP="0017484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316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174840" w:rsidRPr="008E316A" w:rsidRDefault="00174840" w:rsidP="00174840">
            <w:pPr>
              <w:ind w:firstLine="147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174840" w:rsidRPr="008E316A" w:rsidRDefault="00174840" w:rsidP="0017484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E316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Бюджет селищної ради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174840" w:rsidRDefault="00C34D77" w:rsidP="00174840">
            <w:pPr>
              <w:ind w:hanging="2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200.00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174840" w:rsidRDefault="00174840" w:rsidP="0017484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174840" w:rsidRDefault="00174840" w:rsidP="0017484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:rsidR="00174840" w:rsidRDefault="00174840" w:rsidP="0017484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40" w:rsidRDefault="00174840" w:rsidP="00174840">
            <w:pPr>
              <w:ind w:firstLine="72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840" w:rsidRDefault="00C34D77" w:rsidP="0017484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200.00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74840" w:rsidRDefault="00174840" w:rsidP="00174840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Проектно-кошторисна документація на</w:t>
            </w:r>
            <w:r w:rsidR="002E1D2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капітальний 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ремонт шкільного майданчика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Овідіопольського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ліцею імені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Т.Шевченка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Овідіопольської селищної ради</w:t>
            </w:r>
          </w:p>
        </w:tc>
      </w:tr>
    </w:tbl>
    <w:p w:rsidR="00BC0DA0" w:rsidRPr="00C31981" w:rsidRDefault="00BC0DA0" w:rsidP="00BC0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BC0DA0" w:rsidRDefault="00BC0DA0" w:rsidP="00BC0DA0">
      <w:pPr>
        <w:spacing w:after="0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C0DA0" w:rsidRDefault="00BC0DA0" w:rsidP="00BC0DA0">
      <w:pPr>
        <w:spacing w:after="0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C0DA0" w:rsidRDefault="00BC0DA0" w:rsidP="00BC0DA0">
      <w:pPr>
        <w:spacing w:after="0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C0DA0" w:rsidRDefault="00BC0DA0" w:rsidP="00BC0DA0">
      <w:pPr>
        <w:spacing w:after="0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C0DA0" w:rsidRPr="00CF5394" w:rsidRDefault="00BC0DA0" w:rsidP="00BC0DA0">
      <w:pPr>
        <w:rPr>
          <w:lang w:val="uk-UA"/>
        </w:rPr>
      </w:pPr>
    </w:p>
    <w:p w:rsidR="00BC0DA0" w:rsidRDefault="00BC0DA0" w:rsidP="00CF5394">
      <w:pPr>
        <w:spacing w:after="0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F5394" w:rsidRDefault="00CF5394" w:rsidP="00CF5394">
      <w:pPr>
        <w:spacing w:after="0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F5394" w:rsidRDefault="00CF5394" w:rsidP="00CF5394">
      <w:pPr>
        <w:spacing w:after="0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bookmarkEnd w:id="0"/>
    <w:p w:rsidR="00AC48D6" w:rsidRPr="00CF5394" w:rsidRDefault="00AC48D6">
      <w:pPr>
        <w:rPr>
          <w:lang w:val="uk-UA"/>
        </w:rPr>
      </w:pPr>
    </w:p>
    <w:sectPr w:rsidR="00AC48D6" w:rsidRPr="00CF5394" w:rsidSect="00E16D54">
      <w:footerReference w:type="default" r:id="rId9"/>
      <w:pgSz w:w="16838" w:h="11906" w:orient="landscape"/>
      <w:pgMar w:top="5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EE7" w:rsidRDefault="00FE0EE7" w:rsidP="00394B2B">
      <w:pPr>
        <w:spacing w:after="0" w:line="240" w:lineRule="auto"/>
      </w:pPr>
      <w:r>
        <w:separator/>
      </w:r>
    </w:p>
  </w:endnote>
  <w:endnote w:type="continuationSeparator" w:id="0">
    <w:p w:rsidR="00FE0EE7" w:rsidRDefault="00FE0EE7" w:rsidP="0039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978" w:rsidRDefault="00D1597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EE7" w:rsidRDefault="00FE0EE7" w:rsidP="00394B2B">
      <w:pPr>
        <w:spacing w:after="0" w:line="240" w:lineRule="auto"/>
      </w:pPr>
      <w:r>
        <w:separator/>
      </w:r>
    </w:p>
  </w:footnote>
  <w:footnote w:type="continuationSeparator" w:id="0">
    <w:p w:rsidR="00FE0EE7" w:rsidRDefault="00FE0EE7" w:rsidP="00394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A0EE7"/>
    <w:multiLevelType w:val="hybridMultilevel"/>
    <w:tmpl w:val="D0529484"/>
    <w:lvl w:ilvl="0" w:tplc="DE8C543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F621E7"/>
    <w:multiLevelType w:val="hybridMultilevel"/>
    <w:tmpl w:val="716E2C22"/>
    <w:lvl w:ilvl="0" w:tplc="FD94C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F9"/>
    <w:rsid w:val="00010753"/>
    <w:rsid w:val="00021ACB"/>
    <w:rsid w:val="00044B0D"/>
    <w:rsid w:val="00056154"/>
    <w:rsid w:val="000769FA"/>
    <w:rsid w:val="000852A6"/>
    <w:rsid w:val="000927D0"/>
    <w:rsid w:val="000A4461"/>
    <w:rsid w:val="000A66C3"/>
    <w:rsid w:val="000C1C0E"/>
    <w:rsid w:val="000C5829"/>
    <w:rsid w:val="000C6020"/>
    <w:rsid w:val="000D5867"/>
    <w:rsid w:val="00113335"/>
    <w:rsid w:val="00174840"/>
    <w:rsid w:val="001816BC"/>
    <w:rsid w:val="0019131D"/>
    <w:rsid w:val="001C64CE"/>
    <w:rsid w:val="001D339F"/>
    <w:rsid w:val="001D6ABD"/>
    <w:rsid w:val="001E524E"/>
    <w:rsid w:val="001F1656"/>
    <w:rsid w:val="00217AD9"/>
    <w:rsid w:val="00223E46"/>
    <w:rsid w:val="002D2F72"/>
    <w:rsid w:val="002E1D23"/>
    <w:rsid w:val="002E35F9"/>
    <w:rsid w:val="00341AC1"/>
    <w:rsid w:val="00394B2B"/>
    <w:rsid w:val="003C0186"/>
    <w:rsid w:val="003F3643"/>
    <w:rsid w:val="00427072"/>
    <w:rsid w:val="00430283"/>
    <w:rsid w:val="0044444C"/>
    <w:rsid w:val="00460110"/>
    <w:rsid w:val="00470886"/>
    <w:rsid w:val="0047740C"/>
    <w:rsid w:val="004845E6"/>
    <w:rsid w:val="00492192"/>
    <w:rsid w:val="004936D3"/>
    <w:rsid w:val="004937F8"/>
    <w:rsid w:val="004B1569"/>
    <w:rsid w:val="004F19CC"/>
    <w:rsid w:val="004F526E"/>
    <w:rsid w:val="004F7ADE"/>
    <w:rsid w:val="0059779C"/>
    <w:rsid w:val="005A44AE"/>
    <w:rsid w:val="005A75DB"/>
    <w:rsid w:val="005D1E72"/>
    <w:rsid w:val="005E64A7"/>
    <w:rsid w:val="00666AB0"/>
    <w:rsid w:val="00677DAF"/>
    <w:rsid w:val="006914FB"/>
    <w:rsid w:val="00694DF1"/>
    <w:rsid w:val="006A7A4C"/>
    <w:rsid w:val="006E3B6D"/>
    <w:rsid w:val="00712728"/>
    <w:rsid w:val="00716B8A"/>
    <w:rsid w:val="007556DB"/>
    <w:rsid w:val="007559FB"/>
    <w:rsid w:val="00770E67"/>
    <w:rsid w:val="007828B0"/>
    <w:rsid w:val="00785520"/>
    <w:rsid w:val="007B40E8"/>
    <w:rsid w:val="007F0790"/>
    <w:rsid w:val="00840310"/>
    <w:rsid w:val="00851FDC"/>
    <w:rsid w:val="008644BB"/>
    <w:rsid w:val="00880D2B"/>
    <w:rsid w:val="00883BE2"/>
    <w:rsid w:val="00892947"/>
    <w:rsid w:val="008B0583"/>
    <w:rsid w:val="008B280D"/>
    <w:rsid w:val="008B36F6"/>
    <w:rsid w:val="008E316A"/>
    <w:rsid w:val="008F59D8"/>
    <w:rsid w:val="009865AB"/>
    <w:rsid w:val="009A7F9F"/>
    <w:rsid w:val="009B58C5"/>
    <w:rsid w:val="00A0754F"/>
    <w:rsid w:val="00A102D2"/>
    <w:rsid w:val="00A12194"/>
    <w:rsid w:val="00A534C4"/>
    <w:rsid w:val="00AB19F6"/>
    <w:rsid w:val="00AB697D"/>
    <w:rsid w:val="00AC48D6"/>
    <w:rsid w:val="00AE3463"/>
    <w:rsid w:val="00B260FC"/>
    <w:rsid w:val="00B61550"/>
    <w:rsid w:val="00B956D3"/>
    <w:rsid w:val="00BB4FC8"/>
    <w:rsid w:val="00BC0DA0"/>
    <w:rsid w:val="00BE5C0B"/>
    <w:rsid w:val="00C31981"/>
    <w:rsid w:val="00C34D77"/>
    <w:rsid w:val="00C46288"/>
    <w:rsid w:val="00C67524"/>
    <w:rsid w:val="00C76592"/>
    <w:rsid w:val="00C974E0"/>
    <w:rsid w:val="00CB2DBB"/>
    <w:rsid w:val="00CD0E9F"/>
    <w:rsid w:val="00CD3725"/>
    <w:rsid w:val="00CF5394"/>
    <w:rsid w:val="00D01A69"/>
    <w:rsid w:val="00D15978"/>
    <w:rsid w:val="00D66BA6"/>
    <w:rsid w:val="00D73DA2"/>
    <w:rsid w:val="00D8331E"/>
    <w:rsid w:val="00D91157"/>
    <w:rsid w:val="00E16D54"/>
    <w:rsid w:val="00E20A19"/>
    <w:rsid w:val="00E37BD3"/>
    <w:rsid w:val="00E37FD3"/>
    <w:rsid w:val="00E40F84"/>
    <w:rsid w:val="00E565DA"/>
    <w:rsid w:val="00E728C0"/>
    <w:rsid w:val="00EB1D93"/>
    <w:rsid w:val="00EB6B8B"/>
    <w:rsid w:val="00EE4FB2"/>
    <w:rsid w:val="00EF61B3"/>
    <w:rsid w:val="00F04FE9"/>
    <w:rsid w:val="00F056CD"/>
    <w:rsid w:val="00F45E31"/>
    <w:rsid w:val="00F55CB0"/>
    <w:rsid w:val="00F70627"/>
    <w:rsid w:val="00F86F7F"/>
    <w:rsid w:val="00F87FF2"/>
    <w:rsid w:val="00FD0221"/>
    <w:rsid w:val="00FE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654F"/>
  <w15:chartTrackingRefBased/>
  <w15:docId w15:val="{F08A924D-3592-4CE5-8DA6-077350BC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39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F539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5394"/>
    <w:rPr>
      <w:rFonts w:ascii="Cambria" w:eastAsia="Times New Roman" w:hAnsi="Cambria" w:cs="Times New Roman"/>
      <w:b/>
      <w:bCs/>
      <w:sz w:val="26"/>
      <w:szCs w:val="26"/>
      <w:lang w:eastAsia="uk-UA"/>
    </w:rPr>
  </w:style>
  <w:style w:type="paragraph" w:styleId="a3">
    <w:name w:val="List Paragraph"/>
    <w:basedOn w:val="a"/>
    <w:uiPriority w:val="34"/>
    <w:qFormat/>
    <w:rsid w:val="00F70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6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6AB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unhideWhenUsed/>
    <w:rsid w:val="00E37FD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37FD3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39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4B2B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94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4B2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B0D72-AD16-4FFF-9A94-948340EF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User</cp:lastModifiedBy>
  <cp:revision>4</cp:revision>
  <cp:lastPrinted>2024-12-17T09:02:00Z</cp:lastPrinted>
  <dcterms:created xsi:type="dcterms:W3CDTF">2024-12-13T12:59:00Z</dcterms:created>
  <dcterms:modified xsi:type="dcterms:W3CDTF">2024-12-17T09:23:00Z</dcterms:modified>
</cp:coreProperties>
</file>