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00" w:rsidRPr="00DA0E9E" w:rsidRDefault="00605C00" w:rsidP="00605C00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69A3FEFA" wp14:editId="5379BB86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00" w:rsidRPr="00DA0E9E" w:rsidRDefault="00605C00" w:rsidP="00605C0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605C00" w:rsidRPr="00DA0E9E" w:rsidRDefault="00605C00" w:rsidP="00605C00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605C00" w:rsidRPr="00DA0E9E" w:rsidRDefault="00605C00" w:rsidP="00605C0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605C00" w:rsidRDefault="00605C00" w:rsidP="00605C0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605C00" w:rsidRDefault="00354547" w:rsidP="00605C0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2060E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5F70FB">
        <w:rPr>
          <w:rFonts w:ascii="Times New Roman" w:hAnsi="Times New Roman" w:cs="Times New Roman"/>
          <w:sz w:val="26"/>
          <w:szCs w:val="26"/>
          <w:lang w:val="uk-UA"/>
        </w:rPr>
        <w:t>Собченко</w:t>
      </w:r>
      <w:proofErr w:type="spellEnd"/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І.Ю.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54547" w:rsidRPr="00EF6F3D" w:rsidRDefault="008755A1" w:rsidP="00605C0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земельної ділянки</w:t>
      </w:r>
      <w:r w:rsidR="00354547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605C0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605C00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995949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</w:t>
      </w:r>
      <w:bookmarkStart w:id="0" w:name="_GoBack"/>
      <w:bookmarkEnd w:id="0"/>
      <w:r w:rsidR="00A36372">
        <w:rPr>
          <w:sz w:val="26"/>
          <w:szCs w:val="26"/>
          <w:lang w:val="uk-UA"/>
        </w:rPr>
        <w:t>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2060E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5F70FB">
        <w:rPr>
          <w:sz w:val="26"/>
          <w:szCs w:val="26"/>
          <w:lang w:val="uk-UA"/>
        </w:rPr>
        <w:t>Собченко</w:t>
      </w:r>
      <w:proofErr w:type="spellEnd"/>
      <w:r w:rsidR="005F70FB">
        <w:rPr>
          <w:sz w:val="26"/>
          <w:szCs w:val="26"/>
          <w:lang w:val="uk-UA"/>
        </w:rPr>
        <w:t xml:space="preserve"> Інні Юріївні</w:t>
      </w:r>
      <w:r w:rsidR="00094C78">
        <w:rPr>
          <w:sz w:val="26"/>
          <w:szCs w:val="26"/>
          <w:lang w:val="uk-UA"/>
        </w:rPr>
        <w:t xml:space="preserve">  від </w:t>
      </w:r>
      <w:r w:rsidR="005F70FB">
        <w:rPr>
          <w:sz w:val="26"/>
          <w:szCs w:val="26"/>
          <w:lang w:val="uk-UA"/>
        </w:rPr>
        <w:t>26</w:t>
      </w:r>
      <w:r w:rsidR="00060C36">
        <w:rPr>
          <w:sz w:val="26"/>
          <w:szCs w:val="26"/>
          <w:lang w:val="uk-UA"/>
        </w:rPr>
        <w:t>.0</w:t>
      </w:r>
      <w:r w:rsidR="005F70FB">
        <w:rPr>
          <w:sz w:val="26"/>
          <w:szCs w:val="26"/>
          <w:lang w:val="uk-UA"/>
        </w:rPr>
        <w:t>9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5F70FB">
        <w:rPr>
          <w:sz w:val="26"/>
          <w:szCs w:val="26"/>
          <w:lang w:val="uk-UA"/>
        </w:rPr>
        <w:t>С</w:t>
      </w:r>
      <w:r w:rsidR="00060C36">
        <w:rPr>
          <w:sz w:val="26"/>
          <w:szCs w:val="26"/>
          <w:lang w:val="uk-UA"/>
        </w:rPr>
        <w:t>-020-</w:t>
      </w:r>
      <w:r w:rsidR="005F70FB">
        <w:rPr>
          <w:sz w:val="26"/>
          <w:szCs w:val="26"/>
          <w:lang w:val="uk-UA"/>
        </w:rPr>
        <w:t>1056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605C0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605C00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8755A1" w:rsidRPr="00EF6F3D" w:rsidRDefault="008755A1" w:rsidP="00605C00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8755A1" w:rsidP="00605C0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2060E9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5F70FB">
        <w:rPr>
          <w:sz w:val="26"/>
          <w:szCs w:val="26"/>
          <w:lang w:val="uk-UA"/>
        </w:rPr>
        <w:t>Собченко</w:t>
      </w:r>
      <w:proofErr w:type="spellEnd"/>
      <w:r w:rsidR="005F70FB">
        <w:rPr>
          <w:sz w:val="26"/>
          <w:szCs w:val="26"/>
          <w:lang w:val="uk-UA"/>
        </w:rPr>
        <w:t xml:space="preserve"> Інні Юріївні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5F70FB">
        <w:rPr>
          <w:sz w:val="26"/>
          <w:szCs w:val="26"/>
          <w:lang w:val="uk-UA"/>
        </w:rPr>
        <w:t>1295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E72597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>с</w:t>
      </w:r>
      <w:r w:rsidR="002060E9">
        <w:rPr>
          <w:sz w:val="26"/>
          <w:szCs w:val="26"/>
          <w:lang w:val="uk-UA"/>
        </w:rPr>
        <w:t xml:space="preserve">мт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DA4920">
        <w:rPr>
          <w:sz w:val="26"/>
          <w:szCs w:val="26"/>
          <w:lang w:val="uk-UA"/>
        </w:rPr>
        <w:t>вулиця Лесі Українки</w:t>
      </w:r>
      <w:r w:rsidR="00E72597">
        <w:rPr>
          <w:sz w:val="26"/>
          <w:szCs w:val="26"/>
          <w:lang w:val="uk-UA"/>
        </w:rPr>
        <w:t xml:space="preserve">, </w:t>
      </w:r>
      <w:r w:rsidR="00E86338">
        <w:rPr>
          <w:sz w:val="26"/>
          <w:szCs w:val="26"/>
          <w:lang w:val="uk-UA"/>
        </w:rPr>
        <w:t>1</w:t>
      </w:r>
      <w:r w:rsidR="005F70FB">
        <w:rPr>
          <w:sz w:val="26"/>
          <w:szCs w:val="26"/>
          <w:lang w:val="uk-UA"/>
        </w:rPr>
        <w:t>80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DA4920"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>:</w:t>
      </w:r>
      <w:r w:rsidR="005F70FB">
        <w:rPr>
          <w:sz w:val="26"/>
          <w:szCs w:val="26"/>
          <w:lang w:val="uk-UA"/>
        </w:rPr>
        <w:t>1318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605C0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2060E9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5F70FB">
        <w:rPr>
          <w:sz w:val="26"/>
          <w:szCs w:val="26"/>
          <w:lang w:val="uk-UA"/>
        </w:rPr>
        <w:t>Собченко</w:t>
      </w:r>
      <w:proofErr w:type="spellEnd"/>
      <w:r w:rsidR="005F70FB">
        <w:rPr>
          <w:sz w:val="26"/>
          <w:szCs w:val="26"/>
          <w:lang w:val="uk-UA"/>
        </w:rPr>
        <w:t xml:space="preserve"> І.Ю.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605C0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605C00">
      <w:pPr>
        <w:spacing w:line="283" w:lineRule="auto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F294D"/>
    <w:rsid w:val="002060E9"/>
    <w:rsid w:val="0026382B"/>
    <w:rsid w:val="002719F6"/>
    <w:rsid w:val="002E4D1F"/>
    <w:rsid w:val="003404BE"/>
    <w:rsid w:val="00354547"/>
    <w:rsid w:val="003A326B"/>
    <w:rsid w:val="003D51B2"/>
    <w:rsid w:val="003D7A75"/>
    <w:rsid w:val="0054005B"/>
    <w:rsid w:val="005C2C0E"/>
    <w:rsid w:val="005F70FB"/>
    <w:rsid w:val="00605C00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95949"/>
    <w:rsid w:val="009B0D37"/>
    <w:rsid w:val="009D277B"/>
    <w:rsid w:val="00A121B2"/>
    <w:rsid w:val="00A36372"/>
    <w:rsid w:val="00A52307"/>
    <w:rsid w:val="00A6472D"/>
    <w:rsid w:val="00A7188B"/>
    <w:rsid w:val="00AA0B98"/>
    <w:rsid w:val="00B513DE"/>
    <w:rsid w:val="00B7558D"/>
    <w:rsid w:val="00B84F71"/>
    <w:rsid w:val="00B90ECC"/>
    <w:rsid w:val="00C261A4"/>
    <w:rsid w:val="00C623E4"/>
    <w:rsid w:val="00D15FC5"/>
    <w:rsid w:val="00D90333"/>
    <w:rsid w:val="00DA0E9E"/>
    <w:rsid w:val="00DA4920"/>
    <w:rsid w:val="00DB1EEC"/>
    <w:rsid w:val="00DD4CC8"/>
    <w:rsid w:val="00DE6DBC"/>
    <w:rsid w:val="00E535A5"/>
    <w:rsid w:val="00E71759"/>
    <w:rsid w:val="00E72597"/>
    <w:rsid w:val="00E86338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BE371"/>
  <w15:docId w15:val="{A3B4E103-C50F-4DDF-B00C-F5D16919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2023-08-17T09:26:00Z</cp:lastPrinted>
  <dcterms:created xsi:type="dcterms:W3CDTF">2023-09-27T07:08:00Z</dcterms:created>
  <dcterms:modified xsi:type="dcterms:W3CDTF">2023-10-02T11:30:00Z</dcterms:modified>
</cp:coreProperties>
</file>