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3C" w:rsidRPr="00BC3F47" w:rsidRDefault="002A09AB" w:rsidP="00C5423C">
      <w:pPr>
        <w:ind w:left="-720" w:right="-544" w:firstLine="539"/>
        <w:jc w:val="center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Рекомендований </w:t>
      </w:r>
      <w:r w:rsidR="00C5423C">
        <w:rPr>
          <w:b/>
          <w:bCs/>
          <w:sz w:val="26"/>
          <w:szCs w:val="26"/>
          <w:lang w:val="uk-UA"/>
        </w:rPr>
        <w:t>П</w:t>
      </w:r>
      <w:proofErr w:type="spellStart"/>
      <w:r w:rsidR="00C5423C" w:rsidRPr="00BC3F47">
        <w:rPr>
          <w:b/>
          <w:bCs/>
          <w:sz w:val="26"/>
          <w:szCs w:val="26"/>
        </w:rPr>
        <w:t>орядок</w:t>
      </w:r>
      <w:proofErr w:type="spellEnd"/>
      <w:r w:rsidR="00C5423C" w:rsidRPr="00BC3F47">
        <w:rPr>
          <w:b/>
          <w:bCs/>
          <w:sz w:val="26"/>
          <w:szCs w:val="26"/>
        </w:rPr>
        <w:t xml:space="preserve"> </w:t>
      </w:r>
      <w:proofErr w:type="spellStart"/>
      <w:r w:rsidR="00C5423C" w:rsidRPr="00BC3F47">
        <w:rPr>
          <w:b/>
          <w:bCs/>
          <w:sz w:val="26"/>
          <w:szCs w:val="26"/>
        </w:rPr>
        <w:t>ден</w:t>
      </w:r>
      <w:proofErr w:type="spellEnd"/>
      <w:r w:rsidR="00C5423C" w:rsidRPr="00BC3F47">
        <w:rPr>
          <w:b/>
          <w:bCs/>
          <w:sz w:val="26"/>
          <w:szCs w:val="26"/>
          <w:lang w:val="uk-UA"/>
        </w:rPr>
        <w:t>н</w:t>
      </w:r>
      <w:proofErr w:type="spellStart"/>
      <w:r w:rsidR="00C5423C" w:rsidRPr="00BC3F47">
        <w:rPr>
          <w:b/>
          <w:bCs/>
          <w:sz w:val="26"/>
          <w:szCs w:val="26"/>
        </w:rPr>
        <w:t>ий</w:t>
      </w:r>
      <w:proofErr w:type="spellEnd"/>
    </w:p>
    <w:p w:rsidR="00C5423C" w:rsidRPr="00BC3F47" w:rsidRDefault="00C5423C" w:rsidP="00C5423C">
      <w:pPr>
        <w:ind w:left="-720" w:right="-544" w:firstLine="539"/>
        <w:jc w:val="center"/>
        <w:rPr>
          <w:b/>
          <w:bCs/>
          <w:iCs/>
          <w:sz w:val="26"/>
          <w:szCs w:val="26"/>
          <w:lang w:val="uk-UA"/>
        </w:rPr>
      </w:pPr>
      <w:r w:rsidRPr="00BC3F47">
        <w:rPr>
          <w:b/>
          <w:sz w:val="26"/>
          <w:szCs w:val="26"/>
          <w:lang w:val="uk-UA"/>
        </w:rPr>
        <w:t xml:space="preserve">пленарного засідання </w:t>
      </w:r>
      <w:r w:rsidRPr="00BC3F47">
        <w:rPr>
          <w:b/>
          <w:bCs/>
          <w:sz w:val="26"/>
          <w:szCs w:val="26"/>
          <w:lang w:val="uk-UA"/>
        </w:rPr>
        <w:t>ХХ</w:t>
      </w: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  <w:lang w:val="uk-UA"/>
        </w:rPr>
        <w:t xml:space="preserve">ІІ </w:t>
      </w:r>
      <w:r w:rsidRPr="00BC3F47">
        <w:rPr>
          <w:b/>
          <w:bCs/>
          <w:sz w:val="26"/>
          <w:szCs w:val="26"/>
          <w:lang w:val="uk-UA"/>
        </w:rPr>
        <w:t xml:space="preserve">сесії </w:t>
      </w:r>
      <w:r w:rsidRPr="00BC3F47">
        <w:rPr>
          <w:b/>
          <w:bCs/>
          <w:iCs/>
          <w:sz w:val="26"/>
          <w:szCs w:val="26"/>
          <w:lang w:val="en-US"/>
        </w:rPr>
        <w:t>V</w:t>
      </w:r>
      <w:r w:rsidRPr="00BC3F47">
        <w:rPr>
          <w:b/>
          <w:bCs/>
          <w:iCs/>
          <w:sz w:val="26"/>
          <w:szCs w:val="26"/>
          <w:lang w:val="uk-UA"/>
        </w:rPr>
        <w:t>ІІІ  скликання</w:t>
      </w:r>
    </w:p>
    <w:p w:rsidR="00C5423C" w:rsidRPr="00BC3F47" w:rsidRDefault="00C5423C" w:rsidP="00C5423C">
      <w:pPr>
        <w:ind w:left="-720" w:right="-544" w:firstLine="539"/>
        <w:jc w:val="center"/>
        <w:rPr>
          <w:b/>
          <w:bCs/>
          <w:sz w:val="26"/>
          <w:szCs w:val="26"/>
          <w:lang w:val="uk-UA"/>
        </w:rPr>
      </w:pPr>
      <w:r w:rsidRPr="00BC3F47">
        <w:rPr>
          <w:b/>
          <w:bCs/>
          <w:sz w:val="26"/>
          <w:szCs w:val="26"/>
          <w:lang w:val="uk-UA"/>
        </w:rPr>
        <w:t>Овідіопольської селищної ради</w:t>
      </w:r>
    </w:p>
    <w:p w:rsidR="00C5423C" w:rsidRDefault="00C5423C" w:rsidP="00C5423C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</w:p>
    <w:p w:rsidR="00C5423C" w:rsidRPr="00BC3F47" w:rsidRDefault="003E2320" w:rsidP="00C5423C">
      <w:pPr>
        <w:spacing w:line="360" w:lineRule="auto"/>
        <w:ind w:left="-720" w:right="-544" w:firstLine="539"/>
        <w:rPr>
          <w:b/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13 </w:t>
      </w:r>
      <w:r w:rsidR="002A09AB">
        <w:rPr>
          <w:b/>
          <w:sz w:val="26"/>
          <w:szCs w:val="26"/>
          <w:lang w:val="uk-UA"/>
        </w:rPr>
        <w:t>грудня</w:t>
      </w:r>
      <w:r w:rsidR="00C5423C">
        <w:rPr>
          <w:b/>
          <w:sz w:val="26"/>
          <w:szCs w:val="26"/>
          <w:lang w:val="uk-UA"/>
        </w:rPr>
        <w:t xml:space="preserve"> </w:t>
      </w:r>
      <w:r w:rsidR="00C5423C" w:rsidRPr="00BC3F47">
        <w:rPr>
          <w:b/>
          <w:sz w:val="26"/>
          <w:szCs w:val="26"/>
          <w:lang w:val="uk-UA"/>
        </w:rPr>
        <w:t xml:space="preserve"> 202</w:t>
      </w:r>
      <w:r w:rsidR="002A09AB">
        <w:rPr>
          <w:b/>
          <w:sz w:val="26"/>
          <w:szCs w:val="26"/>
          <w:lang w:val="uk-UA"/>
        </w:rPr>
        <w:t>4</w:t>
      </w:r>
      <w:r w:rsidR="00C5423C" w:rsidRPr="00BC3F47">
        <w:rPr>
          <w:b/>
          <w:sz w:val="26"/>
          <w:szCs w:val="26"/>
          <w:lang w:val="uk-UA"/>
        </w:rPr>
        <w:t xml:space="preserve"> року</w:t>
      </w:r>
    </w:p>
    <w:p w:rsidR="00C5423C" w:rsidRPr="00BC3F47" w:rsidRDefault="00C5423C" w:rsidP="00C5423C">
      <w:pPr>
        <w:spacing w:line="360" w:lineRule="auto"/>
        <w:rPr>
          <w:b/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Місце проведення: </w:t>
      </w:r>
      <w:proofErr w:type="spellStart"/>
      <w:r w:rsidRPr="00BC3F47">
        <w:rPr>
          <w:b/>
          <w:sz w:val="26"/>
          <w:szCs w:val="26"/>
          <w:lang w:val="uk-UA"/>
        </w:rPr>
        <w:t>адмінбудинок</w:t>
      </w:r>
      <w:proofErr w:type="spellEnd"/>
      <w:r w:rsidRPr="00BC3F47">
        <w:rPr>
          <w:b/>
          <w:sz w:val="26"/>
          <w:szCs w:val="26"/>
          <w:lang w:val="uk-UA"/>
        </w:rPr>
        <w:t xml:space="preserve"> Овідіопольської  селищної ради</w:t>
      </w:r>
    </w:p>
    <w:p w:rsidR="00C5423C" w:rsidRPr="00BC3F47" w:rsidRDefault="00C5423C" w:rsidP="00C5423C">
      <w:pPr>
        <w:spacing w:line="360" w:lineRule="auto"/>
        <w:rPr>
          <w:sz w:val="26"/>
          <w:szCs w:val="26"/>
          <w:lang w:val="uk-UA"/>
        </w:rPr>
      </w:pPr>
      <w:r w:rsidRPr="00BC3F47">
        <w:rPr>
          <w:b/>
          <w:sz w:val="26"/>
          <w:szCs w:val="26"/>
          <w:lang w:val="uk-UA"/>
        </w:rPr>
        <w:t>(с</w:t>
      </w:r>
      <w:r w:rsidR="003E2320">
        <w:rPr>
          <w:b/>
          <w:sz w:val="26"/>
          <w:szCs w:val="26"/>
          <w:lang w:val="uk-UA"/>
        </w:rPr>
        <w:t>елище</w:t>
      </w:r>
      <w:r w:rsidRPr="00BC3F47">
        <w:rPr>
          <w:b/>
          <w:sz w:val="26"/>
          <w:szCs w:val="26"/>
          <w:lang w:val="uk-UA"/>
        </w:rPr>
        <w:t xml:space="preserve"> </w:t>
      </w:r>
      <w:proofErr w:type="spellStart"/>
      <w:r w:rsidRPr="00BC3F47">
        <w:rPr>
          <w:b/>
          <w:sz w:val="26"/>
          <w:szCs w:val="26"/>
          <w:lang w:val="uk-UA"/>
        </w:rPr>
        <w:t>Овідіополь</w:t>
      </w:r>
      <w:proofErr w:type="spellEnd"/>
      <w:r w:rsidRPr="00BC3F47">
        <w:rPr>
          <w:b/>
          <w:sz w:val="26"/>
          <w:szCs w:val="26"/>
          <w:lang w:val="uk-UA"/>
        </w:rPr>
        <w:t xml:space="preserve"> вул. </w:t>
      </w:r>
      <w:r w:rsidR="003E2320">
        <w:rPr>
          <w:b/>
          <w:sz w:val="26"/>
          <w:szCs w:val="26"/>
          <w:lang w:val="uk-UA"/>
        </w:rPr>
        <w:t>Незалежності</w:t>
      </w:r>
      <w:r w:rsidRPr="00BC3F47">
        <w:rPr>
          <w:b/>
          <w:sz w:val="26"/>
          <w:szCs w:val="26"/>
          <w:lang w:val="uk-UA"/>
        </w:rPr>
        <w:t>,2а)</w:t>
      </w:r>
      <w:r w:rsidRPr="00BC3F47">
        <w:rPr>
          <w:sz w:val="26"/>
          <w:szCs w:val="26"/>
          <w:lang w:val="uk-UA"/>
        </w:rPr>
        <w:t xml:space="preserve"> </w:t>
      </w:r>
    </w:p>
    <w:p w:rsidR="00C5423C" w:rsidRPr="00BC3F47" w:rsidRDefault="00C5423C" w:rsidP="00C5423C">
      <w:pPr>
        <w:spacing w:line="360" w:lineRule="auto"/>
        <w:rPr>
          <w:sz w:val="26"/>
          <w:szCs w:val="26"/>
          <w:lang w:val="uk-UA"/>
        </w:rPr>
      </w:pPr>
      <w:r w:rsidRPr="00BC3F47">
        <w:rPr>
          <w:sz w:val="26"/>
          <w:szCs w:val="26"/>
          <w:lang w:val="uk-UA"/>
        </w:rPr>
        <w:t xml:space="preserve">Час проведення пленарного засідання – </w:t>
      </w:r>
      <w:r w:rsidR="003E2320">
        <w:rPr>
          <w:sz w:val="26"/>
          <w:szCs w:val="26"/>
          <w:lang w:val="uk-UA"/>
        </w:rPr>
        <w:t>09</w:t>
      </w:r>
      <w:r w:rsidRPr="00BC3F47">
        <w:rPr>
          <w:sz w:val="26"/>
          <w:szCs w:val="26"/>
          <w:lang w:val="uk-UA"/>
        </w:rPr>
        <w:t>.00</w:t>
      </w:r>
      <w:bookmarkStart w:id="0" w:name="_GoBack"/>
      <w:bookmarkEnd w:id="0"/>
    </w:p>
    <w:p w:rsidR="00C5423C" w:rsidRDefault="00C5423C" w:rsidP="00CC3586">
      <w:pPr>
        <w:spacing w:line="360" w:lineRule="auto"/>
        <w:ind w:left="-720" w:right="-545" w:firstLine="540"/>
        <w:jc w:val="center"/>
        <w:rPr>
          <w:b/>
          <w:iCs/>
          <w:sz w:val="26"/>
          <w:szCs w:val="26"/>
          <w:lang w:val="uk-UA"/>
        </w:rPr>
      </w:pPr>
      <w:r w:rsidRPr="00BC3F47">
        <w:rPr>
          <w:b/>
          <w:iCs/>
          <w:sz w:val="26"/>
          <w:szCs w:val="26"/>
          <w:lang w:val="uk-UA"/>
        </w:rPr>
        <w:t>ПОРЯДОК ДЕННИЙ :</w:t>
      </w:r>
    </w:p>
    <w:p w:rsidR="00AA26D1" w:rsidRPr="00266A00" w:rsidRDefault="00AA26D1" w:rsidP="006E2F41">
      <w:pPr>
        <w:pStyle w:val="a6"/>
        <w:jc w:val="both"/>
        <w:rPr>
          <w:b/>
          <w:i/>
          <w:sz w:val="26"/>
          <w:szCs w:val="26"/>
          <w:lang w:val="uk-UA"/>
        </w:rPr>
      </w:pPr>
      <w:r w:rsidRPr="00266A00">
        <w:rPr>
          <w:b/>
          <w:i/>
          <w:sz w:val="26"/>
          <w:szCs w:val="26"/>
          <w:lang w:val="uk-UA"/>
        </w:rPr>
        <w:t>1.</w:t>
      </w:r>
      <w:r w:rsidR="00CC3586" w:rsidRPr="00266A00">
        <w:rPr>
          <w:b/>
          <w:i/>
          <w:sz w:val="26"/>
          <w:szCs w:val="26"/>
          <w:lang w:val="uk-UA"/>
        </w:rPr>
        <w:t xml:space="preserve"> </w:t>
      </w:r>
      <w:r w:rsidR="00266A00" w:rsidRPr="00266A00">
        <w:rPr>
          <w:b/>
          <w:i/>
          <w:sz w:val="26"/>
          <w:szCs w:val="26"/>
          <w:lang w:val="uk-UA"/>
        </w:rPr>
        <w:t xml:space="preserve">Про витрачання коштів резервного фонду за 9 місяців 2024 року </w:t>
      </w:r>
    </w:p>
    <w:p w:rsidR="006E2F41" w:rsidRPr="00266A00" w:rsidRDefault="00AA26D1" w:rsidP="00266A00">
      <w:pPr>
        <w:pStyle w:val="a6"/>
        <w:jc w:val="both"/>
        <w:rPr>
          <w:rFonts w:ascii="Open Sans" w:hAnsi="Open Sans"/>
          <w:b/>
          <w:bCs/>
          <w:i/>
          <w:iCs/>
          <w:color w:val="383838"/>
          <w:sz w:val="26"/>
          <w:szCs w:val="26"/>
          <w:lang w:val="uk-UA"/>
        </w:rPr>
      </w:pPr>
      <w:r w:rsidRPr="00266A00">
        <w:rPr>
          <w:b/>
          <w:i/>
          <w:sz w:val="26"/>
          <w:szCs w:val="26"/>
          <w:lang w:val="uk-UA"/>
        </w:rPr>
        <w:t>2.</w:t>
      </w:r>
      <w:r w:rsidR="00CC3586" w:rsidRPr="00266A00">
        <w:rPr>
          <w:b/>
          <w:i/>
          <w:sz w:val="26"/>
          <w:szCs w:val="26"/>
          <w:lang w:val="uk-UA"/>
        </w:rPr>
        <w:t xml:space="preserve"> </w:t>
      </w:r>
      <w:r w:rsidR="00266A00" w:rsidRPr="00266A00">
        <w:rPr>
          <w:b/>
          <w:i/>
          <w:sz w:val="26"/>
          <w:szCs w:val="26"/>
          <w:lang w:val="uk-UA"/>
        </w:rPr>
        <w:t>Про затвердження звіту про виконання місцевого бюджету Овідіопольської селищної територіальної громади за 9 місяців 2024 року</w:t>
      </w:r>
    </w:p>
    <w:p w:rsidR="00266A00" w:rsidRDefault="00266A00" w:rsidP="00266A00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3. </w:t>
      </w:r>
      <w:r w:rsidRPr="00266A00">
        <w:rPr>
          <w:b/>
          <w:i/>
          <w:sz w:val="26"/>
          <w:szCs w:val="26"/>
          <w:lang w:val="uk-UA"/>
        </w:rPr>
        <w:t>Про внесення змін до рішення селищної ради від 22 грудня 2023 року № 1375-</w:t>
      </w:r>
      <w:r w:rsidRPr="00266A00">
        <w:rPr>
          <w:b/>
          <w:i/>
          <w:sz w:val="26"/>
          <w:szCs w:val="26"/>
          <w:lang w:val="en-US"/>
        </w:rPr>
        <w:t>VIII</w:t>
      </w:r>
      <w:r w:rsidRPr="00266A00">
        <w:rPr>
          <w:b/>
          <w:i/>
          <w:sz w:val="26"/>
          <w:szCs w:val="26"/>
          <w:lang w:val="uk-UA"/>
        </w:rPr>
        <w:t xml:space="preserve"> «Про затвердження Програми підтримки та розвитку комунальних підприємств Овідіопольської селищної ради в галузі житлово-комунального господарства на 2024 рік»</w:t>
      </w:r>
    </w:p>
    <w:p w:rsidR="00266A00" w:rsidRDefault="00266A00" w:rsidP="00266A00">
      <w:pPr>
        <w:pStyle w:val="ad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266A00" w:rsidRPr="00266A00" w:rsidRDefault="00266A00" w:rsidP="00266A00">
      <w:pPr>
        <w:pStyle w:val="ad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lang w:val="uk-UA" w:eastAsia="uk-UA" w:bidi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4. </w:t>
      </w:r>
      <w:r w:rsidRPr="00266A00">
        <w:rPr>
          <w:rFonts w:ascii="Times New Roman" w:hAnsi="Times New Roman"/>
          <w:b/>
          <w:i/>
          <w:sz w:val="26"/>
          <w:szCs w:val="26"/>
          <w:lang w:val="uk-UA"/>
        </w:rPr>
        <w:t>Про внесення змін до рішення селищної ради від 14 грудня 2022 року № 96</w:t>
      </w:r>
      <w:r w:rsidRPr="00266A00">
        <w:rPr>
          <w:rFonts w:ascii="Times New Roman" w:hAnsi="Times New Roman"/>
          <w:b/>
          <w:i/>
          <w:sz w:val="26"/>
          <w:szCs w:val="26"/>
        </w:rPr>
        <w:t>1</w:t>
      </w:r>
      <w:r w:rsidRPr="00266A00">
        <w:rPr>
          <w:rFonts w:ascii="Times New Roman" w:hAnsi="Times New Roman"/>
          <w:b/>
          <w:i/>
          <w:sz w:val="26"/>
          <w:szCs w:val="26"/>
          <w:lang w:val="uk-UA"/>
        </w:rPr>
        <w:t>-</w:t>
      </w:r>
      <w:r w:rsidRPr="00266A00"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 w:rsidRPr="00266A00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266A00">
        <w:rPr>
          <w:rFonts w:ascii="Times New Roman" w:hAnsi="Times New Roman"/>
          <w:b/>
          <w:i/>
          <w:sz w:val="26"/>
          <w:szCs w:val="26"/>
          <w:lang w:val="uk-UA"/>
        </w:rPr>
        <w:t xml:space="preserve">«Про затвердження Програми </w:t>
      </w:r>
      <w:r w:rsidRPr="00266A00">
        <w:rPr>
          <w:rFonts w:ascii="Times New Roman" w:hAnsi="Times New Roman"/>
          <w:b/>
          <w:bCs/>
          <w:i/>
          <w:color w:val="000000"/>
          <w:sz w:val="26"/>
          <w:szCs w:val="26"/>
          <w:lang w:val="uk-UA" w:eastAsia="uk-UA" w:bidi="uk-UA"/>
        </w:rPr>
        <w:t xml:space="preserve">благоустрою населених пунктів </w:t>
      </w:r>
      <w:r w:rsidRPr="00266A00">
        <w:rPr>
          <w:rFonts w:ascii="Times New Roman" w:hAnsi="Times New Roman"/>
          <w:b/>
          <w:bCs/>
          <w:i/>
          <w:sz w:val="26"/>
          <w:szCs w:val="26"/>
        </w:rPr>
        <w:t xml:space="preserve">Овідіопольської </w:t>
      </w:r>
      <w:r w:rsidRPr="00266A00">
        <w:rPr>
          <w:rFonts w:ascii="Times New Roman" w:hAnsi="Times New Roman"/>
          <w:b/>
          <w:bCs/>
          <w:i/>
          <w:sz w:val="26"/>
          <w:szCs w:val="26"/>
          <w:lang w:val="uk-UA"/>
        </w:rPr>
        <w:t>територіальної громади</w:t>
      </w:r>
      <w:r w:rsidRPr="00266A00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Pr="00266A00">
        <w:rPr>
          <w:rFonts w:ascii="Times New Roman" w:hAnsi="Times New Roman"/>
          <w:b/>
          <w:bCs/>
          <w:i/>
          <w:color w:val="000000"/>
          <w:sz w:val="26"/>
          <w:szCs w:val="26"/>
          <w:lang w:val="uk-UA" w:eastAsia="uk-UA" w:bidi="uk-UA"/>
        </w:rPr>
        <w:t>на 2023-2025 роки»</w:t>
      </w:r>
    </w:p>
    <w:p w:rsidR="00266A00" w:rsidRPr="00266A00" w:rsidRDefault="00266A00" w:rsidP="00266A00">
      <w:pPr>
        <w:pStyle w:val="ad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266A00" w:rsidRPr="00266A00" w:rsidRDefault="00266A00" w:rsidP="00266A00">
      <w:pPr>
        <w:pStyle w:val="10"/>
        <w:shd w:val="clear" w:color="auto" w:fill="auto"/>
        <w:ind w:firstLine="0"/>
        <w:jc w:val="both"/>
        <w:rPr>
          <w:b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5.</w:t>
      </w:r>
      <w:r w:rsidRPr="00266A00">
        <w:rPr>
          <w:b/>
          <w:i/>
          <w:sz w:val="26"/>
          <w:szCs w:val="26"/>
          <w:lang w:val="uk-UA"/>
        </w:rPr>
        <w:t>Про внесення змін до рішення селищної ради від 10 лютого 2023 року</w:t>
      </w:r>
      <w:r>
        <w:rPr>
          <w:b/>
          <w:i/>
          <w:sz w:val="26"/>
          <w:szCs w:val="26"/>
          <w:lang w:val="uk-UA"/>
        </w:rPr>
        <w:t xml:space="preserve">                               </w:t>
      </w:r>
      <w:r w:rsidRPr="00266A00">
        <w:rPr>
          <w:b/>
          <w:i/>
          <w:sz w:val="26"/>
          <w:szCs w:val="26"/>
          <w:lang w:val="uk-UA"/>
        </w:rPr>
        <w:t xml:space="preserve"> №</w:t>
      </w:r>
      <w:r>
        <w:rPr>
          <w:b/>
          <w:i/>
          <w:sz w:val="26"/>
          <w:szCs w:val="26"/>
          <w:lang w:val="uk-UA"/>
        </w:rPr>
        <w:t xml:space="preserve"> </w:t>
      </w:r>
      <w:r w:rsidRPr="00266A00">
        <w:rPr>
          <w:b/>
          <w:i/>
          <w:sz w:val="26"/>
          <w:szCs w:val="26"/>
          <w:lang w:val="uk-UA"/>
        </w:rPr>
        <w:t xml:space="preserve">1011- </w:t>
      </w:r>
      <w:r w:rsidRPr="00266A00">
        <w:rPr>
          <w:b/>
          <w:i/>
          <w:sz w:val="26"/>
          <w:szCs w:val="26"/>
          <w:lang w:val="en-US"/>
        </w:rPr>
        <w:t>V</w:t>
      </w:r>
      <w:r w:rsidRPr="00266A00">
        <w:rPr>
          <w:b/>
          <w:i/>
          <w:sz w:val="26"/>
          <w:szCs w:val="26"/>
          <w:lang w:val="uk-UA"/>
        </w:rPr>
        <w:t xml:space="preserve">ІІІ «Про затвердження Програми </w:t>
      </w:r>
      <w:r w:rsidRPr="00266A00">
        <w:rPr>
          <w:b/>
          <w:bCs/>
          <w:i/>
          <w:color w:val="000000"/>
          <w:sz w:val="26"/>
          <w:szCs w:val="26"/>
          <w:lang w:val="uk-UA" w:eastAsia="uk-UA" w:bidi="uk-UA"/>
        </w:rPr>
        <w:t xml:space="preserve">цивільного захисту населення та території від надзвичайних  ситуацій </w:t>
      </w:r>
      <w:r w:rsidRPr="00266A00">
        <w:rPr>
          <w:b/>
          <w:bCs/>
          <w:i/>
          <w:sz w:val="26"/>
          <w:szCs w:val="26"/>
          <w:lang w:val="uk-UA"/>
        </w:rPr>
        <w:t xml:space="preserve">Овідіопольської територіальної громади </w:t>
      </w:r>
      <w:r w:rsidRPr="00266A00">
        <w:rPr>
          <w:b/>
          <w:bCs/>
          <w:i/>
          <w:color w:val="000000"/>
          <w:sz w:val="26"/>
          <w:szCs w:val="26"/>
          <w:lang w:val="uk-UA" w:eastAsia="uk-UA" w:bidi="uk-UA"/>
        </w:rPr>
        <w:t>на 2023-2025 роки</w:t>
      </w:r>
      <w:r w:rsidRPr="00266A00">
        <w:rPr>
          <w:b/>
          <w:sz w:val="26"/>
          <w:szCs w:val="26"/>
          <w:lang w:val="uk-UA"/>
        </w:rPr>
        <w:t xml:space="preserve">» </w:t>
      </w:r>
    </w:p>
    <w:p w:rsidR="00266A00" w:rsidRPr="00266A00" w:rsidRDefault="00266A00" w:rsidP="00266A00">
      <w:pPr>
        <w:pStyle w:val="10"/>
        <w:shd w:val="clear" w:color="auto" w:fill="auto"/>
        <w:ind w:firstLine="0"/>
        <w:jc w:val="both"/>
        <w:rPr>
          <w:rFonts w:cs="Times New Roman"/>
          <w:b/>
          <w:i/>
          <w:sz w:val="26"/>
          <w:szCs w:val="26"/>
          <w:lang w:val="uk-UA"/>
        </w:rPr>
      </w:pPr>
    </w:p>
    <w:p w:rsidR="00266A00" w:rsidRPr="00266A00" w:rsidRDefault="00075F39" w:rsidP="00266A00">
      <w:pPr>
        <w:pStyle w:val="a6"/>
        <w:rPr>
          <w:sz w:val="26"/>
          <w:szCs w:val="26"/>
          <w:lang w:val="uk-UA"/>
        </w:rPr>
      </w:pPr>
      <w:r>
        <w:rPr>
          <w:b/>
          <w:i/>
          <w:iCs/>
          <w:sz w:val="26"/>
          <w:szCs w:val="26"/>
          <w:lang w:val="uk-UA"/>
        </w:rPr>
        <w:t>6.</w:t>
      </w:r>
      <w:r w:rsidR="00266A00" w:rsidRPr="00266A00">
        <w:rPr>
          <w:b/>
          <w:i/>
          <w:iCs/>
          <w:sz w:val="26"/>
          <w:szCs w:val="26"/>
          <w:lang w:val="uk-UA"/>
        </w:rPr>
        <w:t>Про внесення змін до рішення селищної ради від 22</w:t>
      </w:r>
      <w:r w:rsidR="00266A00" w:rsidRPr="00266A00">
        <w:rPr>
          <w:b/>
          <w:bCs/>
          <w:i/>
          <w:sz w:val="26"/>
          <w:szCs w:val="26"/>
          <w:lang w:val="uk-UA"/>
        </w:rPr>
        <w:t xml:space="preserve"> грудня 2023 року № 1380-</w:t>
      </w:r>
      <w:r w:rsidR="00266A00" w:rsidRPr="00266A00">
        <w:rPr>
          <w:b/>
          <w:bCs/>
          <w:i/>
          <w:sz w:val="26"/>
          <w:szCs w:val="26"/>
          <w:lang w:val="en-US"/>
        </w:rPr>
        <w:t>VIII</w:t>
      </w:r>
      <w:r w:rsidR="00266A00" w:rsidRPr="00266A00">
        <w:rPr>
          <w:b/>
          <w:bCs/>
          <w:i/>
          <w:sz w:val="26"/>
          <w:szCs w:val="26"/>
          <w:lang w:val="uk-UA"/>
        </w:rPr>
        <w:t xml:space="preserve"> «Про місцевий бюджет Овідіопольської селищної територіальної громади на 2024 рік</w:t>
      </w:r>
      <w:r w:rsidR="00266A00" w:rsidRPr="00266A00">
        <w:rPr>
          <w:b/>
          <w:i/>
          <w:iCs/>
          <w:sz w:val="26"/>
          <w:szCs w:val="26"/>
          <w:lang w:val="uk-UA"/>
        </w:rPr>
        <w:t>»</w:t>
      </w:r>
    </w:p>
    <w:p w:rsidR="00075F39" w:rsidRDefault="00075F39" w:rsidP="00075F39">
      <w:pPr>
        <w:shd w:val="clear" w:color="auto" w:fill="FFFFFF"/>
        <w:spacing w:after="375"/>
        <w:jc w:val="both"/>
        <w:rPr>
          <w:rFonts w:ascii="Open Sans" w:hAnsi="Open Sans"/>
          <w:b/>
          <w:bCs/>
          <w:i/>
          <w:iCs/>
          <w:sz w:val="26"/>
          <w:szCs w:val="26"/>
          <w:lang w:val="uk-UA"/>
        </w:rPr>
      </w:pPr>
      <w:r>
        <w:rPr>
          <w:rFonts w:ascii="Open Sans" w:hAnsi="Open Sans"/>
          <w:b/>
          <w:bCs/>
          <w:i/>
          <w:iCs/>
          <w:sz w:val="26"/>
          <w:szCs w:val="26"/>
          <w:lang w:val="uk-UA"/>
        </w:rPr>
        <w:t>7.</w:t>
      </w:r>
      <w:r w:rsidR="00266A00" w:rsidRPr="00266A00">
        <w:rPr>
          <w:rFonts w:ascii="Open Sans" w:hAnsi="Open Sans"/>
          <w:b/>
          <w:bCs/>
          <w:i/>
          <w:iCs/>
          <w:sz w:val="26"/>
          <w:szCs w:val="26"/>
          <w:lang w:val="uk-UA"/>
        </w:rPr>
        <w:t xml:space="preserve">Про затвердження Плану діяльності Овідіопольської селищної ради з підготовки </w:t>
      </w:r>
      <w:proofErr w:type="spellStart"/>
      <w:r w:rsidR="00266A00" w:rsidRPr="00266A00">
        <w:rPr>
          <w:rFonts w:ascii="Open Sans" w:hAnsi="Open Sans"/>
          <w:b/>
          <w:bCs/>
          <w:i/>
          <w:iCs/>
          <w:sz w:val="26"/>
          <w:szCs w:val="26"/>
          <w:lang w:val="uk-UA"/>
        </w:rPr>
        <w:t>проєктів</w:t>
      </w:r>
      <w:proofErr w:type="spellEnd"/>
      <w:r w:rsidR="00266A00" w:rsidRPr="00266A00">
        <w:rPr>
          <w:rFonts w:ascii="Open Sans" w:hAnsi="Open Sans"/>
          <w:b/>
          <w:bCs/>
          <w:i/>
          <w:iCs/>
          <w:sz w:val="26"/>
          <w:szCs w:val="26"/>
          <w:lang w:val="uk-UA"/>
        </w:rPr>
        <w:t xml:space="preserve"> регуляторних актів на 2025 рік</w:t>
      </w:r>
    </w:p>
    <w:p w:rsidR="00075F39" w:rsidRDefault="00075F39" w:rsidP="00075F39">
      <w:pPr>
        <w:shd w:val="clear" w:color="auto" w:fill="FFFFFF"/>
        <w:spacing w:after="375"/>
        <w:jc w:val="both"/>
        <w:rPr>
          <w:b/>
          <w:i/>
          <w:sz w:val="26"/>
          <w:szCs w:val="26"/>
          <w:lang w:val="uk-UA"/>
        </w:rPr>
      </w:pPr>
      <w:r>
        <w:rPr>
          <w:rFonts w:ascii="Open Sans" w:hAnsi="Open Sans"/>
          <w:b/>
          <w:bCs/>
          <w:i/>
          <w:iCs/>
          <w:sz w:val="26"/>
          <w:szCs w:val="26"/>
          <w:lang w:val="uk-UA"/>
        </w:rPr>
        <w:t>8.</w:t>
      </w:r>
      <w:r w:rsidR="00266A00" w:rsidRPr="00266A00">
        <w:rPr>
          <w:b/>
          <w:i/>
          <w:sz w:val="26"/>
          <w:szCs w:val="26"/>
          <w:lang w:val="uk-UA"/>
        </w:rPr>
        <w:t>Про внесення змін до рішення Овідіопольської селищної ради від 15 березня       2021 року № 138-</w:t>
      </w:r>
      <w:r w:rsidR="00266A00" w:rsidRPr="00266A00">
        <w:rPr>
          <w:b/>
          <w:i/>
          <w:sz w:val="26"/>
          <w:szCs w:val="26"/>
          <w:lang w:val="en-US"/>
        </w:rPr>
        <w:t>VIII</w:t>
      </w:r>
      <w:r w:rsidR="00266A00" w:rsidRPr="00266A00">
        <w:rPr>
          <w:b/>
          <w:i/>
          <w:sz w:val="26"/>
          <w:szCs w:val="26"/>
          <w:lang w:val="uk-UA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</w:p>
    <w:p w:rsidR="00075F39" w:rsidRDefault="00075F39" w:rsidP="00075F39">
      <w:pPr>
        <w:shd w:val="clear" w:color="auto" w:fill="FFFFFF"/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9.</w:t>
      </w:r>
      <w:r w:rsidRPr="00075F39">
        <w:rPr>
          <w:b/>
          <w:i/>
          <w:sz w:val="26"/>
          <w:szCs w:val="26"/>
        </w:rPr>
        <w:t xml:space="preserve"> </w:t>
      </w:r>
      <w:r w:rsidRPr="00CC4D1B">
        <w:rPr>
          <w:b/>
          <w:bCs/>
          <w:i/>
          <w:iCs/>
          <w:sz w:val="26"/>
          <w:szCs w:val="26"/>
          <w:lang w:val="uk-UA"/>
        </w:rPr>
        <w:t xml:space="preserve">Про  </w:t>
      </w:r>
      <w:r>
        <w:rPr>
          <w:b/>
          <w:bCs/>
          <w:i/>
          <w:iCs/>
          <w:sz w:val="26"/>
          <w:szCs w:val="26"/>
          <w:lang w:val="uk-UA"/>
        </w:rPr>
        <w:t xml:space="preserve">надання згоди на </w:t>
      </w:r>
      <w:r w:rsidRPr="00CC4D1B">
        <w:rPr>
          <w:b/>
          <w:bCs/>
          <w:i/>
          <w:iCs/>
          <w:sz w:val="26"/>
          <w:szCs w:val="26"/>
          <w:lang w:val="uk-UA"/>
        </w:rPr>
        <w:t xml:space="preserve">передачу </w:t>
      </w:r>
      <w:r w:rsidRPr="00D82CEB">
        <w:rPr>
          <w:b/>
          <w:i/>
          <w:sz w:val="26"/>
          <w:szCs w:val="26"/>
          <w:lang w:val="uk-UA" w:eastAsia="uk-UA"/>
        </w:rPr>
        <w:t>автомобілю</w:t>
      </w:r>
      <w:r>
        <w:rPr>
          <w:sz w:val="26"/>
          <w:szCs w:val="26"/>
          <w:lang w:val="uk-UA" w:eastAsia="uk-UA"/>
        </w:rPr>
        <w:t xml:space="preserve"> </w:t>
      </w:r>
      <w:r>
        <w:rPr>
          <w:b/>
          <w:bCs/>
          <w:i/>
          <w:iCs/>
          <w:sz w:val="26"/>
          <w:szCs w:val="26"/>
          <w:lang w:val="uk-UA"/>
        </w:rPr>
        <w:t xml:space="preserve">в </w:t>
      </w:r>
      <w:r w:rsidRPr="00CC4D1B">
        <w:rPr>
          <w:b/>
          <w:bCs/>
          <w:i/>
          <w:iCs/>
          <w:sz w:val="26"/>
          <w:szCs w:val="26"/>
          <w:lang w:val="uk-UA"/>
        </w:rPr>
        <w:t>оперативн</w:t>
      </w:r>
      <w:r>
        <w:rPr>
          <w:b/>
          <w:bCs/>
          <w:i/>
          <w:iCs/>
          <w:sz w:val="26"/>
          <w:szCs w:val="26"/>
          <w:lang w:val="uk-UA"/>
        </w:rPr>
        <w:t>е</w:t>
      </w:r>
      <w:r w:rsidRPr="00CC4D1B">
        <w:rPr>
          <w:b/>
          <w:bCs/>
          <w:i/>
          <w:iCs/>
          <w:sz w:val="26"/>
          <w:szCs w:val="26"/>
          <w:lang w:val="uk-UA"/>
        </w:rPr>
        <w:t xml:space="preserve"> управління</w:t>
      </w:r>
      <w:r>
        <w:rPr>
          <w:b/>
          <w:bCs/>
          <w:i/>
          <w:iCs/>
          <w:sz w:val="26"/>
          <w:szCs w:val="26"/>
          <w:lang w:val="uk-UA"/>
        </w:rPr>
        <w:t xml:space="preserve"> </w:t>
      </w:r>
    </w:p>
    <w:p w:rsidR="00075F39" w:rsidRDefault="00075F39" w:rsidP="00075F39">
      <w:pPr>
        <w:shd w:val="clear" w:color="auto" w:fill="FFFFFF"/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КП «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Водопостач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>»</w:t>
      </w:r>
    </w:p>
    <w:p w:rsidR="00075F39" w:rsidRDefault="00075F39" w:rsidP="00075F39">
      <w:pPr>
        <w:shd w:val="clear" w:color="auto" w:fill="FFFFFF"/>
        <w:jc w:val="both"/>
        <w:rPr>
          <w:b/>
          <w:bCs/>
          <w:i/>
          <w:iCs/>
          <w:sz w:val="26"/>
          <w:szCs w:val="26"/>
          <w:lang w:val="uk-UA"/>
        </w:rPr>
      </w:pPr>
      <w:r w:rsidRPr="00CC4D1B">
        <w:rPr>
          <w:b/>
          <w:bCs/>
          <w:i/>
          <w:iCs/>
          <w:sz w:val="26"/>
          <w:szCs w:val="26"/>
          <w:lang w:val="uk-UA"/>
        </w:rPr>
        <w:t xml:space="preserve"> </w:t>
      </w:r>
    </w:p>
    <w:p w:rsidR="00075F39" w:rsidRDefault="00075F39" w:rsidP="00075F39">
      <w:pPr>
        <w:shd w:val="clear" w:color="auto" w:fill="FFFFFF"/>
        <w:spacing w:after="375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10.</w:t>
      </w:r>
      <w:r w:rsidRPr="00420DB9">
        <w:rPr>
          <w:b/>
          <w:i/>
          <w:sz w:val="26"/>
          <w:szCs w:val="26"/>
        </w:rPr>
        <w:t xml:space="preserve">Про </w:t>
      </w:r>
      <w:proofErr w:type="spellStart"/>
      <w:r w:rsidRPr="00420DB9">
        <w:rPr>
          <w:b/>
          <w:i/>
          <w:sz w:val="26"/>
          <w:szCs w:val="26"/>
        </w:rPr>
        <w:t>надан</w:t>
      </w:r>
      <w:proofErr w:type="spellEnd"/>
      <w:r>
        <w:rPr>
          <w:b/>
          <w:i/>
          <w:sz w:val="26"/>
          <w:szCs w:val="26"/>
          <w:lang w:val="uk-UA"/>
        </w:rPr>
        <w:t xml:space="preserve">ня </w:t>
      </w:r>
      <w:proofErr w:type="spellStart"/>
      <w:r w:rsidRPr="00420DB9">
        <w:rPr>
          <w:b/>
          <w:i/>
          <w:sz w:val="26"/>
          <w:szCs w:val="26"/>
        </w:rPr>
        <w:t>пільг</w:t>
      </w:r>
      <w:proofErr w:type="spellEnd"/>
      <w:r>
        <w:rPr>
          <w:b/>
          <w:i/>
          <w:sz w:val="26"/>
          <w:szCs w:val="26"/>
          <w:lang w:val="uk-UA"/>
        </w:rPr>
        <w:t xml:space="preserve">и </w:t>
      </w:r>
      <w:r w:rsidRPr="00420DB9">
        <w:rPr>
          <w:b/>
          <w:i/>
          <w:sz w:val="26"/>
          <w:szCs w:val="26"/>
        </w:rPr>
        <w:t> </w:t>
      </w:r>
      <w:proofErr w:type="spellStart"/>
      <w:r w:rsidRPr="00420DB9">
        <w:rPr>
          <w:b/>
          <w:i/>
          <w:sz w:val="26"/>
          <w:szCs w:val="26"/>
        </w:rPr>
        <w:t>щодо</w:t>
      </w:r>
      <w:proofErr w:type="spellEnd"/>
      <w:r w:rsidRPr="00420DB9">
        <w:rPr>
          <w:b/>
          <w:i/>
          <w:sz w:val="26"/>
          <w:szCs w:val="26"/>
          <w:lang w:val="uk-UA"/>
        </w:rPr>
        <w:t xml:space="preserve"> сплати </w:t>
      </w:r>
      <w:r w:rsidRPr="00420DB9">
        <w:rPr>
          <w:b/>
          <w:i/>
          <w:sz w:val="26"/>
          <w:szCs w:val="26"/>
        </w:rPr>
        <w:t xml:space="preserve"> земельного </w:t>
      </w:r>
      <w:proofErr w:type="spellStart"/>
      <w:r w:rsidRPr="00420DB9">
        <w:rPr>
          <w:b/>
          <w:i/>
          <w:sz w:val="26"/>
          <w:szCs w:val="26"/>
        </w:rPr>
        <w:t>податку</w:t>
      </w:r>
      <w:proofErr w:type="spellEnd"/>
      <w:r w:rsidRPr="00420DB9">
        <w:rPr>
          <w:b/>
          <w:i/>
          <w:sz w:val="26"/>
          <w:szCs w:val="26"/>
        </w:rPr>
        <w:t xml:space="preserve"> на 20</w:t>
      </w:r>
      <w:r w:rsidRPr="00420DB9">
        <w:rPr>
          <w:b/>
          <w:i/>
          <w:sz w:val="26"/>
          <w:szCs w:val="26"/>
          <w:lang w:val="uk-UA"/>
        </w:rPr>
        <w:t>2</w:t>
      </w:r>
      <w:r>
        <w:rPr>
          <w:b/>
          <w:i/>
          <w:sz w:val="26"/>
          <w:szCs w:val="26"/>
          <w:lang w:val="ru-UA"/>
        </w:rPr>
        <w:t>5</w:t>
      </w:r>
      <w:r w:rsidRPr="00420DB9">
        <w:rPr>
          <w:b/>
          <w:i/>
          <w:sz w:val="26"/>
          <w:szCs w:val="26"/>
        </w:rPr>
        <w:t xml:space="preserve"> </w:t>
      </w:r>
      <w:proofErr w:type="spellStart"/>
      <w:r w:rsidRPr="00420DB9">
        <w:rPr>
          <w:b/>
          <w:i/>
          <w:sz w:val="26"/>
          <w:szCs w:val="26"/>
        </w:rPr>
        <w:t>рік</w:t>
      </w:r>
      <w:proofErr w:type="spellEnd"/>
    </w:p>
    <w:p w:rsidR="00266A00" w:rsidRDefault="00075F39" w:rsidP="00075F39">
      <w:pPr>
        <w:shd w:val="clear" w:color="auto" w:fill="FFFFFF"/>
        <w:spacing w:after="375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lastRenderedPageBreak/>
        <w:t xml:space="preserve">11. </w:t>
      </w:r>
      <w:r w:rsidR="00266A00" w:rsidRPr="00FC0503">
        <w:rPr>
          <w:b/>
          <w:i/>
          <w:sz w:val="26"/>
          <w:szCs w:val="26"/>
        </w:rPr>
        <w:t xml:space="preserve">Про </w:t>
      </w:r>
      <w:proofErr w:type="spellStart"/>
      <w:r w:rsidR="00266A00" w:rsidRPr="00FC0503">
        <w:rPr>
          <w:b/>
          <w:i/>
          <w:sz w:val="26"/>
          <w:szCs w:val="26"/>
        </w:rPr>
        <w:t>відмову</w:t>
      </w:r>
      <w:proofErr w:type="spellEnd"/>
      <w:r w:rsidR="00266A00">
        <w:rPr>
          <w:b/>
          <w:i/>
          <w:sz w:val="26"/>
          <w:szCs w:val="26"/>
          <w:lang w:val="uk-UA"/>
        </w:rPr>
        <w:t xml:space="preserve"> Головному управлінню Пенсійного фонду України в Одеській </w:t>
      </w:r>
      <w:proofErr w:type="gramStart"/>
      <w:r w:rsidR="00266A00">
        <w:rPr>
          <w:b/>
          <w:i/>
          <w:sz w:val="26"/>
          <w:szCs w:val="26"/>
          <w:lang w:val="uk-UA"/>
        </w:rPr>
        <w:t xml:space="preserve">області </w:t>
      </w:r>
      <w:r w:rsidR="00266A00" w:rsidRPr="00FC0503">
        <w:rPr>
          <w:b/>
          <w:i/>
          <w:sz w:val="26"/>
          <w:szCs w:val="26"/>
        </w:rPr>
        <w:t xml:space="preserve"> у</w:t>
      </w:r>
      <w:proofErr w:type="gramEnd"/>
      <w:r w:rsidR="00266A00" w:rsidRPr="00FC0503">
        <w:rPr>
          <w:b/>
          <w:i/>
          <w:sz w:val="26"/>
          <w:szCs w:val="26"/>
        </w:rPr>
        <w:t xml:space="preserve"> </w:t>
      </w:r>
      <w:proofErr w:type="spellStart"/>
      <w:r w:rsidR="00266A00" w:rsidRPr="00FC0503">
        <w:rPr>
          <w:b/>
          <w:i/>
          <w:sz w:val="26"/>
          <w:szCs w:val="26"/>
        </w:rPr>
        <w:t>надані</w:t>
      </w:r>
      <w:proofErr w:type="spellEnd"/>
      <w:r w:rsidR="00266A00" w:rsidRPr="00FC0503">
        <w:rPr>
          <w:b/>
          <w:i/>
          <w:sz w:val="26"/>
          <w:szCs w:val="26"/>
        </w:rPr>
        <w:t xml:space="preserve"> </w:t>
      </w:r>
      <w:proofErr w:type="spellStart"/>
      <w:r w:rsidR="00266A00" w:rsidRPr="00FC0503">
        <w:rPr>
          <w:b/>
          <w:i/>
          <w:sz w:val="26"/>
          <w:szCs w:val="26"/>
        </w:rPr>
        <w:t>пільг</w:t>
      </w:r>
      <w:proofErr w:type="spellEnd"/>
      <w:r w:rsidR="00266A00">
        <w:rPr>
          <w:b/>
          <w:i/>
          <w:sz w:val="26"/>
          <w:szCs w:val="26"/>
          <w:lang w:val="uk-UA"/>
        </w:rPr>
        <w:t xml:space="preserve">и </w:t>
      </w:r>
      <w:proofErr w:type="spellStart"/>
      <w:r w:rsidR="00266A00" w:rsidRPr="00FC0503">
        <w:rPr>
          <w:b/>
          <w:i/>
          <w:sz w:val="26"/>
          <w:szCs w:val="26"/>
        </w:rPr>
        <w:t>щодо</w:t>
      </w:r>
      <w:proofErr w:type="spellEnd"/>
      <w:r w:rsidR="00266A00" w:rsidRPr="00FC0503">
        <w:rPr>
          <w:b/>
          <w:i/>
          <w:sz w:val="26"/>
          <w:szCs w:val="26"/>
        </w:rPr>
        <w:t xml:space="preserve"> земельного </w:t>
      </w:r>
      <w:proofErr w:type="spellStart"/>
      <w:r w:rsidR="00266A00" w:rsidRPr="00FC0503">
        <w:rPr>
          <w:b/>
          <w:i/>
          <w:sz w:val="26"/>
          <w:szCs w:val="26"/>
        </w:rPr>
        <w:t>податку</w:t>
      </w:r>
      <w:proofErr w:type="spellEnd"/>
      <w:r w:rsidR="00266A00" w:rsidRPr="00FC0503">
        <w:rPr>
          <w:b/>
          <w:i/>
          <w:sz w:val="26"/>
          <w:szCs w:val="26"/>
        </w:rPr>
        <w:t xml:space="preserve"> на 20</w:t>
      </w:r>
      <w:r w:rsidR="00266A00">
        <w:rPr>
          <w:b/>
          <w:i/>
          <w:sz w:val="26"/>
          <w:szCs w:val="26"/>
          <w:lang w:val="uk-UA"/>
        </w:rPr>
        <w:t>25</w:t>
      </w:r>
      <w:r w:rsidR="00266A00" w:rsidRPr="00FC0503">
        <w:rPr>
          <w:b/>
          <w:i/>
          <w:sz w:val="26"/>
          <w:szCs w:val="26"/>
        </w:rPr>
        <w:t xml:space="preserve"> </w:t>
      </w:r>
      <w:proofErr w:type="spellStart"/>
      <w:r w:rsidR="00266A00" w:rsidRPr="00FC0503">
        <w:rPr>
          <w:b/>
          <w:i/>
          <w:sz w:val="26"/>
          <w:szCs w:val="26"/>
        </w:rPr>
        <w:t>рік</w:t>
      </w:r>
      <w:proofErr w:type="spellEnd"/>
    </w:p>
    <w:p w:rsidR="0091649C" w:rsidRDefault="00075F39" w:rsidP="00075F3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12. </w:t>
      </w:r>
      <w:r w:rsidR="0091649C" w:rsidRPr="004C3917">
        <w:rPr>
          <w:b/>
          <w:i/>
          <w:sz w:val="26"/>
          <w:szCs w:val="26"/>
          <w:lang w:val="uk-UA"/>
        </w:rPr>
        <w:t xml:space="preserve">Про включення до переліку земельних ділянок, право оренди на які виставляється на земельні торги окремими лотами  земельної ділянки для ведення товарного сільськогосподарського виробництва (КВЦПЗ 01.01)  площею 5,0000 га, що розташована: Одеська область, Одеський район, </w:t>
      </w:r>
      <w:proofErr w:type="spellStart"/>
      <w:r w:rsidR="0091649C" w:rsidRPr="004C3917">
        <w:rPr>
          <w:b/>
          <w:i/>
          <w:sz w:val="26"/>
          <w:szCs w:val="26"/>
          <w:lang w:val="uk-UA"/>
        </w:rPr>
        <w:t>Овідіопольська</w:t>
      </w:r>
      <w:proofErr w:type="spellEnd"/>
      <w:r w:rsidR="0091649C" w:rsidRPr="004C3917">
        <w:rPr>
          <w:b/>
          <w:i/>
          <w:sz w:val="26"/>
          <w:szCs w:val="26"/>
          <w:lang w:val="uk-UA"/>
        </w:rPr>
        <w:t xml:space="preserve"> селищна рада, (за межами смт </w:t>
      </w:r>
      <w:proofErr w:type="spellStart"/>
      <w:r w:rsidR="0091649C" w:rsidRPr="004C3917">
        <w:rPr>
          <w:b/>
          <w:i/>
          <w:sz w:val="26"/>
          <w:szCs w:val="26"/>
          <w:lang w:val="uk-UA"/>
        </w:rPr>
        <w:t>Овідіополь</w:t>
      </w:r>
      <w:proofErr w:type="spellEnd"/>
      <w:r w:rsidR="0091649C" w:rsidRPr="004C3917">
        <w:rPr>
          <w:b/>
          <w:i/>
          <w:sz w:val="26"/>
          <w:szCs w:val="26"/>
          <w:lang w:val="uk-UA"/>
        </w:rPr>
        <w:t>), кадастровий номер:</w:t>
      </w:r>
      <w:r w:rsidR="0091649C" w:rsidRPr="004C3917">
        <w:rPr>
          <w:sz w:val="26"/>
          <w:szCs w:val="26"/>
          <w:lang w:val="uk-UA"/>
        </w:rPr>
        <w:t xml:space="preserve"> </w:t>
      </w:r>
      <w:r w:rsidR="0091649C" w:rsidRPr="004C3917">
        <w:rPr>
          <w:b/>
          <w:bCs/>
          <w:i/>
          <w:iCs/>
          <w:sz w:val="26"/>
          <w:szCs w:val="26"/>
          <w:lang w:val="uk-UA"/>
        </w:rPr>
        <w:t>5123755100:01:002:0615</w:t>
      </w:r>
      <w:r w:rsidR="0091649C" w:rsidRPr="004C3917">
        <w:rPr>
          <w:b/>
          <w:i/>
          <w:sz w:val="26"/>
          <w:szCs w:val="26"/>
          <w:lang w:val="uk-UA"/>
        </w:rPr>
        <w:t xml:space="preserve">  та продаж  права оренди на неї на конкурентних засадах (на земельних торгах у формі електронного аукціону)</w:t>
      </w:r>
    </w:p>
    <w:p w:rsidR="00BD7625" w:rsidRDefault="00BD7625" w:rsidP="00075F39">
      <w:pPr>
        <w:jc w:val="both"/>
        <w:rPr>
          <w:b/>
          <w:i/>
          <w:sz w:val="26"/>
          <w:szCs w:val="26"/>
          <w:lang w:val="uk-UA"/>
        </w:rPr>
      </w:pPr>
    </w:p>
    <w:p w:rsidR="00BD7625" w:rsidRDefault="00075F39" w:rsidP="00075F39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13.</w:t>
      </w:r>
      <w:r w:rsidR="00BD7625" w:rsidRPr="004C3917">
        <w:rPr>
          <w:b/>
          <w:i/>
          <w:sz w:val="26"/>
          <w:szCs w:val="26"/>
          <w:lang w:val="uk-UA"/>
        </w:rPr>
        <w:t xml:space="preserve">Про включення до переліку земельних ділянок, право оренди на які виставляється на земельні торги окремими лотами  земельної ділянки для ведення </w:t>
      </w:r>
      <w:r w:rsidR="00BD7625">
        <w:rPr>
          <w:b/>
          <w:i/>
          <w:sz w:val="26"/>
          <w:szCs w:val="26"/>
          <w:lang w:val="uk-UA"/>
        </w:rPr>
        <w:t xml:space="preserve">фермерського господарства </w:t>
      </w:r>
      <w:r w:rsidR="00BD7625" w:rsidRPr="004C3917">
        <w:rPr>
          <w:b/>
          <w:i/>
          <w:sz w:val="26"/>
          <w:szCs w:val="26"/>
          <w:lang w:val="uk-UA"/>
        </w:rPr>
        <w:t xml:space="preserve"> (КВЦПЗ 01.0</w:t>
      </w:r>
      <w:r w:rsidR="00BD7625">
        <w:rPr>
          <w:b/>
          <w:i/>
          <w:sz w:val="26"/>
          <w:szCs w:val="26"/>
          <w:lang w:val="uk-UA"/>
        </w:rPr>
        <w:t>2</w:t>
      </w:r>
      <w:r w:rsidR="00BD7625" w:rsidRPr="004C3917">
        <w:rPr>
          <w:b/>
          <w:i/>
          <w:sz w:val="26"/>
          <w:szCs w:val="26"/>
          <w:lang w:val="uk-UA"/>
        </w:rPr>
        <w:t xml:space="preserve">)  площею 5,0000 га, що розташована: Одеська область, Одеський район, </w:t>
      </w:r>
      <w:proofErr w:type="spellStart"/>
      <w:r w:rsidR="00BD7625" w:rsidRPr="004C3917">
        <w:rPr>
          <w:b/>
          <w:i/>
          <w:sz w:val="26"/>
          <w:szCs w:val="26"/>
          <w:lang w:val="uk-UA"/>
        </w:rPr>
        <w:t>Овідіопольська</w:t>
      </w:r>
      <w:proofErr w:type="spellEnd"/>
      <w:r w:rsidR="00BD7625" w:rsidRPr="004C3917">
        <w:rPr>
          <w:b/>
          <w:i/>
          <w:sz w:val="26"/>
          <w:szCs w:val="26"/>
          <w:lang w:val="uk-UA"/>
        </w:rPr>
        <w:t xml:space="preserve"> селищна рада, (за межами смт </w:t>
      </w:r>
      <w:proofErr w:type="spellStart"/>
      <w:r w:rsidR="00BD7625" w:rsidRPr="004C3917">
        <w:rPr>
          <w:b/>
          <w:i/>
          <w:sz w:val="26"/>
          <w:szCs w:val="26"/>
          <w:lang w:val="uk-UA"/>
        </w:rPr>
        <w:t>Овідіополь</w:t>
      </w:r>
      <w:proofErr w:type="spellEnd"/>
      <w:r w:rsidR="00BD7625" w:rsidRPr="004C3917">
        <w:rPr>
          <w:b/>
          <w:i/>
          <w:sz w:val="26"/>
          <w:szCs w:val="26"/>
          <w:lang w:val="uk-UA"/>
        </w:rPr>
        <w:t>), кадастровий номер:</w:t>
      </w:r>
      <w:r w:rsidR="00BD7625" w:rsidRPr="004C3917">
        <w:rPr>
          <w:sz w:val="26"/>
          <w:szCs w:val="26"/>
          <w:lang w:val="uk-UA"/>
        </w:rPr>
        <w:t xml:space="preserve"> </w:t>
      </w:r>
      <w:r w:rsidR="00BD7625" w:rsidRPr="004C3917">
        <w:rPr>
          <w:b/>
          <w:bCs/>
          <w:i/>
          <w:iCs/>
          <w:sz w:val="26"/>
          <w:szCs w:val="26"/>
          <w:lang w:val="uk-UA"/>
        </w:rPr>
        <w:t>5123755100:01:002:061</w:t>
      </w:r>
      <w:r w:rsidR="00BD7625">
        <w:rPr>
          <w:b/>
          <w:bCs/>
          <w:i/>
          <w:iCs/>
          <w:sz w:val="26"/>
          <w:szCs w:val="26"/>
          <w:lang w:val="uk-UA"/>
        </w:rPr>
        <w:t>6</w:t>
      </w:r>
      <w:r w:rsidR="00BD7625" w:rsidRPr="004C3917">
        <w:rPr>
          <w:b/>
          <w:i/>
          <w:sz w:val="26"/>
          <w:szCs w:val="26"/>
          <w:lang w:val="uk-UA"/>
        </w:rPr>
        <w:t xml:space="preserve">  та продаж  права оренди на неї на конкурентних засадах (на земельних торгах у формі електронного аукціону)</w:t>
      </w:r>
    </w:p>
    <w:p w:rsidR="004C7F6D" w:rsidRDefault="004C7F6D" w:rsidP="006E2F41">
      <w:pPr>
        <w:jc w:val="both"/>
        <w:rPr>
          <w:b/>
          <w:i/>
          <w:sz w:val="26"/>
          <w:szCs w:val="26"/>
          <w:lang w:val="uk-UA"/>
        </w:rPr>
      </w:pPr>
    </w:p>
    <w:p w:rsidR="00075F39" w:rsidRDefault="00075F39" w:rsidP="00075F3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14.Про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>
        <w:rPr>
          <w:b/>
          <w:bCs/>
          <w:i/>
          <w:iCs/>
          <w:sz w:val="26"/>
          <w:szCs w:val="26"/>
          <w:lang w:val="uk-UA"/>
        </w:rPr>
        <w:t xml:space="preserve"> танцювального майданчика в селищі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075F39" w:rsidRDefault="00075F39" w:rsidP="00075F39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075F39" w:rsidRDefault="00075F39" w:rsidP="00075F3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15.Про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>
        <w:rPr>
          <w:b/>
          <w:bCs/>
          <w:i/>
          <w:iCs/>
          <w:sz w:val="26"/>
          <w:szCs w:val="26"/>
          <w:lang w:val="uk-UA"/>
        </w:rPr>
        <w:t xml:space="preserve"> нерухомого майна - будівлі в селищі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075F39" w:rsidRPr="00A121B2" w:rsidRDefault="00075F39" w:rsidP="00075F39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075F39" w:rsidRPr="00A121B2" w:rsidRDefault="00075F39" w:rsidP="00075F39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16.Про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>
        <w:rPr>
          <w:b/>
          <w:bCs/>
          <w:i/>
          <w:iCs/>
          <w:sz w:val="26"/>
          <w:szCs w:val="26"/>
          <w:lang w:val="uk-UA"/>
        </w:rPr>
        <w:t xml:space="preserve"> будівлі бані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с.Калаглія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075F39" w:rsidRPr="00A121B2" w:rsidRDefault="00075F39" w:rsidP="00075F39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F541D6" w:rsidRDefault="00075F39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17.</w:t>
      </w:r>
      <w:r w:rsidR="00F541D6" w:rsidRPr="00F541D6">
        <w:rPr>
          <w:b/>
          <w:i/>
          <w:sz w:val="26"/>
          <w:szCs w:val="26"/>
          <w:lang w:val="uk-UA"/>
        </w:rPr>
        <w:t xml:space="preserve"> </w:t>
      </w:r>
      <w:r w:rsidR="00F541D6"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F541D6">
        <w:rPr>
          <w:b/>
          <w:i/>
          <w:sz w:val="26"/>
          <w:szCs w:val="26"/>
          <w:lang w:val="uk-UA"/>
        </w:rPr>
        <w:t xml:space="preserve">ТОВАРИСТВУ З ОБМЕЖЕНОЮ ВІДПОВІДАЛЬНІСТЮ «МЕРИДІАН  ЛАЙН»  дозволу на розроблення технічної документації із землеустрою щодо інвентаризації земельної ділянки </w:t>
      </w: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18.</w:t>
      </w: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ТОВАРИСТВУ З ОБМЕЖЕНОЮ ВІДПОВІДАЛЬНІСТЮ «МЕРИДІАН  ЛАЙН»  дозволу на розроблення технічної документації із землеустрою щодо інвентаризації земельної ділянки </w:t>
      </w:r>
    </w:p>
    <w:p w:rsidR="00F541D6" w:rsidRPr="00A121B2" w:rsidRDefault="00F541D6" w:rsidP="00F541D6">
      <w:pPr>
        <w:jc w:val="both"/>
        <w:rPr>
          <w:b/>
          <w:i/>
          <w:sz w:val="26"/>
          <w:szCs w:val="26"/>
          <w:lang w:val="uk-UA"/>
        </w:rPr>
      </w:pPr>
    </w:p>
    <w:p w:rsidR="00F541D6" w:rsidRPr="00A121B2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19.</w:t>
      </w: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громадянину України </w:t>
      </w:r>
      <w:proofErr w:type="spellStart"/>
      <w:r>
        <w:rPr>
          <w:b/>
          <w:i/>
          <w:sz w:val="26"/>
          <w:szCs w:val="26"/>
          <w:lang w:val="uk-UA"/>
        </w:rPr>
        <w:t>Киселар</w:t>
      </w:r>
      <w:proofErr w:type="spellEnd"/>
      <w:r>
        <w:rPr>
          <w:b/>
          <w:i/>
          <w:sz w:val="26"/>
          <w:szCs w:val="26"/>
          <w:lang w:val="uk-UA"/>
        </w:rPr>
        <w:t xml:space="preserve"> Д.Г.  дозволу на розроблення технічної документації із землеустрою щодо інвентаризації земельної ділянки </w:t>
      </w:r>
    </w:p>
    <w:p w:rsidR="00F541D6" w:rsidRPr="00A121B2" w:rsidRDefault="00F541D6" w:rsidP="00F541D6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F541D6" w:rsidRDefault="00F541D6" w:rsidP="00F541D6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20.Про надання АКЦІОНЕРНОМУ  ТОВАРИСТВУ «ДТЕК ОДЕСЬКІ ЕЛЕКТРОМЕРЕЖІ»  дозволу на розроблення технічної документації із</w:t>
      </w:r>
    </w:p>
    <w:p w:rsidR="00F541D6" w:rsidRPr="00182EDF" w:rsidRDefault="00F541D6" w:rsidP="00F541D6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землеустрою щодо встановлення меж частини земельної ділянки, на яку поширюється право сервітуту</w:t>
      </w: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lastRenderedPageBreak/>
        <w:t xml:space="preserve">21.Про внесення змін до договору оренди земельної ділянки від 18.12.2001 року укладеного між </w:t>
      </w:r>
      <w:proofErr w:type="spellStart"/>
      <w:r>
        <w:rPr>
          <w:b/>
          <w:i/>
          <w:sz w:val="26"/>
          <w:szCs w:val="26"/>
          <w:lang w:val="uk-UA"/>
        </w:rPr>
        <w:t>Овідіопольською</w:t>
      </w:r>
      <w:proofErr w:type="spellEnd"/>
      <w:r>
        <w:rPr>
          <w:b/>
          <w:i/>
          <w:sz w:val="26"/>
          <w:szCs w:val="26"/>
          <w:lang w:val="uk-UA"/>
        </w:rPr>
        <w:t xml:space="preserve"> селищною радою та ТОВ «АПФ КІВІ-ЛТД»</w:t>
      </w:r>
    </w:p>
    <w:p w:rsidR="00F541D6" w:rsidRPr="00593C9C" w:rsidRDefault="00F541D6" w:rsidP="00F541D6">
      <w:pPr>
        <w:jc w:val="both"/>
        <w:rPr>
          <w:sz w:val="26"/>
          <w:szCs w:val="26"/>
          <w:lang w:val="uk-UA"/>
        </w:rPr>
      </w:pP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22.Про внесення змін до договору оренди земельної ділянки від 29.06.2006 року укладеного між </w:t>
      </w:r>
      <w:proofErr w:type="spellStart"/>
      <w:r>
        <w:rPr>
          <w:b/>
          <w:i/>
          <w:sz w:val="26"/>
          <w:szCs w:val="26"/>
          <w:lang w:val="uk-UA"/>
        </w:rPr>
        <w:t>Овідіопольською</w:t>
      </w:r>
      <w:proofErr w:type="spellEnd"/>
      <w:r>
        <w:rPr>
          <w:b/>
          <w:i/>
          <w:sz w:val="26"/>
          <w:szCs w:val="26"/>
          <w:lang w:val="uk-UA"/>
        </w:rPr>
        <w:t xml:space="preserve"> районною державною адміністрацією та ТОВ «СК ПЕТРОЛІУМ»</w:t>
      </w: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</w:p>
    <w:p w:rsidR="004C7F6D" w:rsidRDefault="00F541D6" w:rsidP="006E2F4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23.</w:t>
      </w:r>
      <w:r w:rsidR="004C7F6D" w:rsidRPr="0088179C">
        <w:rPr>
          <w:b/>
          <w:i/>
          <w:sz w:val="26"/>
          <w:szCs w:val="26"/>
          <w:lang w:val="uk-UA"/>
        </w:rPr>
        <w:t xml:space="preserve">Про </w:t>
      </w:r>
      <w:r w:rsidR="004C7F6D">
        <w:rPr>
          <w:b/>
          <w:i/>
          <w:sz w:val="26"/>
          <w:szCs w:val="26"/>
          <w:lang w:val="uk-UA"/>
        </w:rPr>
        <w:t>передачу ТОВАРИСТВУ З ОБМЕЖЕНОЮ ВІДПОВІДАЛЬНІСТЮ «</w:t>
      </w:r>
      <w:proofErr w:type="spellStart"/>
      <w:r w:rsidR="004C7F6D">
        <w:rPr>
          <w:b/>
          <w:i/>
          <w:sz w:val="26"/>
          <w:szCs w:val="26"/>
          <w:lang w:val="uk-UA"/>
        </w:rPr>
        <w:t>БіТуБі</w:t>
      </w:r>
      <w:proofErr w:type="spellEnd"/>
      <w:r w:rsidR="004C7F6D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4C7F6D">
        <w:rPr>
          <w:b/>
          <w:i/>
          <w:sz w:val="26"/>
          <w:szCs w:val="26"/>
          <w:lang w:val="uk-UA"/>
        </w:rPr>
        <w:t>Трейд</w:t>
      </w:r>
      <w:proofErr w:type="spellEnd"/>
      <w:r w:rsidR="004C7F6D">
        <w:rPr>
          <w:b/>
          <w:i/>
          <w:sz w:val="26"/>
          <w:szCs w:val="26"/>
          <w:lang w:val="uk-UA"/>
        </w:rPr>
        <w:t>»  у довгострокову оренду терміном на 45 (сорок п’ять) років земельної ділянки для розміщення та обслуговування виробничих будівель і споруд</w:t>
      </w:r>
    </w:p>
    <w:p w:rsidR="004C7F6D" w:rsidRDefault="004C7F6D" w:rsidP="006E2F41">
      <w:pPr>
        <w:jc w:val="both"/>
        <w:rPr>
          <w:b/>
          <w:i/>
          <w:sz w:val="26"/>
          <w:szCs w:val="26"/>
          <w:lang w:val="uk-UA"/>
        </w:rPr>
      </w:pPr>
    </w:p>
    <w:p w:rsidR="00F541D6" w:rsidRPr="00A121B2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24.</w:t>
      </w: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громадянину України  </w:t>
      </w:r>
      <w:proofErr w:type="spellStart"/>
      <w:r>
        <w:rPr>
          <w:b/>
          <w:i/>
          <w:sz w:val="26"/>
          <w:szCs w:val="26"/>
          <w:lang w:val="uk-UA"/>
        </w:rPr>
        <w:t>Дурбалову</w:t>
      </w:r>
      <w:proofErr w:type="spellEnd"/>
      <w:r>
        <w:rPr>
          <w:b/>
          <w:i/>
          <w:sz w:val="26"/>
          <w:szCs w:val="26"/>
          <w:lang w:val="uk-UA"/>
        </w:rPr>
        <w:t xml:space="preserve"> С.П. в короткострокову оренду терміном на 1 (один) рік земельної ділянки для ведення городництва</w:t>
      </w: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25.</w:t>
      </w: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громадянину України  </w:t>
      </w:r>
      <w:proofErr w:type="spellStart"/>
      <w:r>
        <w:rPr>
          <w:b/>
          <w:i/>
          <w:sz w:val="26"/>
          <w:szCs w:val="26"/>
          <w:lang w:val="uk-UA"/>
        </w:rPr>
        <w:t>Осіпову</w:t>
      </w:r>
      <w:proofErr w:type="spellEnd"/>
      <w:r>
        <w:rPr>
          <w:b/>
          <w:i/>
          <w:sz w:val="26"/>
          <w:szCs w:val="26"/>
          <w:lang w:val="uk-UA"/>
        </w:rPr>
        <w:t xml:space="preserve"> А.В. в короткострокову оренду терміном на 1 (один) рік земельної ділянки для ведення городництва</w:t>
      </w:r>
    </w:p>
    <w:p w:rsidR="00F541D6" w:rsidRPr="00A121B2" w:rsidRDefault="00F541D6" w:rsidP="00F541D6">
      <w:pPr>
        <w:jc w:val="both"/>
        <w:rPr>
          <w:b/>
          <w:i/>
          <w:sz w:val="26"/>
          <w:szCs w:val="26"/>
          <w:lang w:val="uk-UA"/>
        </w:rPr>
      </w:pP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26.</w:t>
      </w: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громадянину України  </w:t>
      </w:r>
      <w:proofErr w:type="spellStart"/>
      <w:r>
        <w:rPr>
          <w:b/>
          <w:i/>
          <w:sz w:val="26"/>
          <w:szCs w:val="26"/>
          <w:lang w:val="uk-UA"/>
        </w:rPr>
        <w:t>Осіпову</w:t>
      </w:r>
      <w:proofErr w:type="spellEnd"/>
      <w:r>
        <w:rPr>
          <w:b/>
          <w:i/>
          <w:sz w:val="26"/>
          <w:szCs w:val="26"/>
          <w:lang w:val="uk-UA"/>
        </w:rPr>
        <w:t xml:space="preserve"> В.І. в короткострокову оренду терміном на 1 (один) рік земельної ділянки для ведення городництва</w:t>
      </w:r>
    </w:p>
    <w:p w:rsidR="00F541D6" w:rsidRPr="00A121B2" w:rsidRDefault="00F541D6" w:rsidP="00F541D6">
      <w:pPr>
        <w:jc w:val="both"/>
        <w:rPr>
          <w:b/>
          <w:i/>
          <w:sz w:val="26"/>
          <w:szCs w:val="26"/>
          <w:lang w:val="uk-UA"/>
        </w:rPr>
      </w:pPr>
    </w:p>
    <w:p w:rsidR="00F541D6" w:rsidRPr="00A121B2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27.</w:t>
      </w: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громадянці України  </w:t>
      </w:r>
      <w:proofErr w:type="spellStart"/>
      <w:r>
        <w:rPr>
          <w:b/>
          <w:i/>
          <w:sz w:val="26"/>
          <w:szCs w:val="26"/>
          <w:lang w:val="uk-UA"/>
        </w:rPr>
        <w:t>Дутнєвій</w:t>
      </w:r>
      <w:proofErr w:type="spellEnd"/>
      <w:r>
        <w:rPr>
          <w:b/>
          <w:i/>
          <w:sz w:val="26"/>
          <w:szCs w:val="26"/>
          <w:lang w:val="uk-UA"/>
        </w:rPr>
        <w:t xml:space="preserve"> Ю.М. в короткострокову оренду терміном на 1 (один) рік земельної ділянки </w:t>
      </w:r>
    </w:p>
    <w:p w:rsidR="00F541D6" w:rsidRPr="00A121B2" w:rsidRDefault="00F541D6" w:rsidP="00F541D6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28.</w:t>
      </w: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громадянину України  </w:t>
      </w:r>
      <w:proofErr w:type="spellStart"/>
      <w:r>
        <w:rPr>
          <w:b/>
          <w:i/>
          <w:sz w:val="26"/>
          <w:szCs w:val="26"/>
          <w:lang w:val="uk-UA"/>
        </w:rPr>
        <w:t>Куркану</w:t>
      </w:r>
      <w:proofErr w:type="spellEnd"/>
      <w:r>
        <w:rPr>
          <w:b/>
          <w:i/>
          <w:sz w:val="26"/>
          <w:szCs w:val="26"/>
          <w:lang w:val="uk-UA"/>
        </w:rPr>
        <w:t xml:space="preserve"> Ю.М. в короткострокову оренду терміном на 1 (один) рік земельної ділянки</w:t>
      </w:r>
    </w:p>
    <w:p w:rsidR="00F541D6" w:rsidRPr="00A121B2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</w:t>
      </w:r>
    </w:p>
    <w:p w:rsidR="00F541D6" w:rsidRPr="00A121B2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29.</w:t>
      </w:r>
      <w:r w:rsidRPr="00A121B2">
        <w:rPr>
          <w:b/>
          <w:i/>
          <w:sz w:val="26"/>
          <w:szCs w:val="26"/>
          <w:lang w:val="uk-UA"/>
        </w:rPr>
        <w:t>Про надання грома</w:t>
      </w:r>
      <w:r>
        <w:rPr>
          <w:b/>
          <w:i/>
          <w:sz w:val="26"/>
          <w:szCs w:val="26"/>
          <w:lang w:val="uk-UA"/>
        </w:rPr>
        <w:t xml:space="preserve">дянам України Вербицькій Л.С. та </w:t>
      </w:r>
      <w:proofErr w:type="spellStart"/>
      <w:r>
        <w:rPr>
          <w:b/>
          <w:i/>
          <w:sz w:val="26"/>
          <w:szCs w:val="26"/>
          <w:lang w:val="uk-UA"/>
        </w:rPr>
        <w:t>Абабіній</w:t>
      </w:r>
      <w:proofErr w:type="spellEnd"/>
      <w:r>
        <w:rPr>
          <w:b/>
          <w:i/>
          <w:sz w:val="26"/>
          <w:szCs w:val="26"/>
          <w:lang w:val="uk-UA"/>
        </w:rPr>
        <w:t xml:space="preserve"> С.С. згоди на розроблення</w:t>
      </w:r>
      <w:r w:rsidRPr="00A121B2">
        <w:rPr>
          <w:b/>
          <w:i/>
          <w:sz w:val="26"/>
          <w:szCs w:val="26"/>
          <w:lang w:val="uk-UA"/>
        </w:rPr>
        <w:t xml:space="preserve"> технічної документації із землеустрою щодо встановлен</w:t>
      </w:r>
      <w:r>
        <w:rPr>
          <w:b/>
          <w:i/>
          <w:sz w:val="26"/>
          <w:szCs w:val="26"/>
          <w:lang w:val="uk-UA"/>
        </w:rPr>
        <w:t>ня (відновлення) меж  земельної ді</w:t>
      </w:r>
      <w:r w:rsidRPr="00A121B2">
        <w:rPr>
          <w:b/>
          <w:i/>
          <w:sz w:val="26"/>
          <w:szCs w:val="26"/>
          <w:lang w:val="uk-UA"/>
        </w:rPr>
        <w:t>лянки в натурі (на місцевості)</w:t>
      </w:r>
    </w:p>
    <w:p w:rsidR="004C7F6D" w:rsidRPr="00A121B2" w:rsidRDefault="004C7F6D" w:rsidP="006E2F41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A02A5" w:rsidRPr="00A121B2" w:rsidRDefault="00F541D6" w:rsidP="006E2F4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30.</w:t>
      </w:r>
      <w:r w:rsidR="005A02A5" w:rsidRPr="00A121B2">
        <w:rPr>
          <w:b/>
          <w:i/>
          <w:sz w:val="26"/>
          <w:szCs w:val="26"/>
          <w:lang w:val="uk-UA"/>
        </w:rPr>
        <w:t>Про надання грома</w:t>
      </w:r>
      <w:r w:rsidR="005A02A5">
        <w:rPr>
          <w:b/>
          <w:i/>
          <w:sz w:val="26"/>
          <w:szCs w:val="26"/>
          <w:lang w:val="uk-UA"/>
        </w:rPr>
        <w:t xml:space="preserve">дянці України </w:t>
      </w:r>
      <w:proofErr w:type="spellStart"/>
      <w:r w:rsidR="005A02A5">
        <w:rPr>
          <w:b/>
          <w:i/>
          <w:sz w:val="26"/>
          <w:szCs w:val="26"/>
          <w:lang w:val="uk-UA"/>
        </w:rPr>
        <w:t>Краснобаєвій</w:t>
      </w:r>
      <w:proofErr w:type="spellEnd"/>
      <w:r w:rsidR="005A02A5">
        <w:rPr>
          <w:b/>
          <w:i/>
          <w:sz w:val="26"/>
          <w:szCs w:val="26"/>
          <w:lang w:val="uk-UA"/>
        </w:rPr>
        <w:t xml:space="preserve"> Н.Л. згоди на розроблення</w:t>
      </w:r>
      <w:r w:rsidR="005A02A5" w:rsidRPr="00A121B2">
        <w:rPr>
          <w:b/>
          <w:i/>
          <w:sz w:val="26"/>
          <w:szCs w:val="26"/>
          <w:lang w:val="uk-UA"/>
        </w:rPr>
        <w:t xml:space="preserve"> технічної документації із землеустрою щодо встановлен</w:t>
      </w:r>
      <w:r w:rsidR="005A02A5">
        <w:rPr>
          <w:b/>
          <w:i/>
          <w:sz w:val="26"/>
          <w:szCs w:val="26"/>
          <w:lang w:val="uk-UA"/>
        </w:rPr>
        <w:t>ня (відновлення) меж  земельної ді</w:t>
      </w:r>
      <w:r w:rsidR="005A02A5" w:rsidRPr="00A121B2">
        <w:rPr>
          <w:b/>
          <w:i/>
          <w:sz w:val="26"/>
          <w:szCs w:val="26"/>
          <w:lang w:val="uk-UA"/>
        </w:rPr>
        <w:t>лянки в натурі (на місцевості)</w:t>
      </w:r>
    </w:p>
    <w:p w:rsidR="005A02A5" w:rsidRPr="00A121B2" w:rsidRDefault="005A02A5" w:rsidP="006E2F41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A02A5" w:rsidRPr="00A121B2" w:rsidRDefault="00F541D6" w:rsidP="006E2F41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31.</w:t>
      </w:r>
      <w:r w:rsidR="005A02A5">
        <w:rPr>
          <w:b/>
          <w:bCs/>
          <w:i/>
          <w:iCs/>
          <w:sz w:val="26"/>
          <w:szCs w:val="26"/>
          <w:lang w:val="uk-UA"/>
        </w:rPr>
        <w:t>Про надання громадянину</w:t>
      </w:r>
      <w:r w:rsidR="005A02A5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5A02A5">
        <w:rPr>
          <w:b/>
          <w:bCs/>
          <w:i/>
          <w:iCs/>
          <w:sz w:val="26"/>
          <w:szCs w:val="26"/>
          <w:lang w:val="uk-UA"/>
        </w:rPr>
        <w:t xml:space="preserve">Співачук Л.Г. </w:t>
      </w:r>
      <w:r w:rsidR="005A02A5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5A02A5">
        <w:rPr>
          <w:b/>
          <w:bCs/>
          <w:i/>
          <w:iCs/>
          <w:sz w:val="26"/>
          <w:szCs w:val="26"/>
          <w:lang w:val="uk-UA"/>
        </w:rPr>
        <w:t>розроблення</w:t>
      </w:r>
      <w:r w:rsidR="005A02A5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5A02A5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5A02A5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266A00" w:rsidRDefault="00266A00" w:rsidP="006E2F41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5A02A5" w:rsidRPr="00A121B2" w:rsidRDefault="00F541D6" w:rsidP="006E2F41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32.</w:t>
      </w:r>
      <w:r w:rsidR="005A02A5">
        <w:rPr>
          <w:b/>
          <w:bCs/>
          <w:i/>
          <w:iCs/>
          <w:sz w:val="26"/>
          <w:szCs w:val="26"/>
          <w:lang w:val="uk-UA"/>
        </w:rPr>
        <w:t>Про надання громадянам</w:t>
      </w:r>
      <w:r w:rsidR="005A02A5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5A02A5">
        <w:rPr>
          <w:b/>
          <w:bCs/>
          <w:i/>
          <w:iCs/>
          <w:sz w:val="26"/>
          <w:szCs w:val="26"/>
          <w:lang w:val="uk-UA"/>
        </w:rPr>
        <w:t>Чебаненку</w:t>
      </w:r>
      <w:proofErr w:type="spellEnd"/>
      <w:r w:rsidR="005A02A5">
        <w:rPr>
          <w:b/>
          <w:bCs/>
          <w:i/>
          <w:iCs/>
          <w:sz w:val="26"/>
          <w:szCs w:val="26"/>
          <w:lang w:val="uk-UA"/>
        </w:rPr>
        <w:t xml:space="preserve"> А.А. та </w:t>
      </w:r>
      <w:proofErr w:type="spellStart"/>
      <w:r w:rsidR="005A02A5">
        <w:rPr>
          <w:b/>
          <w:bCs/>
          <w:i/>
          <w:iCs/>
          <w:sz w:val="26"/>
          <w:szCs w:val="26"/>
          <w:lang w:val="uk-UA"/>
        </w:rPr>
        <w:t>Чебаненко</w:t>
      </w:r>
      <w:proofErr w:type="spellEnd"/>
      <w:r w:rsidR="005A02A5">
        <w:rPr>
          <w:b/>
          <w:bCs/>
          <w:i/>
          <w:iCs/>
          <w:sz w:val="26"/>
          <w:szCs w:val="26"/>
          <w:lang w:val="uk-UA"/>
        </w:rPr>
        <w:t xml:space="preserve"> О.І. </w:t>
      </w:r>
      <w:r w:rsidR="005A02A5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5A02A5">
        <w:rPr>
          <w:b/>
          <w:bCs/>
          <w:i/>
          <w:iCs/>
          <w:sz w:val="26"/>
          <w:szCs w:val="26"/>
          <w:lang w:val="uk-UA"/>
        </w:rPr>
        <w:t>розроблення</w:t>
      </w:r>
      <w:r w:rsidR="005A02A5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5A02A5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5A02A5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5A02A5" w:rsidRPr="00A121B2" w:rsidRDefault="005A02A5" w:rsidP="006E2F41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F541D6" w:rsidRDefault="00F541D6" w:rsidP="00F541D6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33.Про надання громадянам України </w:t>
      </w:r>
      <w:proofErr w:type="spellStart"/>
      <w:r>
        <w:rPr>
          <w:b/>
          <w:i/>
          <w:sz w:val="26"/>
          <w:szCs w:val="26"/>
          <w:lang w:val="uk-UA"/>
        </w:rPr>
        <w:t>Фокші</w:t>
      </w:r>
      <w:proofErr w:type="spellEnd"/>
      <w:r>
        <w:rPr>
          <w:b/>
          <w:i/>
          <w:sz w:val="26"/>
          <w:szCs w:val="26"/>
          <w:lang w:val="uk-UA"/>
        </w:rPr>
        <w:t xml:space="preserve"> О.І., </w:t>
      </w:r>
      <w:proofErr w:type="spellStart"/>
      <w:r>
        <w:rPr>
          <w:b/>
          <w:i/>
          <w:sz w:val="26"/>
          <w:szCs w:val="26"/>
          <w:lang w:val="uk-UA"/>
        </w:rPr>
        <w:t>Казотий</w:t>
      </w:r>
      <w:proofErr w:type="spellEnd"/>
      <w:r>
        <w:rPr>
          <w:b/>
          <w:i/>
          <w:sz w:val="26"/>
          <w:szCs w:val="26"/>
          <w:lang w:val="uk-UA"/>
        </w:rPr>
        <w:t xml:space="preserve"> Є.І. та </w:t>
      </w:r>
      <w:proofErr w:type="spellStart"/>
      <w:r>
        <w:rPr>
          <w:b/>
          <w:i/>
          <w:sz w:val="26"/>
          <w:szCs w:val="26"/>
          <w:lang w:val="uk-UA"/>
        </w:rPr>
        <w:t>Казотій</w:t>
      </w:r>
      <w:proofErr w:type="spellEnd"/>
      <w:r>
        <w:rPr>
          <w:b/>
          <w:i/>
          <w:sz w:val="26"/>
          <w:szCs w:val="26"/>
          <w:lang w:val="uk-UA"/>
        </w:rPr>
        <w:t xml:space="preserve"> Н.Ф. згоди на розроблення </w:t>
      </w:r>
      <w:r w:rsidRPr="001C3E36">
        <w:rPr>
          <w:b/>
          <w:bCs/>
          <w:i/>
          <w:iCs/>
          <w:sz w:val="26"/>
          <w:szCs w:val="26"/>
          <w:lang w:val="uk-UA"/>
        </w:rPr>
        <w:t>технічної документації із землеустрою щодо встановлення (відновлення) меж земельної ділянки в натурі (на місцевості</w:t>
      </w:r>
      <w:r>
        <w:rPr>
          <w:b/>
          <w:bCs/>
          <w:i/>
          <w:iCs/>
          <w:sz w:val="26"/>
          <w:szCs w:val="26"/>
          <w:lang w:val="uk-UA"/>
        </w:rPr>
        <w:t>)</w:t>
      </w: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</w:p>
    <w:p w:rsidR="005A02A5" w:rsidRPr="00EA02FD" w:rsidRDefault="00F541D6" w:rsidP="006E2F41">
      <w:pPr>
        <w:pStyle w:val="32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34.</w:t>
      </w:r>
      <w:r w:rsidR="005A02A5">
        <w:rPr>
          <w:b/>
          <w:i/>
          <w:sz w:val="26"/>
          <w:szCs w:val="26"/>
          <w:lang w:val="uk-UA"/>
        </w:rPr>
        <w:t>Про надання</w:t>
      </w:r>
      <w:r w:rsidR="005A02A5" w:rsidRPr="00EA02FD">
        <w:rPr>
          <w:b/>
          <w:i/>
          <w:sz w:val="26"/>
          <w:szCs w:val="26"/>
          <w:lang w:val="uk-UA"/>
        </w:rPr>
        <w:t xml:space="preserve"> громадян</w:t>
      </w:r>
      <w:r w:rsidR="005A02A5">
        <w:rPr>
          <w:b/>
          <w:i/>
          <w:sz w:val="26"/>
          <w:szCs w:val="26"/>
          <w:lang w:val="uk-UA"/>
        </w:rPr>
        <w:t xml:space="preserve">ину </w:t>
      </w:r>
      <w:r w:rsidR="005A02A5" w:rsidRPr="00EA02FD">
        <w:rPr>
          <w:b/>
          <w:i/>
          <w:sz w:val="26"/>
          <w:szCs w:val="26"/>
          <w:lang w:val="uk-UA"/>
        </w:rPr>
        <w:t>України</w:t>
      </w:r>
      <w:r w:rsidR="005A02A5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5A02A5">
        <w:rPr>
          <w:b/>
          <w:i/>
          <w:sz w:val="26"/>
          <w:szCs w:val="26"/>
          <w:lang w:val="uk-UA"/>
        </w:rPr>
        <w:t>Гвоздовському</w:t>
      </w:r>
      <w:proofErr w:type="spellEnd"/>
      <w:r w:rsidR="005A02A5">
        <w:rPr>
          <w:b/>
          <w:i/>
          <w:sz w:val="26"/>
          <w:szCs w:val="26"/>
          <w:lang w:val="uk-UA"/>
        </w:rPr>
        <w:t xml:space="preserve"> С.М.</w:t>
      </w:r>
      <w:r w:rsidR="005A02A5" w:rsidRPr="00EA02FD">
        <w:rPr>
          <w:b/>
          <w:i/>
          <w:sz w:val="26"/>
          <w:szCs w:val="26"/>
          <w:lang w:val="uk-UA"/>
        </w:rPr>
        <w:t xml:space="preserve"> дозволу на розроблення </w:t>
      </w:r>
      <w:r w:rsidR="005A02A5">
        <w:rPr>
          <w:b/>
          <w:i/>
          <w:sz w:val="26"/>
          <w:szCs w:val="26"/>
          <w:lang w:val="uk-UA"/>
        </w:rPr>
        <w:lastRenderedPageBreak/>
        <w:t xml:space="preserve">технічної документації із землеустрою щодо встановлення (відновлення) меж </w:t>
      </w:r>
      <w:r w:rsidR="005A02A5" w:rsidRPr="00EA02FD">
        <w:rPr>
          <w:b/>
          <w:i/>
          <w:sz w:val="26"/>
          <w:szCs w:val="26"/>
          <w:lang w:val="uk-UA"/>
        </w:rPr>
        <w:t>земельної ділянки</w:t>
      </w:r>
      <w:r w:rsidR="005A02A5">
        <w:rPr>
          <w:b/>
          <w:i/>
          <w:sz w:val="26"/>
          <w:szCs w:val="26"/>
          <w:lang w:val="uk-UA"/>
        </w:rPr>
        <w:t xml:space="preserve"> в натурі (на місцевості)</w:t>
      </w:r>
      <w:r w:rsidR="005A02A5" w:rsidRPr="00EA02FD">
        <w:rPr>
          <w:b/>
          <w:i/>
          <w:sz w:val="26"/>
          <w:szCs w:val="26"/>
          <w:lang w:val="uk-UA"/>
        </w:rPr>
        <w:t xml:space="preserve"> для </w:t>
      </w:r>
      <w:r w:rsidR="005A02A5">
        <w:rPr>
          <w:b/>
          <w:i/>
          <w:sz w:val="26"/>
          <w:szCs w:val="26"/>
          <w:lang w:val="uk-UA"/>
        </w:rPr>
        <w:t>ведення товарного сільськогосподарського виробництва</w:t>
      </w:r>
    </w:p>
    <w:p w:rsidR="00266A00" w:rsidRDefault="00266A00" w:rsidP="006E2F41">
      <w:pPr>
        <w:jc w:val="both"/>
        <w:rPr>
          <w:b/>
          <w:i/>
          <w:sz w:val="26"/>
          <w:szCs w:val="26"/>
          <w:lang w:val="uk-UA"/>
        </w:rPr>
      </w:pPr>
    </w:p>
    <w:p w:rsidR="00F541D6" w:rsidRPr="007C7114" w:rsidRDefault="00F541D6" w:rsidP="00F541D6">
      <w:pPr>
        <w:rPr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35.</w:t>
      </w:r>
      <w:r w:rsidRPr="007C7114">
        <w:rPr>
          <w:b/>
          <w:i/>
          <w:sz w:val="26"/>
          <w:szCs w:val="26"/>
          <w:lang w:val="uk-UA"/>
        </w:rPr>
        <w:t>Про затвердження  технічної документації із землеустрою щодо поділу та об’єднання земельних ділянок комунальної власності Овідіопольської селищної ради Одеського району Одеської області</w:t>
      </w:r>
    </w:p>
    <w:p w:rsidR="00F541D6" w:rsidRDefault="00F541D6" w:rsidP="006E2F41">
      <w:pPr>
        <w:jc w:val="both"/>
        <w:rPr>
          <w:b/>
          <w:i/>
          <w:sz w:val="26"/>
          <w:szCs w:val="26"/>
          <w:lang w:val="uk-UA"/>
        </w:rPr>
      </w:pPr>
    </w:p>
    <w:p w:rsidR="00F541D6" w:rsidRDefault="00F541D6" w:rsidP="00F541D6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36.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/>
          <w:sz w:val="26"/>
          <w:szCs w:val="26"/>
          <w:lang w:val="uk-UA"/>
        </w:rPr>
        <w:t>інвентаризації земель Овідіопольської селищної ради Одеського району Одеської області для розміщення та обслуговування нежитлової будівлі з господарськими будівлями та спорудами  (вул. Т. Шевченка, 185/1)</w:t>
      </w:r>
    </w:p>
    <w:p w:rsidR="00F541D6" w:rsidRPr="00F541D6" w:rsidRDefault="00F541D6" w:rsidP="00F541D6">
      <w:pPr>
        <w:rPr>
          <w:lang w:val="uk-UA"/>
        </w:rPr>
      </w:pP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37.</w:t>
      </w:r>
      <w:r w:rsidRPr="00DC0F3A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sz w:val="26"/>
          <w:szCs w:val="26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громадянці України Гриценко М.П. для ведення товарного сільськогосподарського виробництва</w:t>
      </w:r>
    </w:p>
    <w:p w:rsidR="00F541D6" w:rsidRDefault="00F541D6" w:rsidP="00F541D6">
      <w:pPr>
        <w:jc w:val="both"/>
        <w:rPr>
          <w:b/>
          <w:i/>
          <w:sz w:val="26"/>
          <w:szCs w:val="26"/>
          <w:lang w:val="uk-UA"/>
        </w:rPr>
      </w:pPr>
    </w:p>
    <w:p w:rsidR="005A02A5" w:rsidRDefault="00F541D6" w:rsidP="006E2F4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38.</w:t>
      </w:r>
      <w:r w:rsidR="005A02A5" w:rsidRPr="00DC0F3A">
        <w:rPr>
          <w:b/>
          <w:i/>
          <w:sz w:val="26"/>
          <w:szCs w:val="26"/>
          <w:lang w:val="uk-UA"/>
        </w:rPr>
        <w:t xml:space="preserve">Про </w:t>
      </w:r>
      <w:r w:rsidR="005A02A5">
        <w:rPr>
          <w:b/>
          <w:i/>
          <w:sz w:val="26"/>
          <w:szCs w:val="26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Мігель Д.М. для ведення товарного сільськогосподарського виробництва  </w:t>
      </w:r>
    </w:p>
    <w:p w:rsidR="00266A00" w:rsidRDefault="00266A00" w:rsidP="006E2F41">
      <w:pPr>
        <w:jc w:val="both"/>
        <w:rPr>
          <w:b/>
          <w:i/>
          <w:sz w:val="26"/>
          <w:szCs w:val="26"/>
          <w:lang w:val="uk-UA"/>
        </w:rPr>
      </w:pPr>
    </w:p>
    <w:p w:rsidR="005A02A5" w:rsidRDefault="00F541D6" w:rsidP="006E2F4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39.</w:t>
      </w:r>
      <w:r w:rsidR="005A02A5" w:rsidRPr="00DC0F3A">
        <w:rPr>
          <w:b/>
          <w:i/>
          <w:sz w:val="26"/>
          <w:szCs w:val="26"/>
          <w:lang w:val="uk-UA"/>
        </w:rPr>
        <w:t xml:space="preserve">Про </w:t>
      </w:r>
      <w:r w:rsidR="005A02A5">
        <w:rPr>
          <w:b/>
          <w:i/>
          <w:sz w:val="26"/>
          <w:szCs w:val="26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Мігель Д.М. для ведення товарного сільськогосподарського виробництва  </w:t>
      </w:r>
    </w:p>
    <w:p w:rsidR="00266A00" w:rsidRDefault="00266A00" w:rsidP="006E2F41">
      <w:pPr>
        <w:jc w:val="both"/>
        <w:rPr>
          <w:b/>
          <w:i/>
          <w:sz w:val="26"/>
          <w:szCs w:val="26"/>
          <w:lang w:val="uk-UA"/>
        </w:rPr>
      </w:pPr>
    </w:p>
    <w:p w:rsidR="005A02A5" w:rsidRDefault="00F541D6" w:rsidP="006E2F4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40.</w:t>
      </w:r>
      <w:r w:rsidR="005A02A5" w:rsidRPr="00DC0F3A">
        <w:rPr>
          <w:b/>
          <w:i/>
          <w:sz w:val="26"/>
          <w:szCs w:val="26"/>
          <w:lang w:val="uk-UA"/>
        </w:rPr>
        <w:t xml:space="preserve">Про </w:t>
      </w:r>
      <w:r w:rsidR="005A02A5">
        <w:rPr>
          <w:b/>
          <w:i/>
          <w:sz w:val="26"/>
          <w:szCs w:val="26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  <w:proofErr w:type="spellStart"/>
      <w:r w:rsidR="005A02A5">
        <w:rPr>
          <w:b/>
          <w:i/>
          <w:sz w:val="26"/>
          <w:szCs w:val="26"/>
          <w:lang w:val="uk-UA"/>
        </w:rPr>
        <w:t>Салнажей</w:t>
      </w:r>
      <w:proofErr w:type="spellEnd"/>
      <w:r w:rsidR="005A02A5">
        <w:rPr>
          <w:b/>
          <w:i/>
          <w:sz w:val="26"/>
          <w:szCs w:val="26"/>
          <w:lang w:val="uk-UA"/>
        </w:rPr>
        <w:t xml:space="preserve"> Н.В. для ведення товарного сільськогосподарського виробництва  </w:t>
      </w:r>
    </w:p>
    <w:p w:rsidR="004C7F6D" w:rsidRPr="00770F6E" w:rsidRDefault="004C7F6D" w:rsidP="006E2F41">
      <w:pPr>
        <w:jc w:val="both"/>
        <w:rPr>
          <w:b/>
          <w:i/>
          <w:sz w:val="26"/>
          <w:szCs w:val="26"/>
          <w:lang w:val="uk-UA"/>
        </w:rPr>
      </w:pPr>
    </w:p>
    <w:p w:rsidR="00F541D6" w:rsidRDefault="00F541D6" w:rsidP="00F541D6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41.</w:t>
      </w:r>
      <w:r w:rsidRPr="001C3E36">
        <w:rPr>
          <w:b/>
          <w:bCs/>
          <w:i/>
          <w:iCs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Лазарєвій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Т.Б. </w:t>
      </w:r>
      <w:r w:rsidRPr="001C3E36">
        <w:rPr>
          <w:b/>
          <w:bCs/>
          <w:i/>
          <w:iCs/>
          <w:sz w:val="26"/>
          <w:szCs w:val="26"/>
          <w:lang w:val="uk-UA"/>
        </w:rPr>
        <w:t>для ведення особистого селянського господарства</w:t>
      </w:r>
    </w:p>
    <w:p w:rsidR="00F541D6" w:rsidRDefault="00F541D6" w:rsidP="00F541D6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4C7F6D" w:rsidRPr="00EF6F3D" w:rsidRDefault="00F541D6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42.</w:t>
      </w:r>
      <w:r w:rsidR="004C7F6D" w:rsidRPr="00EF6F3D">
        <w:rPr>
          <w:rFonts w:ascii="Times New Roman" w:hAnsi="Times New Roman"/>
          <w:sz w:val="26"/>
          <w:szCs w:val="26"/>
          <w:lang w:val="uk-UA"/>
        </w:rPr>
        <w:t xml:space="preserve">Про </w:t>
      </w:r>
      <w:r w:rsidR="004C7F6D">
        <w:rPr>
          <w:rFonts w:ascii="Times New Roman" w:hAnsi="Times New Roman"/>
          <w:sz w:val="26"/>
          <w:szCs w:val="26"/>
          <w:lang w:val="uk-UA"/>
        </w:rPr>
        <w:t>передачу безоплатно у власність громадянину України Іванову О.М. земельної ділянки</w:t>
      </w:r>
      <w:r w:rsidR="004C7F6D"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91649C" w:rsidRDefault="0091649C" w:rsidP="006E2F41">
      <w:pPr>
        <w:jc w:val="both"/>
        <w:rPr>
          <w:rFonts w:eastAsia="Calibri"/>
          <w:b/>
          <w:bCs/>
          <w:i/>
          <w:iCs/>
          <w:sz w:val="26"/>
          <w:szCs w:val="26"/>
          <w:lang w:val="uk-UA" w:eastAsia="en-US"/>
        </w:rPr>
      </w:pPr>
    </w:p>
    <w:p w:rsidR="005A02A5" w:rsidRDefault="00F541D6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43.</w:t>
      </w:r>
      <w:r w:rsidR="005A02A5" w:rsidRPr="00EF6F3D">
        <w:rPr>
          <w:rFonts w:ascii="Times New Roman" w:hAnsi="Times New Roman"/>
          <w:sz w:val="26"/>
          <w:szCs w:val="26"/>
          <w:lang w:val="uk-UA"/>
        </w:rPr>
        <w:t xml:space="preserve">Про </w:t>
      </w:r>
      <w:r w:rsidR="005A02A5">
        <w:rPr>
          <w:rFonts w:ascii="Times New Roman" w:hAnsi="Times New Roman"/>
          <w:sz w:val="26"/>
          <w:szCs w:val="26"/>
          <w:lang w:val="uk-UA"/>
        </w:rPr>
        <w:t xml:space="preserve">передачу безоплатно у власність громадянці України </w:t>
      </w:r>
      <w:proofErr w:type="spellStart"/>
      <w:r w:rsidR="005A02A5">
        <w:rPr>
          <w:rFonts w:ascii="Times New Roman" w:hAnsi="Times New Roman"/>
          <w:sz w:val="26"/>
          <w:szCs w:val="26"/>
          <w:lang w:val="uk-UA"/>
        </w:rPr>
        <w:t>Савельєвій</w:t>
      </w:r>
      <w:proofErr w:type="spellEnd"/>
      <w:r w:rsidR="005A02A5">
        <w:rPr>
          <w:rFonts w:ascii="Times New Roman" w:hAnsi="Times New Roman"/>
          <w:sz w:val="26"/>
          <w:szCs w:val="26"/>
          <w:lang w:val="uk-UA"/>
        </w:rPr>
        <w:t xml:space="preserve"> Л.І. земельної ділянки</w:t>
      </w:r>
      <w:r w:rsidR="005A02A5"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491E6B" w:rsidRDefault="00491E6B" w:rsidP="006E2F41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491E6B" w:rsidRDefault="00491E6B" w:rsidP="006E2F41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44.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ці України  </w:t>
      </w:r>
      <w:proofErr w:type="spellStart"/>
      <w:r w:rsidR="00491E6B">
        <w:rPr>
          <w:rFonts w:ascii="Times New Roman" w:hAnsi="Times New Roman"/>
          <w:sz w:val="26"/>
          <w:szCs w:val="26"/>
          <w:lang w:val="uk-UA"/>
        </w:rPr>
        <w:t>Дроновій</w:t>
      </w:r>
      <w:proofErr w:type="spellEnd"/>
      <w:r w:rsidR="00491E6B">
        <w:rPr>
          <w:rFonts w:ascii="Times New Roman" w:hAnsi="Times New Roman"/>
          <w:sz w:val="26"/>
          <w:szCs w:val="26"/>
          <w:lang w:val="uk-UA"/>
        </w:rPr>
        <w:t xml:space="preserve"> Н.В.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45.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ину України  </w:t>
      </w:r>
      <w:proofErr w:type="spellStart"/>
      <w:r w:rsidR="00491E6B">
        <w:rPr>
          <w:rFonts w:ascii="Times New Roman" w:hAnsi="Times New Roman"/>
          <w:sz w:val="26"/>
          <w:szCs w:val="26"/>
          <w:lang w:val="uk-UA"/>
        </w:rPr>
        <w:t>Думену</w:t>
      </w:r>
      <w:proofErr w:type="spellEnd"/>
      <w:r w:rsidR="00491E6B">
        <w:rPr>
          <w:rFonts w:ascii="Times New Roman" w:hAnsi="Times New Roman"/>
          <w:sz w:val="26"/>
          <w:szCs w:val="26"/>
          <w:lang w:val="uk-UA"/>
        </w:rPr>
        <w:t xml:space="preserve"> В.І.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46.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ину України  Єфімову В.В.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47.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ці України  </w:t>
      </w:r>
      <w:proofErr w:type="spellStart"/>
      <w:r w:rsidR="00491E6B">
        <w:rPr>
          <w:rFonts w:ascii="Times New Roman" w:hAnsi="Times New Roman"/>
          <w:sz w:val="26"/>
          <w:szCs w:val="26"/>
          <w:lang w:val="uk-UA"/>
        </w:rPr>
        <w:t>Зав’яловій</w:t>
      </w:r>
      <w:proofErr w:type="spellEnd"/>
      <w:r w:rsidR="00491E6B">
        <w:rPr>
          <w:rFonts w:ascii="Times New Roman" w:hAnsi="Times New Roman"/>
          <w:sz w:val="26"/>
          <w:szCs w:val="26"/>
          <w:lang w:val="uk-UA"/>
        </w:rPr>
        <w:t xml:space="preserve"> Н.В.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48.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ці України  </w:t>
      </w:r>
      <w:proofErr w:type="spellStart"/>
      <w:r w:rsidR="00491E6B">
        <w:rPr>
          <w:rFonts w:ascii="Times New Roman" w:hAnsi="Times New Roman"/>
          <w:sz w:val="26"/>
          <w:szCs w:val="26"/>
          <w:lang w:val="uk-UA"/>
        </w:rPr>
        <w:t>Зінов’євій</w:t>
      </w:r>
      <w:proofErr w:type="spellEnd"/>
      <w:r w:rsidR="00491E6B">
        <w:rPr>
          <w:rFonts w:ascii="Times New Roman" w:hAnsi="Times New Roman"/>
          <w:sz w:val="26"/>
          <w:szCs w:val="26"/>
          <w:lang w:val="uk-UA"/>
        </w:rPr>
        <w:t xml:space="preserve"> Н.А.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49.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ину України  </w:t>
      </w:r>
      <w:proofErr w:type="spellStart"/>
      <w:r w:rsidR="00491E6B">
        <w:rPr>
          <w:rFonts w:ascii="Times New Roman" w:hAnsi="Times New Roman"/>
          <w:sz w:val="26"/>
          <w:szCs w:val="26"/>
          <w:lang w:val="uk-UA"/>
        </w:rPr>
        <w:t>Козубенку</w:t>
      </w:r>
      <w:proofErr w:type="spellEnd"/>
      <w:r w:rsidR="00491E6B">
        <w:rPr>
          <w:rFonts w:ascii="Times New Roman" w:hAnsi="Times New Roman"/>
          <w:sz w:val="26"/>
          <w:szCs w:val="26"/>
          <w:lang w:val="uk-UA"/>
        </w:rPr>
        <w:t xml:space="preserve"> А.М.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50.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ці України  Колесник Л.В.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51.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ина України  </w:t>
      </w:r>
      <w:proofErr w:type="spellStart"/>
      <w:r w:rsidR="00491E6B">
        <w:rPr>
          <w:rFonts w:ascii="Times New Roman" w:hAnsi="Times New Roman"/>
          <w:sz w:val="26"/>
          <w:szCs w:val="26"/>
          <w:lang w:val="uk-UA"/>
        </w:rPr>
        <w:t>Колісніченку</w:t>
      </w:r>
      <w:proofErr w:type="spellEnd"/>
      <w:r w:rsidR="00491E6B">
        <w:rPr>
          <w:rFonts w:ascii="Times New Roman" w:hAnsi="Times New Roman"/>
          <w:sz w:val="26"/>
          <w:szCs w:val="26"/>
          <w:lang w:val="uk-UA"/>
        </w:rPr>
        <w:t xml:space="preserve"> С.І.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52.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ину України Корнійчуку О.М.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53.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lastRenderedPageBreak/>
        <w:t>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ці України  Мігель Т.А.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54.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ці України  </w:t>
      </w:r>
      <w:proofErr w:type="spellStart"/>
      <w:r w:rsidR="00491E6B">
        <w:rPr>
          <w:rFonts w:ascii="Times New Roman" w:hAnsi="Times New Roman"/>
          <w:sz w:val="26"/>
          <w:szCs w:val="26"/>
          <w:lang w:val="uk-UA"/>
        </w:rPr>
        <w:t>Пироженко</w:t>
      </w:r>
      <w:proofErr w:type="spellEnd"/>
      <w:r w:rsidR="00491E6B">
        <w:rPr>
          <w:rFonts w:ascii="Times New Roman" w:hAnsi="Times New Roman"/>
          <w:sz w:val="26"/>
          <w:szCs w:val="26"/>
          <w:lang w:val="uk-UA"/>
        </w:rPr>
        <w:t xml:space="preserve"> Н.Г.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266A00" w:rsidRDefault="00266A00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55.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ину України  Прокопенку І.М.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491E6B" w:rsidRPr="00EF6F3D" w:rsidRDefault="00491E6B" w:rsidP="006E2F41">
      <w:pPr>
        <w:jc w:val="both"/>
        <w:rPr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56.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ину України  </w:t>
      </w:r>
      <w:proofErr w:type="spellStart"/>
      <w:r w:rsidR="00491E6B">
        <w:rPr>
          <w:rFonts w:ascii="Times New Roman" w:hAnsi="Times New Roman"/>
          <w:sz w:val="26"/>
          <w:szCs w:val="26"/>
          <w:lang w:val="uk-UA"/>
        </w:rPr>
        <w:t>Тріфонову</w:t>
      </w:r>
      <w:proofErr w:type="spellEnd"/>
      <w:r w:rsidR="00491E6B">
        <w:rPr>
          <w:rFonts w:ascii="Times New Roman" w:hAnsi="Times New Roman"/>
          <w:sz w:val="26"/>
          <w:szCs w:val="26"/>
          <w:lang w:val="uk-UA"/>
        </w:rPr>
        <w:t xml:space="preserve"> Т.О.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491E6B" w:rsidRPr="00EF6F3D" w:rsidRDefault="00491E6B" w:rsidP="006E2F41">
      <w:pPr>
        <w:jc w:val="both"/>
        <w:rPr>
          <w:sz w:val="26"/>
          <w:szCs w:val="26"/>
          <w:lang w:val="uk-UA"/>
        </w:rPr>
      </w:pPr>
    </w:p>
    <w:p w:rsidR="00491E6B" w:rsidRPr="00EF6F3D" w:rsidRDefault="00CF0BF8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57.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 w:rsidR="00491E6B">
        <w:rPr>
          <w:rFonts w:ascii="Times New Roman" w:hAnsi="Times New Roman"/>
          <w:sz w:val="26"/>
          <w:szCs w:val="26"/>
          <w:lang w:val="uk-UA"/>
        </w:rPr>
        <w:t>технічної документації із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землеустрою щодо 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встановлення (відновлення) меж 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земельної ділянки </w:t>
      </w:r>
      <w:r w:rsidR="00491E6B">
        <w:rPr>
          <w:rFonts w:ascii="Times New Roman" w:hAnsi="Times New Roman"/>
          <w:sz w:val="26"/>
          <w:szCs w:val="26"/>
          <w:lang w:val="uk-UA"/>
        </w:rPr>
        <w:t>в натурі (на місцевості)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громадян</w:t>
      </w:r>
      <w:r w:rsidR="00491E6B">
        <w:rPr>
          <w:rFonts w:ascii="Times New Roman" w:hAnsi="Times New Roman"/>
          <w:sz w:val="26"/>
          <w:szCs w:val="26"/>
          <w:lang w:val="uk-UA"/>
        </w:rPr>
        <w:t xml:space="preserve">ам України Русин Н.І. та </w:t>
      </w:r>
      <w:proofErr w:type="spellStart"/>
      <w:r w:rsidR="00491E6B">
        <w:rPr>
          <w:rFonts w:ascii="Times New Roman" w:hAnsi="Times New Roman"/>
          <w:sz w:val="26"/>
          <w:szCs w:val="26"/>
          <w:lang w:val="uk-UA"/>
        </w:rPr>
        <w:t>Січкарук</w:t>
      </w:r>
      <w:proofErr w:type="spellEnd"/>
      <w:r w:rsidR="00491E6B">
        <w:rPr>
          <w:rFonts w:ascii="Times New Roman" w:hAnsi="Times New Roman"/>
          <w:sz w:val="26"/>
          <w:szCs w:val="26"/>
          <w:lang w:val="uk-UA"/>
        </w:rPr>
        <w:t xml:space="preserve"> В.І.</w:t>
      </w:r>
      <w:r w:rsidR="00491E6B"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491E6B" w:rsidRDefault="00491E6B" w:rsidP="006E2F4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D7758" w:rsidRDefault="001D7758" w:rsidP="006E2F41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6E2F41" w:rsidRPr="00DC0F3A" w:rsidRDefault="006E2F41" w:rsidP="006E2F41">
      <w:pPr>
        <w:jc w:val="both"/>
        <w:rPr>
          <w:b/>
          <w:i/>
          <w:sz w:val="26"/>
          <w:szCs w:val="26"/>
          <w:lang w:val="uk-UA"/>
        </w:rPr>
      </w:pPr>
    </w:p>
    <w:p w:rsidR="006E2F41" w:rsidRPr="006E2F41" w:rsidRDefault="006E2F41" w:rsidP="006E2F41">
      <w:pPr>
        <w:autoSpaceDN w:val="0"/>
        <w:spacing w:after="120"/>
        <w:ind w:firstLine="709"/>
        <w:jc w:val="both"/>
        <w:rPr>
          <w:sz w:val="26"/>
          <w:szCs w:val="26"/>
          <w:lang w:val="uk-UA"/>
        </w:rPr>
      </w:pPr>
    </w:p>
    <w:p w:rsidR="006E2F41" w:rsidRPr="00A121B2" w:rsidRDefault="006E2F41" w:rsidP="006E2F41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491E6B" w:rsidRPr="00491E6B" w:rsidRDefault="00491E6B" w:rsidP="006E2F41">
      <w:pPr>
        <w:jc w:val="both"/>
        <w:rPr>
          <w:lang w:val="uk-UA"/>
        </w:rPr>
      </w:pPr>
    </w:p>
    <w:p w:rsidR="00491E6B" w:rsidRPr="001C3E36" w:rsidRDefault="00491E6B" w:rsidP="006E2F41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491E6B" w:rsidRPr="00491E6B" w:rsidRDefault="00491E6B" w:rsidP="006E2F41">
      <w:pPr>
        <w:jc w:val="both"/>
        <w:rPr>
          <w:lang w:val="uk-UA"/>
        </w:rPr>
      </w:pPr>
    </w:p>
    <w:p w:rsidR="00635797" w:rsidRPr="002E53F8" w:rsidRDefault="00635797" w:rsidP="006E2F41">
      <w:pPr>
        <w:pStyle w:val="aa"/>
        <w:jc w:val="both"/>
        <w:rPr>
          <w:b/>
          <w:i/>
          <w:sz w:val="26"/>
          <w:szCs w:val="26"/>
          <w:lang w:val="uk-UA"/>
        </w:rPr>
      </w:pPr>
    </w:p>
    <w:sectPr w:rsidR="00635797" w:rsidRPr="002E5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163D"/>
    <w:multiLevelType w:val="hybridMultilevel"/>
    <w:tmpl w:val="9DE6E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CE"/>
    <w:rsid w:val="000012B9"/>
    <w:rsid w:val="00012387"/>
    <w:rsid w:val="000205A9"/>
    <w:rsid w:val="00020624"/>
    <w:rsid w:val="00034386"/>
    <w:rsid w:val="00042AD3"/>
    <w:rsid w:val="00044C93"/>
    <w:rsid w:val="00047CB7"/>
    <w:rsid w:val="000511ED"/>
    <w:rsid w:val="000523CD"/>
    <w:rsid w:val="00056049"/>
    <w:rsid w:val="000561E8"/>
    <w:rsid w:val="000608DA"/>
    <w:rsid w:val="00061BF8"/>
    <w:rsid w:val="00067927"/>
    <w:rsid w:val="00071FD4"/>
    <w:rsid w:val="00073E0A"/>
    <w:rsid w:val="00075F39"/>
    <w:rsid w:val="000767CF"/>
    <w:rsid w:val="00085383"/>
    <w:rsid w:val="00087761"/>
    <w:rsid w:val="00096A84"/>
    <w:rsid w:val="000C0054"/>
    <w:rsid w:val="000C0F38"/>
    <w:rsid w:val="000C140E"/>
    <w:rsid w:val="000D3F9D"/>
    <w:rsid w:val="000F41E3"/>
    <w:rsid w:val="000F4237"/>
    <w:rsid w:val="000F4C00"/>
    <w:rsid w:val="00101BC8"/>
    <w:rsid w:val="001067E2"/>
    <w:rsid w:val="00106BB6"/>
    <w:rsid w:val="00113B39"/>
    <w:rsid w:val="00117860"/>
    <w:rsid w:val="00120661"/>
    <w:rsid w:val="00123CCD"/>
    <w:rsid w:val="00124F33"/>
    <w:rsid w:val="00124F75"/>
    <w:rsid w:val="00126CC8"/>
    <w:rsid w:val="00127440"/>
    <w:rsid w:val="00133FAF"/>
    <w:rsid w:val="001505B3"/>
    <w:rsid w:val="00151C97"/>
    <w:rsid w:val="00163747"/>
    <w:rsid w:val="001644CB"/>
    <w:rsid w:val="001670F9"/>
    <w:rsid w:val="00167525"/>
    <w:rsid w:val="00170FEE"/>
    <w:rsid w:val="00176C5A"/>
    <w:rsid w:val="00182195"/>
    <w:rsid w:val="00187B8E"/>
    <w:rsid w:val="001901B7"/>
    <w:rsid w:val="00193CFD"/>
    <w:rsid w:val="001A1838"/>
    <w:rsid w:val="001C593A"/>
    <w:rsid w:val="001C6F11"/>
    <w:rsid w:val="001D139C"/>
    <w:rsid w:val="001D7758"/>
    <w:rsid w:val="001E0FAD"/>
    <w:rsid w:val="001E2362"/>
    <w:rsid w:val="001E4FC1"/>
    <w:rsid w:val="001E5415"/>
    <w:rsid w:val="001F1689"/>
    <w:rsid w:val="00202A8B"/>
    <w:rsid w:val="002040D1"/>
    <w:rsid w:val="00207745"/>
    <w:rsid w:val="002152C1"/>
    <w:rsid w:val="0021634E"/>
    <w:rsid w:val="002165AE"/>
    <w:rsid w:val="00231720"/>
    <w:rsid w:val="00231AD7"/>
    <w:rsid w:val="00231B0C"/>
    <w:rsid w:val="0023507D"/>
    <w:rsid w:val="002409E2"/>
    <w:rsid w:val="0024256A"/>
    <w:rsid w:val="00245226"/>
    <w:rsid w:val="00245652"/>
    <w:rsid w:val="00245D90"/>
    <w:rsid w:val="00247B54"/>
    <w:rsid w:val="002508B0"/>
    <w:rsid w:val="002510CA"/>
    <w:rsid w:val="00253DE9"/>
    <w:rsid w:val="00253EA9"/>
    <w:rsid w:val="002573C7"/>
    <w:rsid w:val="0026592F"/>
    <w:rsid w:val="002665B1"/>
    <w:rsid w:val="00266A00"/>
    <w:rsid w:val="00270100"/>
    <w:rsid w:val="002701C1"/>
    <w:rsid w:val="00271087"/>
    <w:rsid w:val="00273388"/>
    <w:rsid w:val="002748D0"/>
    <w:rsid w:val="002812C8"/>
    <w:rsid w:val="002849B5"/>
    <w:rsid w:val="00291A83"/>
    <w:rsid w:val="00297EB8"/>
    <w:rsid w:val="002A09AB"/>
    <w:rsid w:val="002B2DFE"/>
    <w:rsid w:val="002C198B"/>
    <w:rsid w:val="002D37BC"/>
    <w:rsid w:val="002D3825"/>
    <w:rsid w:val="002D4D77"/>
    <w:rsid w:val="002D710D"/>
    <w:rsid w:val="002E0126"/>
    <w:rsid w:val="002F02B8"/>
    <w:rsid w:val="002F3ED2"/>
    <w:rsid w:val="00306B14"/>
    <w:rsid w:val="00317D2C"/>
    <w:rsid w:val="00321305"/>
    <w:rsid w:val="00321356"/>
    <w:rsid w:val="003230C8"/>
    <w:rsid w:val="003271DA"/>
    <w:rsid w:val="00334604"/>
    <w:rsid w:val="00335501"/>
    <w:rsid w:val="00340B2A"/>
    <w:rsid w:val="00343F4F"/>
    <w:rsid w:val="00346D47"/>
    <w:rsid w:val="003510EF"/>
    <w:rsid w:val="00364822"/>
    <w:rsid w:val="003730D7"/>
    <w:rsid w:val="00381383"/>
    <w:rsid w:val="00386A98"/>
    <w:rsid w:val="003910B4"/>
    <w:rsid w:val="003A43BF"/>
    <w:rsid w:val="003A6362"/>
    <w:rsid w:val="003B7DD5"/>
    <w:rsid w:val="003C20DD"/>
    <w:rsid w:val="003C4773"/>
    <w:rsid w:val="003D16D5"/>
    <w:rsid w:val="003D2BD3"/>
    <w:rsid w:val="003D558F"/>
    <w:rsid w:val="003D7D74"/>
    <w:rsid w:val="003E2320"/>
    <w:rsid w:val="003E7551"/>
    <w:rsid w:val="003F5426"/>
    <w:rsid w:val="003F6059"/>
    <w:rsid w:val="004126FE"/>
    <w:rsid w:val="004150C1"/>
    <w:rsid w:val="004171A1"/>
    <w:rsid w:val="00417918"/>
    <w:rsid w:val="00426CBA"/>
    <w:rsid w:val="0042791A"/>
    <w:rsid w:val="00430CA6"/>
    <w:rsid w:val="00433526"/>
    <w:rsid w:val="004347BA"/>
    <w:rsid w:val="00444D86"/>
    <w:rsid w:val="004503EE"/>
    <w:rsid w:val="0045472E"/>
    <w:rsid w:val="0046010F"/>
    <w:rsid w:val="004636DE"/>
    <w:rsid w:val="00464540"/>
    <w:rsid w:val="004741B0"/>
    <w:rsid w:val="004741CF"/>
    <w:rsid w:val="00481995"/>
    <w:rsid w:val="00483714"/>
    <w:rsid w:val="00491E6B"/>
    <w:rsid w:val="004A3008"/>
    <w:rsid w:val="004A6824"/>
    <w:rsid w:val="004B04F1"/>
    <w:rsid w:val="004B5790"/>
    <w:rsid w:val="004B61F1"/>
    <w:rsid w:val="004C1287"/>
    <w:rsid w:val="004C3CE6"/>
    <w:rsid w:val="004C7F6D"/>
    <w:rsid w:val="004D06B1"/>
    <w:rsid w:val="004D52DE"/>
    <w:rsid w:val="004E3292"/>
    <w:rsid w:val="004E546E"/>
    <w:rsid w:val="00500ACC"/>
    <w:rsid w:val="00502EA3"/>
    <w:rsid w:val="00506A5A"/>
    <w:rsid w:val="005158F0"/>
    <w:rsid w:val="00515F5C"/>
    <w:rsid w:val="0051676F"/>
    <w:rsid w:val="0052704F"/>
    <w:rsid w:val="00527173"/>
    <w:rsid w:val="00530CA6"/>
    <w:rsid w:val="00532E06"/>
    <w:rsid w:val="00534882"/>
    <w:rsid w:val="00536CE9"/>
    <w:rsid w:val="00543197"/>
    <w:rsid w:val="0054473C"/>
    <w:rsid w:val="00547E13"/>
    <w:rsid w:val="00560F8B"/>
    <w:rsid w:val="00562F48"/>
    <w:rsid w:val="00566F79"/>
    <w:rsid w:val="00572E05"/>
    <w:rsid w:val="00574CFD"/>
    <w:rsid w:val="005852A0"/>
    <w:rsid w:val="00593540"/>
    <w:rsid w:val="005A02A5"/>
    <w:rsid w:val="005A1805"/>
    <w:rsid w:val="005A2646"/>
    <w:rsid w:val="005A29A9"/>
    <w:rsid w:val="005A44F6"/>
    <w:rsid w:val="005A5B15"/>
    <w:rsid w:val="005A65BB"/>
    <w:rsid w:val="005B16B9"/>
    <w:rsid w:val="005B315A"/>
    <w:rsid w:val="005B3D08"/>
    <w:rsid w:val="005C007A"/>
    <w:rsid w:val="005C0885"/>
    <w:rsid w:val="005C0C8F"/>
    <w:rsid w:val="005C468A"/>
    <w:rsid w:val="005C5657"/>
    <w:rsid w:val="005D11CB"/>
    <w:rsid w:val="005D2CB7"/>
    <w:rsid w:val="005D74DC"/>
    <w:rsid w:val="005E0A17"/>
    <w:rsid w:val="005F2B6B"/>
    <w:rsid w:val="005F46C6"/>
    <w:rsid w:val="005F7ADF"/>
    <w:rsid w:val="00604152"/>
    <w:rsid w:val="00605543"/>
    <w:rsid w:val="00605819"/>
    <w:rsid w:val="00612A0D"/>
    <w:rsid w:val="00620FED"/>
    <w:rsid w:val="006212F2"/>
    <w:rsid w:val="006225CB"/>
    <w:rsid w:val="00622C1C"/>
    <w:rsid w:val="00635797"/>
    <w:rsid w:val="00641027"/>
    <w:rsid w:val="00644FB1"/>
    <w:rsid w:val="00647327"/>
    <w:rsid w:val="006550E5"/>
    <w:rsid w:val="00656734"/>
    <w:rsid w:val="006578DC"/>
    <w:rsid w:val="00662A78"/>
    <w:rsid w:val="0068075E"/>
    <w:rsid w:val="00682893"/>
    <w:rsid w:val="00683E50"/>
    <w:rsid w:val="0068700E"/>
    <w:rsid w:val="00691A9D"/>
    <w:rsid w:val="00693ED6"/>
    <w:rsid w:val="006974B3"/>
    <w:rsid w:val="006A0B1D"/>
    <w:rsid w:val="006A1068"/>
    <w:rsid w:val="006A1853"/>
    <w:rsid w:val="006A3BB6"/>
    <w:rsid w:val="006A4259"/>
    <w:rsid w:val="006A7719"/>
    <w:rsid w:val="006A7F91"/>
    <w:rsid w:val="006B6112"/>
    <w:rsid w:val="006C21C8"/>
    <w:rsid w:val="006D3F0B"/>
    <w:rsid w:val="006E2F41"/>
    <w:rsid w:val="006E738B"/>
    <w:rsid w:val="006F544C"/>
    <w:rsid w:val="00701885"/>
    <w:rsid w:val="00703362"/>
    <w:rsid w:val="00703828"/>
    <w:rsid w:val="00707557"/>
    <w:rsid w:val="007104E9"/>
    <w:rsid w:val="00720989"/>
    <w:rsid w:val="00720A87"/>
    <w:rsid w:val="007240E9"/>
    <w:rsid w:val="00730F98"/>
    <w:rsid w:val="007373A1"/>
    <w:rsid w:val="00737FF8"/>
    <w:rsid w:val="007403EB"/>
    <w:rsid w:val="00744232"/>
    <w:rsid w:val="00746032"/>
    <w:rsid w:val="00753455"/>
    <w:rsid w:val="00761D85"/>
    <w:rsid w:val="007627CA"/>
    <w:rsid w:val="00763BF2"/>
    <w:rsid w:val="00764C97"/>
    <w:rsid w:val="0078024C"/>
    <w:rsid w:val="00784FDD"/>
    <w:rsid w:val="00785A97"/>
    <w:rsid w:val="0079155A"/>
    <w:rsid w:val="007959E1"/>
    <w:rsid w:val="007A76F7"/>
    <w:rsid w:val="007B67C9"/>
    <w:rsid w:val="007C1282"/>
    <w:rsid w:val="007C3501"/>
    <w:rsid w:val="007C3DDA"/>
    <w:rsid w:val="007C449A"/>
    <w:rsid w:val="007C6ACA"/>
    <w:rsid w:val="007C7114"/>
    <w:rsid w:val="007C755B"/>
    <w:rsid w:val="007D56E7"/>
    <w:rsid w:val="007E0D59"/>
    <w:rsid w:val="007E5215"/>
    <w:rsid w:val="00813022"/>
    <w:rsid w:val="00813108"/>
    <w:rsid w:val="0081330E"/>
    <w:rsid w:val="0082610D"/>
    <w:rsid w:val="008336F3"/>
    <w:rsid w:val="00836F31"/>
    <w:rsid w:val="00837485"/>
    <w:rsid w:val="008376AD"/>
    <w:rsid w:val="008412C9"/>
    <w:rsid w:val="008461DB"/>
    <w:rsid w:val="00846D63"/>
    <w:rsid w:val="008472DF"/>
    <w:rsid w:val="008473A0"/>
    <w:rsid w:val="00847D7A"/>
    <w:rsid w:val="008518CC"/>
    <w:rsid w:val="00851CA5"/>
    <w:rsid w:val="00860B53"/>
    <w:rsid w:val="00860E5E"/>
    <w:rsid w:val="0086239F"/>
    <w:rsid w:val="00877DB4"/>
    <w:rsid w:val="00881C04"/>
    <w:rsid w:val="008862E7"/>
    <w:rsid w:val="00890806"/>
    <w:rsid w:val="00892329"/>
    <w:rsid w:val="0089281C"/>
    <w:rsid w:val="00893B3A"/>
    <w:rsid w:val="008A0A7A"/>
    <w:rsid w:val="008A2BB3"/>
    <w:rsid w:val="008A3ED2"/>
    <w:rsid w:val="008A56BF"/>
    <w:rsid w:val="008A6397"/>
    <w:rsid w:val="008A7A3D"/>
    <w:rsid w:val="008B1714"/>
    <w:rsid w:val="008B291A"/>
    <w:rsid w:val="008B6A63"/>
    <w:rsid w:val="008B7723"/>
    <w:rsid w:val="008C3F4C"/>
    <w:rsid w:val="008F77F0"/>
    <w:rsid w:val="008F7AC0"/>
    <w:rsid w:val="00907218"/>
    <w:rsid w:val="00907B6E"/>
    <w:rsid w:val="00907C5B"/>
    <w:rsid w:val="00907F17"/>
    <w:rsid w:val="00912E21"/>
    <w:rsid w:val="00914479"/>
    <w:rsid w:val="00914CDF"/>
    <w:rsid w:val="00915BB9"/>
    <w:rsid w:val="00915FA9"/>
    <w:rsid w:val="0091649C"/>
    <w:rsid w:val="00921C75"/>
    <w:rsid w:val="0092695A"/>
    <w:rsid w:val="00940267"/>
    <w:rsid w:val="00946CE8"/>
    <w:rsid w:val="009534A4"/>
    <w:rsid w:val="00956014"/>
    <w:rsid w:val="00962522"/>
    <w:rsid w:val="009627DD"/>
    <w:rsid w:val="0096453F"/>
    <w:rsid w:val="00974957"/>
    <w:rsid w:val="00981C52"/>
    <w:rsid w:val="0098213F"/>
    <w:rsid w:val="00986BF9"/>
    <w:rsid w:val="00987F36"/>
    <w:rsid w:val="009A0D58"/>
    <w:rsid w:val="009A3E12"/>
    <w:rsid w:val="009A4190"/>
    <w:rsid w:val="009B3B6C"/>
    <w:rsid w:val="009D3802"/>
    <w:rsid w:val="009D45D8"/>
    <w:rsid w:val="009E0E42"/>
    <w:rsid w:val="009E6B5F"/>
    <w:rsid w:val="009E6DF4"/>
    <w:rsid w:val="009F121C"/>
    <w:rsid w:val="009F34FC"/>
    <w:rsid w:val="009F606A"/>
    <w:rsid w:val="00A031D3"/>
    <w:rsid w:val="00A06E49"/>
    <w:rsid w:val="00A073CE"/>
    <w:rsid w:val="00A12EF2"/>
    <w:rsid w:val="00A21FA4"/>
    <w:rsid w:val="00A22BE8"/>
    <w:rsid w:val="00A23AD3"/>
    <w:rsid w:val="00A26C13"/>
    <w:rsid w:val="00A27D57"/>
    <w:rsid w:val="00A31ECC"/>
    <w:rsid w:val="00A42D34"/>
    <w:rsid w:val="00A47B14"/>
    <w:rsid w:val="00A51ED3"/>
    <w:rsid w:val="00A55F29"/>
    <w:rsid w:val="00A60031"/>
    <w:rsid w:val="00A6733C"/>
    <w:rsid w:val="00A702A5"/>
    <w:rsid w:val="00A72A5D"/>
    <w:rsid w:val="00A771B2"/>
    <w:rsid w:val="00A77BA3"/>
    <w:rsid w:val="00A83857"/>
    <w:rsid w:val="00A90948"/>
    <w:rsid w:val="00A9291A"/>
    <w:rsid w:val="00A934FE"/>
    <w:rsid w:val="00A96420"/>
    <w:rsid w:val="00A973C8"/>
    <w:rsid w:val="00AA26D1"/>
    <w:rsid w:val="00AA6EEC"/>
    <w:rsid w:val="00AA73B9"/>
    <w:rsid w:val="00AC603B"/>
    <w:rsid w:val="00AC6F12"/>
    <w:rsid w:val="00AE49C7"/>
    <w:rsid w:val="00AE4B32"/>
    <w:rsid w:val="00AF2D26"/>
    <w:rsid w:val="00AF6257"/>
    <w:rsid w:val="00B02157"/>
    <w:rsid w:val="00B06C83"/>
    <w:rsid w:val="00B0725C"/>
    <w:rsid w:val="00B106A1"/>
    <w:rsid w:val="00B13CC8"/>
    <w:rsid w:val="00B172A6"/>
    <w:rsid w:val="00B212FE"/>
    <w:rsid w:val="00B258C2"/>
    <w:rsid w:val="00B25E7B"/>
    <w:rsid w:val="00B377BB"/>
    <w:rsid w:val="00B401AF"/>
    <w:rsid w:val="00B44FEF"/>
    <w:rsid w:val="00B57695"/>
    <w:rsid w:val="00B625AD"/>
    <w:rsid w:val="00B655B1"/>
    <w:rsid w:val="00B658EE"/>
    <w:rsid w:val="00B72F66"/>
    <w:rsid w:val="00B81486"/>
    <w:rsid w:val="00B81DCC"/>
    <w:rsid w:val="00B82054"/>
    <w:rsid w:val="00B833A0"/>
    <w:rsid w:val="00B851FE"/>
    <w:rsid w:val="00B855F3"/>
    <w:rsid w:val="00BA0299"/>
    <w:rsid w:val="00BA43A5"/>
    <w:rsid w:val="00BA7569"/>
    <w:rsid w:val="00BA7CB9"/>
    <w:rsid w:val="00BB2750"/>
    <w:rsid w:val="00BB327E"/>
    <w:rsid w:val="00BB3423"/>
    <w:rsid w:val="00BB4A07"/>
    <w:rsid w:val="00BB78A2"/>
    <w:rsid w:val="00BC5C77"/>
    <w:rsid w:val="00BD7625"/>
    <w:rsid w:val="00BE14C9"/>
    <w:rsid w:val="00BE3FB3"/>
    <w:rsid w:val="00BE4428"/>
    <w:rsid w:val="00BE660E"/>
    <w:rsid w:val="00BF0EA6"/>
    <w:rsid w:val="00BF15B0"/>
    <w:rsid w:val="00BF4DF1"/>
    <w:rsid w:val="00C03319"/>
    <w:rsid w:val="00C04F5C"/>
    <w:rsid w:val="00C11457"/>
    <w:rsid w:val="00C11E04"/>
    <w:rsid w:val="00C13F05"/>
    <w:rsid w:val="00C208ED"/>
    <w:rsid w:val="00C2743C"/>
    <w:rsid w:val="00C277CF"/>
    <w:rsid w:val="00C3245A"/>
    <w:rsid w:val="00C34742"/>
    <w:rsid w:val="00C361AC"/>
    <w:rsid w:val="00C4063B"/>
    <w:rsid w:val="00C45CF8"/>
    <w:rsid w:val="00C475CC"/>
    <w:rsid w:val="00C5423C"/>
    <w:rsid w:val="00C60861"/>
    <w:rsid w:val="00C63080"/>
    <w:rsid w:val="00C6660F"/>
    <w:rsid w:val="00C71808"/>
    <w:rsid w:val="00C7259F"/>
    <w:rsid w:val="00C76BC5"/>
    <w:rsid w:val="00C82AF6"/>
    <w:rsid w:val="00C8397E"/>
    <w:rsid w:val="00C84CA8"/>
    <w:rsid w:val="00C8595E"/>
    <w:rsid w:val="00C939DE"/>
    <w:rsid w:val="00C93AFD"/>
    <w:rsid w:val="00CA4145"/>
    <w:rsid w:val="00CA56F2"/>
    <w:rsid w:val="00CA67B5"/>
    <w:rsid w:val="00CA6C30"/>
    <w:rsid w:val="00CB436F"/>
    <w:rsid w:val="00CB7CE0"/>
    <w:rsid w:val="00CB7D67"/>
    <w:rsid w:val="00CC3152"/>
    <w:rsid w:val="00CC3586"/>
    <w:rsid w:val="00CC3C34"/>
    <w:rsid w:val="00CC7BEB"/>
    <w:rsid w:val="00CD547F"/>
    <w:rsid w:val="00CD6150"/>
    <w:rsid w:val="00CD7321"/>
    <w:rsid w:val="00CD75E3"/>
    <w:rsid w:val="00CD7A5A"/>
    <w:rsid w:val="00CE0859"/>
    <w:rsid w:val="00CE2454"/>
    <w:rsid w:val="00CF0BF8"/>
    <w:rsid w:val="00CF125F"/>
    <w:rsid w:val="00CF51FB"/>
    <w:rsid w:val="00CF5A65"/>
    <w:rsid w:val="00CF68C1"/>
    <w:rsid w:val="00D022DC"/>
    <w:rsid w:val="00D07326"/>
    <w:rsid w:val="00D07EDB"/>
    <w:rsid w:val="00D07F03"/>
    <w:rsid w:val="00D12EDD"/>
    <w:rsid w:val="00D1382B"/>
    <w:rsid w:val="00D14377"/>
    <w:rsid w:val="00D22A6E"/>
    <w:rsid w:val="00D23C42"/>
    <w:rsid w:val="00D2457E"/>
    <w:rsid w:val="00D32695"/>
    <w:rsid w:val="00D33D5B"/>
    <w:rsid w:val="00D4016E"/>
    <w:rsid w:val="00D452E8"/>
    <w:rsid w:val="00D4615C"/>
    <w:rsid w:val="00D46599"/>
    <w:rsid w:val="00D50FB4"/>
    <w:rsid w:val="00D52C2E"/>
    <w:rsid w:val="00D5401F"/>
    <w:rsid w:val="00D652E4"/>
    <w:rsid w:val="00D73475"/>
    <w:rsid w:val="00D8329F"/>
    <w:rsid w:val="00D873B4"/>
    <w:rsid w:val="00D90A3A"/>
    <w:rsid w:val="00D948DC"/>
    <w:rsid w:val="00DA0753"/>
    <w:rsid w:val="00DA2802"/>
    <w:rsid w:val="00DA3BE5"/>
    <w:rsid w:val="00DA47FD"/>
    <w:rsid w:val="00DB16AD"/>
    <w:rsid w:val="00DB187B"/>
    <w:rsid w:val="00DB4A07"/>
    <w:rsid w:val="00DC0379"/>
    <w:rsid w:val="00DD7E52"/>
    <w:rsid w:val="00DE542C"/>
    <w:rsid w:val="00DF306B"/>
    <w:rsid w:val="00DF6B1A"/>
    <w:rsid w:val="00E27527"/>
    <w:rsid w:val="00E34DE5"/>
    <w:rsid w:val="00E37AAC"/>
    <w:rsid w:val="00E45DD2"/>
    <w:rsid w:val="00E53C86"/>
    <w:rsid w:val="00E53FCE"/>
    <w:rsid w:val="00E55CFA"/>
    <w:rsid w:val="00E71696"/>
    <w:rsid w:val="00E8011B"/>
    <w:rsid w:val="00E86236"/>
    <w:rsid w:val="00E869C5"/>
    <w:rsid w:val="00E9176E"/>
    <w:rsid w:val="00E92B48"/>
    <w:rsid w:val="00EA126C"/>
    <w:rsid w:val="00EB67E7"/>
    <w:rsid w:val="00EB75BD"/>
    <w:rsid w:val="00EC0AFB"/>
    <w:rsid w:val="00EC1B2B"/>
    <w:rsid w:val="00EC3BB5"/>
    <w:rsid w:val="00ED0F7C"/>
    <w:rsid w:val="00ED650D"/>
    <w:rsid w:val="00EE4931"/>
    <w:rsid w:val="00EF34CF"/>
    <w:rsid w:val="00F125EF"/>
    <w:rsid w:val="00F16777"/>
    <w:rsid w:val="00F213F9"/>
    <w:rsid w:val="00F24158"/>
    <w:rsid w:val="00F323F5"/>
    <w:rsid w:val="00F46A66"/>
    <w:rsid w:val="00F508C3"/>
    <w:rsid w:val="00F541D6"/>
    <w:rsid w:val="00F651BB"/>
    <w:rsid w:val="00F67176"/>
    <w:rsid w:val="00F8004D"/>
    <w:rsid w:val="00F8080B"/>
    <w:rsid w:val="00F85C07"/>
    <w:rsid w:val="00F861AC"/>
    <w:rsid w:val="00F865F0"/>
    <w:rsid w:val="00F91CEB"/>
    <w:rsid w:val="00F975F0"/>
    <w:rsid w:val="00F97FCE"/>
    <w:rsid w:val="00FA13D3"/>
    <w:rsid w:val="00FA550A"/>
    <w:rsid w:val="00FA571A"/>
    <w:rsid w:val="00FB0A59"/>
    <w:rsid w:val="00FB403F"/>
    <w:rsid w:val="00FC2987"/>
    <w:rsid w:val="00FD12CF"/>
    <w:rsid w:val="00FD6558"/>
    <w:rsid w:val="00FF4F4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751C"/>
  <w15:chartTrackingRefBased/>
  <w15:docId w15:val="{D733D7FC-2BB0-41D3-998F-C66A24BB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34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7E52"/>
    <w:pPr>
      <w:ind w:firstLine="708"/>
      <w:jc w:val="both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DD7E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DD7E5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EE49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4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4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Знак Знак1"/>
    <w:basedOn w:val="a"/>
    <w:rsid w:val="00EF34CF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F4C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C0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A26D1"/>
    <w:pPr>
      <w:ind w:left="720"/>
      <w:contextualSpacing/>
    </w:pPr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63579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635797"/>
    <w:rPr>
      <w:rFonts w:ascii="Consolas" w:hAnsi="Consolas"/>
      <w:sz w:val="21"/>
      <w:szCs w:val="21"/>
    </w:rPr>
  </w:style>
  <w:style w:type="character" w:customStyle="1" w:styleId="FontStyle12">
    <w:name w:val="Font Style12"/>
    <w:basedOn w:val="a0"/>
    <w:uiPriority w:val="99"/>
    <w:rsid w:val="00635797"/>
    <w:rPr>
      <w:rFonts w:ascii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31"/>
    <w:basedOn w:val="a"/>
    <w:uiPriority w:val="99"/>
    <w:rsid w:val="004C7F6D"/>
    <w:pPr>
      <w:widowControl w:val="0"/>
    </w:pPr>
    <w:rPr>
      <w:sz w:val="28"/>
      <w:szCs w:val="28"/>
    </w:rPr>
  </w:style>
  <w:style w:type="paragraph" w:customStyle="1" w:styleId="32">
    <w:name w:val="Основной текст 32"/>
    <w:basedOn w:val="a"/>
    <w:rsid w:val="005A02A5"/>
    <w:pPr>
      <w:widowControl w:val="0"/>
    </w:pPr>
    <w:rPr>
      <w:sz w:val="28"/>
    </w:rPr>
  </w:style>
  <w:style w:type="paragraph" w:styleId="ad">
    <w:name w:val="No Spacing"/>
    <w:uiPriority w:val="1"/>
    <w:qFormat/>
    <w:rsid w:val="00266A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Основной текст_"/>
    <w:link w:val="10"/>
    <w:rsid w:val="00266A0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e"/>
    <w:rsid w:val="00266A00"/>
    <w:pPr>
      <w:widowControl w:val="0"/>
      <w:shd w:val="clear" w:color="auto" w:fill="FFFFFF"/>
      <w:ind w:firstLine="400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2024-12-06T08:37:00Z</cp:lastPrinted>
  <dcterms:created xsi:type="dcterms:W3CDTF">2023-01-20T12:13:00Z</dcterms:created>
  <dcterms:modified xsi:type="dcterms:W3CDTF">2024-12-06T08:38:00Z</dcterms:modified>
</cp:coreProperties>
</file>