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CD" w:rsidRPr="00AB1865" w:rsidRDefault="005A28CD" w:rsidP="005A28CD">
      <w:pPr>
        <w:spacing w:before="0"/>
        <w:jc w:val="center"/>
        <w:rPr>
          <w:rFonts w:ascii="Times New Roman" w:hAnsi="Times New Roman"/>
        </w:rPr>
      </w:pPr>
      <w:r w:rsidRPr="00AB186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CD" w:rsidRPr="00AB1865" w:rsidRDefault="005A28CD" w:rsidP="005A28CD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AB1865">
        <w:rPr>
          <w:rFonts w:ascii="Times New Roman" w:hAnsi="Times New Roman"/>
          <w:b/>
          <w:sz w:val="28"/>
          <w:szCs w:val="28"/>
        </w:rPr>
        <w:t>У К Р А Ї Н А</w:t>
      </w:r>
    </w:p>
    <w:p w:rsidR="005A28CD" w:rsidRPr="00AB1865" w:rsidRDefault="005A28CD" w:rsidP="005A28CD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1865">
        <w:rPr>
          <w:rFonts w:ascii="Times New Roman" w:hAnsi="Times New Roman"/>
          <w:b/>
          <w:sz w:val="28"/>
          <w:szCs w:val="28"/>
        </w:rPr>
        <w:t>ОВІДІОПОЛЬСЬКА  СЕЛИЩНА</w:t>
      </w:r>
      <w:proofErr w:type="gramEnd"/>
      <w:r w:rsidRPr="00AB1865">
        <w:rPr>
          <w:rFonts w:ascii="Times New Roman" w:hAnsi="Times New Roman"/>
          <w:b/>
          <w:sz w:val="28"/>
          <w:szCs w:val="28"/>
        </w:rPr>
        <w:t xml:space="preserve">  РАДА</w:t>
      </w:r>
    </w:p>
    <w:p w:rsidR="005A28CD" w:rsidRPr="00AB1865" w:rsidRDefault="005A28CD" w:rsidP="005A28CD">
      <w:pPr>
        <w:spacing w:befor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1865">
        <w:rPr>
          <w:rFonts w:ascii="Times New Roman" w:hAnsi="Times New Roman"/>
          <w:b/>
          <w:sz w:val="28"/>
          <w:szCs w:val="28"/>
        </w:rPr>
        <w:t>VІІ</w:t>
      </w:r>
      <w:r w:rsidRPr="00AB1865">
        <w:rPr>
          <w:rFonts w:ascii="Times New Roman" w:hAnsi="Times New Roman"/>
          <w:b/>
          <w:sz w:val="28"/>
          <w:szCs w:val="28"/>
          <w:lang w:val="uk-UA"/>
        </w:rPr>
        <w:t>І с</w:t>
      </w:r>
      <w:proofErr w:type="spellStart"/>
      <w:r w:rsidRPr="00AB1865">
        <w:rPr>
          <w:rFonts w:ascii="Times New Roman" w:hAnsi="Times New Roman"/>
          <w:b/>
          <w:sz w:val="28"/>
          <w:szCs w:val="28"/>
        </w:rPr>
        <w:t>кликання</w:t>
      </w:r>
      <w:proofErr w:type="spellEnd"/>
      <w:r w:rsidRPr="00AB1865">
        <w:rPr>
          <w:rFonts w:ascii="Times New Roman" w:hAnsi="Times New Roman"/>
          <w:b/>
          <w:sz w:val="28"/>
          <w:szCs w:val="28"/>
        </w:rPr>
        <w:t xml:space="preserve"> </w:t>
      </w:r>
      <w:r w:rsidRPr="00AB1865"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B1865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AB18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865"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:rsidR="005A28CD" w:rsidRPr="00647520" w:rsidRDefault="005A28CD" w:rsidP="005A28CD">
      <w:pPr>
        <w:spacing w:befor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7520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4752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647520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C2327C" w:rsidRDefault="00506FC3" w:rsidP="005A28C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>надання</w:t>
      </w:r>
      <w:proofErr w:type="spellEnd"/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>згоди</w:t>
      </w:r>
      <w:proofErr w:type="spellEnd"/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 на </w:t>
      </w:r>
      <w:proofErr w:type="spellStart"/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>прийняття</w:t>
      </w:r>
      <w:proofErr w:type="spellEnd"/>
      <w:r w:rsidR="00BF4A97"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4F0AA2"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у </w:t>
      </w:r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152E1" w:rsidRPr="005A28CD">
        <w:rPr>
          <w:rFonts w:ascii="Times New Roman" w:hAnsi="Times New Roman" w:cs="Times New Roman"/>
          <w:b/>
          <w:i/>
          <w:sz w:val="26"/>
          <w:szCs w:val="26"/>
        </w:rPr>
        <w:t>комунальну</w:t>
      </w:r>
      <w:proofErr w:type="spellEnd"/>
      <w:proofErr w:type="gramEnd"/>
      <w:r w:rsidR="00C152E1"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>власність</w:t>
      </w:r>
      <w:proofErr w:type="spellEnd"/>
      <w:r w:rsidR="005A28C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Овідіопольської селищної ради </w:t>
      </w:r>
      <w:r w:rsidR="00C2327C" w:rsidRPr="005A28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F6512" w:rsidRPr="005A28CD">
        <w:rPr>
          <w:rFonts w:ascii="Times New Roman" w:hAnsi="Times New Roman" w:cs="Times New Roman"/>
          <w:b/>
          <w:i/>
          <w:sz w:val="26"/>
          <w:szCs w:val="26"/>
        </w:rPr>
        <w:t>ноутбука ACER TMP 214-53(G)</w:t>
      </w:r>
    </w:p>
    <w:p w:rsidR="005A28CD" w:rsidRPr="005A28CD" w:rsidRDefault="005A28CD" w:rsidP="005A28CD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506FC3" w:rsidRPr="00951EF3" w:rsidRDefault="005A28CD" w:rsidP="005A28CD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8237E5" w:rsidRPr="00951EF3">
        <w:rPr>
          <w:sz w:val="26"/>
          <w:szCs w:val="26"/>
          <w:lang w:val="uk-UA"/>
        </w:rPr>
        <w:t xml:space="preserve">Керуючись Законом України «Про місцеве самоврядування в Україні», </w:t>
      </w:r>
      <w:r w:rsidR="007F6512">
        <w:rPr>
          <w:sz w:val="26"/>
          <w:szCs w:val="26"/>
          <w:lang w:val="uk-UA"/>
        </w:rPr>
        <w:t xml:space="preserve"> постановою</w:t>
      </w:r>
      <w:r w:rsidR="007C1D18" w:rsidRPr="00951EF3">
        <w:rPr>
          <w:sz w:val="26"/>
          <w:szCs w:val="26"/>
          <w:lang w:val="uk-UA"/>
        </w:rPr>
        <w:t xml:space="preserve"> К</w:t>
      </w:r>
      <w:r w:rsidR="007F6512">
        <w:rPr>
          <w:sz w:val="26"/>
          <w:szCs w:val="26"/>
          <w:lang w:val="uk-UA"/>
        </w:rPr>
        <w:t>абінету Міністрів України від 21.04.2021 № 403</w:t>
      </w:r>
      <w:r w:rsidR="007C1D18" w:rsidRPr="00951EF3">
        <w:rPr>
          <w:sz w:val="26"/>
          <w:szCs w:val="26"/>
          <w:lang w:val="uk-UA"/>
        </w:rPr>
        <w:t xml:space="preserve"> «</w:t>
      </w:r>
      <w:r w:rsidR="007F6512">
        <w:rPr>
          <w:sz w:val="26"/>
          <w:szCs w:val="26"/>
          <w:lang w:val="uk-UA"/>
        </w:rPr>
        <w:t xml:space="preserve">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7F6512">
        <w:rPr>
          <w:sz w:val="26"/>
          <w:szCs w:val="26"/>
          <w:lang w:val="en-US"/>
        </w:rPr>
        <w:t>COVID</w:t>
      </w:r>
      <w:r w:rsidR="007F6512" w:rsidRPr="007F6512">
        <w:rPr>
          <w:sz w:val="26"/>
          <w:szCs w:val="26"/>
          <w:lang w:val="uk-UA"/>
        </w:rPr>
        <w:t>-19</w:t>
      </w:r>
      <w:r w:rsidR="007F6512">
        <w:rPr>
          <w:sz w:val="26"/>
          <w:szCs w:val="26"/>
          <w:lang w:val="uk-UA"/>
        </w:rPr>
        <w:t xml:space="preserve">, спричиненою короно вірусом </w:t>
      </w:r>
      <w:r w:rsidR="007F6512">
        <w:rPr>
          <w:sz w:val="26"/>
          <w:szCs w:val="26"/>
          <w:lang w:val="en-US"/>
        </w:rPr>
        <w:t>SARS</w:t>
      </w:r>
      <w:r w:rsidR="007F6512" w:rsidRPr="007F6512">
        <w:rPr>
          <w:sz w:val="26"/>
          <w:szCs w:val="26"/>
          <w:lang w:val="uk-UA"/>
        </w:rPr>
        <w:t xml:space="preserve"> </w:t>
      </w:r>
      <w:proofErr w:type="spellStart"/>
      <w:r w:rsidR="007F6512">
        <w:rPr>
          <w:sz w:val="26"/>
          <w:szCs w:val="26"/>
          <w:lang w:val="en-US"/>
        </w:rPr>
        <w:t>CoV</w:t>
      </w:r>
      <w:proofErr w:type="spellEnd"/>
      <w:r w:rsidR="007F6512" w:rsidRPr="007F6512">
        <w:rPr>
          <w:sz w:val="26"/>
          <w:szCs w:val="26"/>
          <w:lang w:val="uk-UA"/>
        </w:rPr>
        <w:t>-2</w:t>
      </w:r>
      <w:r w:rsidR="007F6512">
        <w:rPr>
          <w:sz w:val="26"/>
          <w:szCs w:val="26"/>
          <w:lang w:val="uk-UA"/>
        </w:rPr>
        <w:t xml:space="preserve">, та її наслідками під час навчального процесу у закладах загальної середньої освіти», </w:t>
      </w:r>
      <w:r w:rsidR="007F6512" w:rsidRPr="00E82EAA">
        <w:rPr>
          <w:sz w:val="26"/>
          <w:szCs w:val="26"/>
          <w:lang w:val="uk-UA" w:eastAsia="uk-UA"/>
        </w:rPr>
        <w:t>селищна рада</w:t>
      </w:r>
      <w:r w:rsidR="007F6512">
        <w:rPr>
          <w:sz w:val="26"/>
          <w:szCs w:val="26"/>
          <w:lang w:val="uk-UA"/>
        </w:rPr>
        <w:t xml:space="preserve">  </w:t>
      </w:r>
    </w:p>
    <w:p w:rsidR="005A28CD" w:rsidRDefault="005A28CD" w:rsidP="005A28CD">
      <w:pPr>
        <w:pStyle w:val="30"/>
        <w:shd w:val="clear" w:color="auto" w:fill="auto"/>
        <w:spacing w:before="0" w:after="0" w:line="276" w:lineRule="auto"/>
        <w:rPr>
          <w:sz w:val="26"/>
          <w:szCs w:val="26"/>
        </w:rPr>
      </w:pPr>
    </w:p>
    <w:p w:rsidR="00506FC3" w:rsidRPr="005A28CD" w:rsidRDefault="005A28CD" w:rsidP="005A28CD">
      <w:pPr>
        <w:pStyle w:val="30"/>
        <w:shd w:val="clear" w:color="auto" w:fill="auto"/>
        <w:spacing w:before="0" w:after="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506FC3" w:rsidRPr="005A28CD">
        <w:rPr>
          <w:sz w:val="26"/>
          <w:szCs w:val="26"/>
          <w:lang w:val="uk-UA"/>
        </w:rPr>
        <w:t>ВИРІШИЛА:</w:t>
      </w:r>
    </w:p>
    <w:p w:rsidR="005A28CD" w:rsidRPr="005A28CD" w:rsidRDefault="005A28CD" w:rsidP="005A28CD">
      <w:pPr>
        <w:pStyle w:val="30"/>
        <w:shd w:val="clear" w:color="auto" w:fill="auto"/>
        <w:spacing w:before="0" w:after="0" w:line="276" w:lineRule="auto"/>
        <w:rPr>
          <w:sz w:val="26"/>
          <w:szCs w:val="26"/>
          <w:lang w:val="uk-UA"/>
        </w:rPr>
      </w:pPr>
    </w:p>
    <w:p w:rsidR="00B11721" w:rsidRPr="00951EF3" w:rsidRDefault="005A28CD" w:rsidP="005A28CD">
      <w:pPr>
        <w:pStyle w:val="20"/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B11721" w:rsidRPr="00951EF3">
        <w:rPr>
          <w:sz w:val="26"/>
          <w:szCs w:val="26"/>
          <w:lang w:val="uk-UA"/>
        </w:rPr>
        <w:t>Надати</w:t>
      </w:r>
      <w:r w:rsidR="00AF26EF" w:rsidRPr="00951EF3">
        <w:rPr>
          <w:sz w:val="26"/>
          <w:szCs w:val="26"/>
          <w:lang w:val="uk-UA"/>
        </w:rPr>
        <w:t xml:space="preserve"> згоду на </w:t>
      </w:r>
      <w:r w:rsidR="00FC6210">
        <w:rPr>
          <w:sz w:val="26"/>
          <w:szCs w:val="26"/>
          <w:lang w:val="uk-UA"/>
        </w:rPr>
        <w:t xml:space="preserve">безоплатне </w:t>
      </w:r>
      <w:r w:rsidR="00AF26EF" w:rsidRPr="00951EF3">
        <w:rPr>
          <w:sz w:val="26"/>
          <w:szCs w:val="26"/>
          <w:lang w:val="uk-UA"/>
        </w:rPr>
        <w:t>прийняття у</w:t>
      </w:r>
      <w:r w:rsidR="00B11721" w:rsidRPr="00951EF3">
        <w:rPr>
          <w:sz w:val="26"/>
          <w:szCs w:val="26"/>
          <w:lang w:val="uk-UA"/>
        </w:rPr>
        <w:t xml:space="preserve"> </w:t>
      </w:r>
      <w:r w:rsidR="00C152E1" w:rsidRPr="00951EF3">
        <w:rPr>
          <w:sz w:val="26"/>
          <w:szCs w:val="26"/>
          <w:lang w:val="uk-UA"/>
        </w:rPr>
        <w:t xml:space="preserve">комунальну </w:t>
      </w:r>
      <w:r w:rsidR="00B11721" w:rsidRPr="00951EF3">
        <w:rPr>
          <w:sz w:val="26"/>
          <w:szCs w:val="26"/>
          <w:lang w:val="uk-UA"/>
        </w:rPr>
        <w:t xml:space="preserve">власність </w:t>
      </w:r>
      <w:r w:rsidR="00AF26EF" w:rsidRPr="00951EF3">
        <w:rPr>
          <w:sz w:val="26"/>
          <w:szCs w:val="26"/>
          <w:lang w:val="uk-UA"/>
        </w:rPr>
        <w:t>Овідіопольської селищної ради Одеського району Одеської області</w:t>
      </w:r>
      <w:r w:rsidR="00B11721" w:rsidRPr="00951EF3">
        <w:rPr>
          <w:sz w:val="26"/>
          <w:szCs w:val="26"/>
          <w:lang w:val="uk-UA"/>
        </w:rPr>
        <w:t xml:space="preserve"> </w:t>
      </w:r>
      <w:r w:rsidR="001B1C65">
        <w:rPr>
          <w:sz w:val="26"/>
          <w:szCs w:val="26"/>
          <w:lang w:val="uk-UA"/>
        </w:rPr>
        <w:t xml:space="preserve">ноутбука </w:t>
      </w:r>
      <w:r w:rsidR="001B1C65">
        <w:rPr>
          <w:sz w:val="26"/>
          <w:szCs w:val="26"/>
          <w:lang w:val="en-US"/>
        </w:rPr>
        <w:t>ACER</w:t>
      </w:r>
      <w:r w:rsidR="001B1C65" w:rsidRPr="005A28CD">
        <w:rPr>
          <w:sz w:val="26"/>
          <w:szCs w:val="26"/>
          <w:lang w:val="uk-UA"/>
        </w:rPr>
        <w:t xml:space="preserve"> </w:t>
      </w:r>
      <w:r w:rsidR="001B1C65">
        <w:rPr>
          <w:sz w:val="26"/>
          <w:szCs w:val="26"/>
          <w:lang w:val="en-US"/>
        </w:rPr>
        <w:t>TMP</w:t>
      </w:r>
      <w:r w:rsidR="001B1C65" w:rsidRPr="005A28CD">
        <w:rPr>
          <w:sz w:val="26"/>
          <w:szCs w:val="26"/>
          <w:lang w:val="uk-UA"/>
        </w:rPr>
        <w:t xml:space="preserve"> 214-53(</w:t>
      </w:r>
      <w:r w:rsidR="001B1C65">
        <w:rPr>
          <w:sz w:val="26"/>
          <w:szCs w:val="26"/>
          <w:lang w:val="en-US"/>
        </w:rPr>
        <w:t>G</w:t>
      </w:r>
      <w:r w:rsidR="001B1C65" w:rsidRPr="005A28CD">
        <w:rPr>
          <w:sz w:val="26"/>
          <w:szCs w:val="26"/>
          <w:lang w:val="uk-UA"/>
        </w:rPr>
        <w:t>)</w:t>
      </w:r>
      <w:r w:rsidR="00B11721" w:rsidRPr="00951EF3">
        <w:rPr>
          <w:sz w:val="26"/>
          <w:szCs w:val="26"/>
          <w:lang w:val="uk-UA"/>
        </w:rPr>
        <w:t xml:space="preserve">, придбаного </w:t>
      </w:r>
      <w:r w:rsidR="00122A5C" w:rsidRPr="00951EF3">
        <w:rPr>
          <w:sz w:val="26"/>
          <w:szCs w:val="26"/>
          <w:lang w:val="uk-UA"/>
        </w:rPr>
        <w:t xml:space="preserve">для </w:t>
      </w:r>
      <w:proofErr w:type="spellStart"/>
      <w:r w:rsidR="001B1C65">
        <w:rPr>
          <w:sz w:val="26"/>
          <w:szCs w:val="26"/>
          <w:lang w:val="uk-UA"/>
        </w:rPr>
        <w:t>Калаглійського</w:t>
      </w:r>
      <w:proofErr w:type="spellEnd"/>
      <w:r w:rsidR="001B1C65">
        <w:rPr>
          <w:sz w:val="26"/>
          <w:szCs w:val="26"/>
          <w:lang w:val="uk-UA"/>
        </w:rPr>
        <w:t xml:space="preserve"> </w:t>
      </w:r>
      <w:r w:rsidR="00122A5C" w:rsidRPr="00951EF3">
        <w:rPr>
          <w:sz w:val="26"/>
          <w:szCs w:val="26"/>
          <w:lang w:val="uk-UA"/>
        </w:rPr>
        <w:t xml:space="preserve">закладу загальної середньої освіти Овідіопольської селищної ради </w:t>
      </w:r>
      <w:r w:rsidR="001B1C65">
        <w:rPr>
          <w:sz w:val="26"/>
          <w:szCs w:val="26"/>
          <w:lang w:val="uk-UA"/>
        </w:rPr>
        <w:t xml:space="preserve">(с. </w:t>
      </w:r>
      <w:proofErr w:type="spellStart"/>
      <w:r w:rsidR="001B1C65">
        <w:rPr>
          <w:sz w:val="26"/>
          <w:szCs w:val="26"/>
          <w:lang w:val="uk-UA"/>
        </w:rPr>
        <w:t>Калаглія</w:t>
      </w:r>
      <w:proofErr w:type="spellEnd"/>
      <w:r w:rsidR="001B1C65">
        <w:rPr>
          <w:sz w:val="26"/>
          <w:szCs w:val="26"/>
          <w:lang w:val="uk-UA"/>
        </w:rPr>
        <w:t>, вул. Шкільна, 25</w:t>
      </w:r>
      <w:r w:rsidR="00951EF3">
        <w:rPr>
          <w:sz w:val="26"/>
          <w:szCs w:val="26"/>
          <w:lang w:val="uk-UA"/>
        </w:rPr>
        <w:t xml:space="preserve">) </w:t>
      </w:r>
      <w:r w:rsidR="001B1C65">
        <w:rPr>
          <w:sz w:val="26"/>
          <w:szCs w:val="26"/>
          <w:lang w:val="uk-UA"/>
        </w:rPr>
        <w:t>комунальною установою «Одеський обласний центр фінансово-статистичного моніторингу, матеріально-технічного та навчально-методичного забезпечення закладів і установ освіти» за рахунок субвенції з державного бюджету</w:t>
      </w:r>
      <w:r w:rsidR="00B11721" w:rsidRPr="00951EF3">
        <w:rPr>
          <w:sz w:val="26"/>
          <w:szCs w:val="26"/>
          <w:lang w:val="uk-UA"/>
        </w:rPr>
        <w:t>.</w:t>
      </w:r>
    </w:p>
    <w:p w:rsidR="00C152E1" w:rsidRPr="007F6512" w:rsidRDefault="005A28CD" w:rsidP="005A28CD">
      <w:pPr>
        <w:pStyle w:val="20"/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C152E1" w:rsidRPr="00951EF3">
        <w:rPr>
          <w:sz w:val="26"/>
          <w:szCs w:val="26"/>
          <w:lang w:val="uk-UA"/>
        </w:rPr>
        <w:t xml:space="preserve">Балансоутримувачем </w:t>
      </w:r>
      <w:r w:rsidR="00E00BBE">
        <w:rPr>
          <w:sz w:val="26"/>
          <w:szCs w:val="26"/>
          <w:lang w:val="uk-UA"/>
        </w:rPr>
        <w:t xml:space="preserve">ноутбука </w:t>
      </w:r>
      <w:r w:rsidR="00E00BBE">
        <w:rPr>
          <w:sz w:val="26"/>
          <w:szCs w:val="26"/>
          <w:lang w:val="en-US"/>
        </w:rPr>
        <w:t>ACER</w:t>
      </w:r>
      <w:r w:rsidR="00E00BBE" w:rsidRPr="00E00BBE">
        <w:rPr>
          <w:sz w:val="26"/>
          <w:szCs w:val="26"/>
          <w:lang w:val="uk-UA"/>
        </w:rPr>
        <w:t xml:space="preserve"> </w:t>
      </w:r>
      <w:r w:rsidR="00E00BBE">
        <w:rPr>
          <w:sz w:val="26"/>
          <w:szCs w:val="26"/>
          <w:lang w:val="en-US"/>
        </w:rPr>
        <w:t>TMP</w:t>
      </w:r>
      <w:r w:rsidR="00E00BBE" w:rsidRPr="00E00BBE">
        <w:rPr>
          <w:sz w:val="26"/>
          <w:szCs w:val="26"/>
          <w:lang w:val="uk-UA"/>
        </w:rPr>
        <w:t xml:space="preserve"> 214-53(</w:t>
      </w:r>
      <w:r w:rsidR="00E00BBE">
        <w:rPr>
          <w:sz w:val="26"/>
          <w:szCs w:val="26"/>
          <w:lang w:val="en-US"/>
        </w:rPr>
        <w:t>G</w:t>
      </w:r>
      <w:r w:rsidR="00E00BBE" w:rsidRPr="00E00BBE">
        <w:rPr>
          <w:sz w:val="26"/>
          <w:szCs w:val="26"/>
          <w:lang w:val="uk-UA"/>
        </w:rPr>
        <w:t>)</w:t>
      </w:r>
      <w:r w:rsidR="00E00BBE">
        <w:rPr>
          <w:sz w:val="26"/>
          <w:szCs w:val="26"/>
          <w:lang w:val="uk-UA"/>
        </w:rPr>
        <w:t xml:space="preserve"> (</w:t>
      </w:r>
      <w:r w:rsidR="00E00BBE">
        <w:rPr>
          <w:sz w:val="26"/>
          <w:szCs w:val="26"/>
          <w:lang w:val="en-US"/>
        </w:rPr>
        <w:t>NX</w:t>
      </w:r>
      <w:r w:rsidR="00E00BBE" w:rsidRPr="00E00BBE">
        <w:rPr>
          <w:sz w:val="26"/>
          <w:szCs w:val="26"/>
          <w:lang w:val="uk-UA"/>
        </w:rPr>
        <w:t>.</w:t>
      </w:r>
      <w:r w:rsidR="00E00BBE">
        <w:rPr>
          <w:sz w:val="26"/>
          <w:szCs w:val="26"/>
          <w:lang w:val="en-US"/>
        </w:rPr>
        <w:t>VPNEU</w:t>
      </w:r>
      <w:r w:rsidR="00E00BBE" w:rsidRPr="00E00BBE">
        <w:rPr>
          <w:sz w:val="26"/>
          <w:szCs w:val="26"/>
          <w:lang w:val="uk-UA"/>
        </w:rPr>
        <w:t>.00</w:t>
      </w:r>
      <w:r w:rsidR="00EE7A68">
        <w:rPr>
          <w:sz w:val="26"/>
          <w:szCs w:val="26"/>
          <w:lang w:val="en-US"/>
        </w:rPr>
        <w:t>E</w:t>
      </w:r>
      <w:r w:rsidR="00E00BBE">
        <w:rPr>
          <w:sz w:val="26"/>
          <w:szCs w:val="26"/>
          <w:lang w:val="uk-UA"/>
        </w:rPr>
        <w:t>)</w:t>
      </w:r>
      <w:r w:rsidR="00EE7A68">
        <w:rPr>
          <w:sz w:val="26"/>
          <w:szCs w:val="26"/>
          <w:lang w:val="uk-UA"/>
        </w:rPr>
        <w:t xml:space="preserve">, інвентарний номер </w:t>
      </w:r>
      <w:r w:rsidR="00A25EA3" w:rsidRPr="00951EF3">
        <w:rPr>
          <w:sz w:val="26"/>
          <w:szCs w:val="26"/>
          <w:lang w:val="uk-UA"/>
        </w:rPr>
        <w:t xml:space="preserve"> – </w:t>
      </w:r>
      <w:r w:rsidR="00EE7A68">
        <w:rPr>
          <w:sz w:val="26"/>
          <w:szCs w:val="26"/>
          <w:lang w:val="uk-UA"/>
        </w:rPr>
        <w:t>10147950, балансова вартість –  17 119,98</w:t>
      </w:r>
      <w:r w:rsidR="00C152E1" w:rsidRPr="00951EF3">
        <w:rPr>
          <w:sz w:val="26"/>
          <w:szCs w:val="26"/>
          <w:lang w:val="uk-UA"/>
        </w:rPr>
        <w:t xml:space="preserve"> грн. з ПДВ визнати відділ освіти, культури, молоді та спорту Овідіопольської селищної ради.</w:t>
      </w:r>
    </w:p>
    <w:p w:rsidR="00951EF3" w:rsidRPr="00951EF3" w:rsidRDefault="005A28CD" w:rsidP="005A28CD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951EF3">
        <w:rPr>
          <w:sz w:val="26"/>
          <w:szCs w:val="26"/>
          <w:lang w:val="uk-UA"/>
        </w:rPr>
        <w:t>Відділу освіти, культури, молоді та спорту Овідіопольської селищно</w:t>
      </w:r>
      <w:r w:rsidR="009B32B3">
        <w:rPr>
          <w:sz w:val="26"/>
          <w:szCs w:val="26"/>
          <w:lang w:val="uk-UA"/>
        </w:rPr>
        <w:t>ї ради забезпечити передачу</w:t>
      </w:r>
      <w:r w:rsidR="00951EF3">
        <w:rPr>
          <w:sz w:val="26"/>
          <w:szCs w:val="26"/>
          <w:lang w:val="uk-UA"/>
        </w:rPr>
        <w:t xml:space="preserve">-приймання зазначеного майна згідно з порядком, встановленим чинним законодавством. </w:t>
      </w:r>
    </w:p>
    <w:p w:rsidR="006505EC" w:rsidRPr="003964FA" w:rsidRDefault="00C67AF4" w:rsidP="005A28CD">
      <w:pPr>
        <w:pStyle w:val="20"/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5A28CD">
        <w:rPr>
          <w:sz w:val="26"/>
          <w:szCs w:val="26"/>
          <w:lang w:val="uk-UA"/>
        </w:rPr>
        <w:t>.</w:t>
      </w:r>
      <w:r w:rsidR="00506FC3" w:rsidRPr="00951EF3">
        <w:rPr>
          <w:sz w:val="26"/>
          <w:szCs w:val="26"/>
        </w:rPr>
        <w:t xml:space="preserve">Контроль за </w:t>
      </w:r>
      <w:proofErr w:type="spellStart"/>
      <w:r w:rsidR="00506FC3" w:rsidRPr="00951EF3">
        <w:rPr>
          <w:sz w:val="26"/>
          <w:szCs w:val="26"/>
        </w:rPr>
        <w:t>виконанням</w:t>
      </w:r>
      <w:proofErr w:type="spellEnd"/>
      <w:r w:rsidR="00EB2886" w:rsidRPr="00951EF3">
        <w:rPr>
          <w:sz w:val="26"/>
          <w:szCs w:val="26"/>
          <w:lang w:val="uk-UA"/>
        </w:rPr>
        <w:t xml:space="preserve"> </w:t>
      </w:r>
      <w:r w:rsidR="00951EF3">
        <w:rPr>
          <w:sz w:val="26"/>
          <w:szCs w:val="26"/>
          <w:lang w:val="uk-UA"/>
        </w:rPr>
        <w:t>даного</w:t>
      </w:r>
      <w:r w:rsidR="00951EF3">
        <w:rPr>
          <w:sz w:val="26"/>
          <w:szCs w:val="26"/>
        </w:rPr>
        <w:t xml:space="preserve"> </w:t>
      </w:r>
      <w:proofErr w:type="spellStart"/>
      <w:r w:rsidR="00951EF3">
        <w:rPr>
          <w:sz w:val="26"/>
          <w:szCs w:val="26"/>
        </w:rPr>
        <w:t>рішення</w:t>
      </w:r>
      <w:proofErr w:type="spellEnd"/>
      <w:r w:rsidR="00951EF3">
        <w:rPr>
          <w:sz w:val="26"/>
          <w:szCs w:val="26"/>
        </w:rPr>
        <w:t xml:space="preserve"> </w:t>
      </w:r>
      <w:r w:rsidR="00951EF3">
        <w:rPr>
          <w:sz w:val="26"/>
          <w:szCs w:val="26"/>
          <w:lang w:val="uk-UA"/>
        </w:rPr>
        <w:t>доручити</w:t>
      </w:r>
      <w:r w:rsidR="00506FC3" w:rsidRPr="00951EF3">
        <w:rPr>
          <w:sz w:val="26"/>
          <w:szCs w:val="26"/>
        </w:rPr>
        <w:t xml:space="preserve"> </w:t>
      </w:r>
      <w:r w:rsidR="00951EF3">
        <w:rPr>
          <w:sz w:val="26"/>
          <w:szCs w:val="26"/>
          <w:lang w:val="uk-UA"/>
        </w:rPr>
        <w:t>постійним комісі</w:t>
      </w:r>
      <w:r w:rsidR="003964FA">
        <w:rPr>
          <w:sz w:val="26"/>
          <w:szCs w:val="26"/>
          <w:lang w:val="uk-UA"/>
        </w:rPr>
        <w:t>ям селищної ради з питань освіти, культури, спорту, у справах молоді, соціального захисту та охорони здоров’я та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5A28CD" w:rsidRDefault="005A28CD" w:rsidP="005A28CD">
      <w:pPr>
        <w:ind w:right="-1" w:firstLine="709"/>
        <w:jc w:val="right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5A28CD" w:rsidRPr="005A28CD" w:rsidRDefault="005A28CD" w:rsidP="005A28CD">
      <w:pPr>
        <w:spacing w:before="0"/>
        <w:ind w:right="-1" w:firstLine="709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A28CD">
        <w:rPr>
          <w:rFonts w:ascii="Times New Roman" w:hAnsi="Times New Roman"/>
          <w:color w:val="000000"/>
          <w:sz w:val="20"/>
          <w:szCs w:val="20"/>
          <w:lang w:val="uk-UA"/>
        </w:rPr>
        <w:t xml:space="preserve">Проект рішення підготовлено та </w:t>
      </w:r>
      <w:proofErr w:type="spellStart"/>
      <w:r w:rsidRPr="005A28CD">
        <w:rPr>
          <w:rFonts w:ascii="Times New Roman" w:hAnsi="Times New Roman"/>
          <w:color w:val="000000"/>
          <w:sz w:val="20"/>
          <w:szCs w:val="20"/>
          <w:lang w:val="uk-UA"/>
        </w:rPr>
        <w:t>внесено</w:t>
      </w:r>
      <w:proofErr w:type="spellEnd"/>
      <w:r w:rsidRPr="005A28CD">
        <w:rPr>
          <w:rFonts w:ascii="Times New Roman" w:hAnsi="Times New Roman"/>
          <w:color w:val="000000"/>
          <w:sz w:val="20"/>
          <w:szCs w:val="20"/>
          <w:lang w:val="uk-UA"/>
        </w:rPr>
        <w:t xml:space="preserve"> на розгляд </w:t>
      </w:r>
    </w:p>
    <w:p w:rsidR="005A28CD" w:rsidRPr="005A28CD" w:rsidRDefault="005A28CD" w:rsidP="005A28CD">
      <w:pPr>
        <w:spacing w:before="0"/>
        <w:ind w:right="-1" w:firstLine="709"/>
        <w:jc w:val="right"/>
        <w:rPr>
          <w:rFonts w:ascii="Times New Roman" w:hAnsi="Times New Roman"/>
          <w:sz w:val="20"/>
          <w:szCs w:val="20"/>
          <w:lang w:val="uk-UA"/>
        </w:rPr>
      </w:pPr>
      <w:r w:rsidRPr="005A28CD">
        <w:rPr>
          <w:rFonts w:ascii="Times New Roman" w:hAnsi="Times New Roman"/>
          <w:color w:val="000000"/>
          <w:sz w:val="20"/>
          <w:szCs w:val="20"/>
          <w:lang w:val="uk-UA"/>
        </w:rPr>
        <w:t xml:space="preserve">постійною комісією селищної ради з питань </w:t>
      </w:r>
      <w:r w:rsidRPr="005A28CD">
        <w:rPr>
          <w:rFonts w:ascii="Times New Roman" w:hAnsi="Times New Roman"/>
          <w:sz w:val="20"/>
          <w:szCs w:val="20"/>
          <w:lang w:val="uk-UA"/>
        </w:rPr>
        <w:t xml:space="preserve">освіти, </w:t>
      </w:r>
    </w:p>
    <w:p w:rsidR="005A28CD" w:rsidRPr="005A28CD" w:rsidRDefault="005A28CD" w:rsidP="005A28CD">
      <w:pPr>
        <w:spacing w:before="0"/>
        <w:ind w:right="-1" w:firstLine="709"/>
        <w:jc w:val="right"/>
        <w:rPr>
          <w:rFonts w:ascii="Times New Roman" w:hAnsi="Times New Roman"/>
          <w:sz w:val="20"/>
          <w:szCs w:val="20"/>
          <w:lang w:val="uk-UA"/>
        </w:rPr>
      </w:pPr>
      <w:r w:rsidRPr="005A28CD">
        <w:rPr>
          <w:rFonts w:ascii="Times New Roman" w:hAnsi="Times New Roman"/>
          <w:sz w:val="20"/>
          <w:szCs w:val="20"/>
          <w:lang w:val="uk-UA"/>
        </w:rPr>
        <w:t xml:space="preserve">культури, спорту, у справах молоді, соціального захисту </w:t>
      </w:r>
    </w:p>
    <w:p w:rsidR="003964FA" w:rsidRDefault="005A28CD" w:rsidP="005A28CD">
      <w:pPr>
        <w:spacing w:before="0"/>
        <w:jc w:val="right"/>
        <w:rPr>
          <w:rFonts w:ascii="Times New Roman" w:hAnsi="Times New Roman"/>
          <w:sz w:val="20"/>
          <w:szCs w:val="20"/>
          <w:lang w:val="uk-UA"/>
        </w:rPr>
      </w:pPr>
      <w:r w:rsidRPr="005A28CD">
        <w:rPr>
          <w:rFonts w:ascii="Times New Roman" w:hAnsi="Times New Roman"/>
          <w:sz w:val="20"/>
          <w:szCs w:val="20"/>
          <w:lang w:val="uk-UA"/>
        </w:rPr>
        <w:t>та охорони здоров’я</w:t>
      </w:r>
    </w:p>
    <w:p w:rsidR="00CE2C34" w:rsidRDefault="00CE2C34" w:rsidP="005A28CD">
      <w:pPr>
        <w:spacing w:before="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CE2C34" w:rsidRDefault="00CE2C34" w:rsidP="00CE2C34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CE2C34" w:rsidRPr="007F7D2C" w:rsidRDefault="00CE2C34" w:rsidP="00CE2C34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7F7D2C">
        <w:rPr>
          <w:rFonts w:ascii="Times New Roman" w:hAnsi="Times New Roman" w:cs="Times New Roman"/>
          <w:sz w:val="32"/>
          <w:szCs w:val="32"/>
          <w:lang w:val="uk-UA"/>
        </w:rPr>
        <w:lastRenderedPageBreak/>
        <w:t>10</w:t>
      </w:r>
    </w:p>
    <w:p w:rsidR="00CE2C34" w:rsidRPr="004D38D6" w:rsidRDefault="00CE2C34" w:rsidP="00CE2C34">
      <w:pPr>
        <w:jc w:val="center"/>
        <w:rPr>
          <w:rFonts w:ascii="Times New Roman" w:hAnsi="Times New Roman" w:cs="Times New Roman"/>
        </w:rPr>
      </w:pPr>
      <w:r w:rsidRPr="004D38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B762F1" wp14:editId="315B9F7B">
            <wp:extent cx="504825" cy="723900"/>
            <wp:effectExtent l="1905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34" w:rsidRPr="004D38D6" w:rsidRDefault="00CE2C34" w:rsidP="00CE2C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CE2C34" w:rsidRPr="004D38D6" w:rsidRDefault="00CE2C34" w:rsidP="00CE2C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CE2C34" w:rsidRPr="004D38D6" w:rsidRDefault="00CE2C34" w:rsidP="00CE2C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CE2C34" w:rsidRDefault="00CE2C34" w:rsidP="00CE2C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 </w:t>
      </w:r>
    </w:p>
    <w:p w:rsidR="00CE2C34" w:rsidRPr="00363861" w:rsidRDefault="00CE2C34" w:rsidP="00CE2C34">
      <w:pPr>
        <w:shd w:val="clear" w:color="auto" w:fill="FFFFFF"/>
        <w:spacing w:after="375"/>
        <w:jc w:val="center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Про </w:t>
      </w:r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надання згоди на передачу майна до комунальної власності </w:t>
      </w:r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br/>
        <w:t>Кароліно-</w:t>
      </w:r>
      <w:proofErr w:type="spellStart"/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Бугазької</w:t>
      </w:r>
      <w:proofErr w:type="spellEnd"/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сільської ради Білгород-Дністровського району Одеської області</w:t>
      </w:r>
    </w:p>
    <w:p w:rsidR="00CE2C34" w:rsidRDefault="00CE2C34" w:rsidP="00CE2C34">
      <w:pPr>
        <w:shd w:val="clear" w:color="auto" w:fill="FFFFFF"/>
        <w:spacing w:line="360" w:lineRule="auto"/>
        <w:ind w:firstLine="709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Відповідно до статей 26, 60 Закону України 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«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місцеве самоврядування в Україні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»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Закону України 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«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передачу об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’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єктів права державної та комунальної власності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»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, на підставі листа Кароліно-</w:t>
      </w:r>
      <w:proofErr w:type="spellStart"/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Бугазького</w:t>
      </w:r>
      <w:proofErr w:type="spellEnd"/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сільського голови від 22.12.2021 року № 1810/02-07,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селищна рада</w:t>
      </w:r>
    </w:p>
    <w:p w:rsidR="00CE2C34" w:rsidRPr="00363861" w:rsidRDefault="00CE2C34" w:rsidP="00CE2C3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638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ВИРІШИЛА:</w:t>
      </w:r>
    </w:p>
    <w:p w:rsidR="00CE2C34" w:rsidRPr="00CE2C34" w:rsidRDefault="00CE2C34" w:rsidP="00CE2C34">
      <w:pPr>
        <w:spacing w:before="0" w:line="283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1. Надати згоду на передачу майна з комунальної власності Овідіопольської селищної ради Одеського району Одеської області до комунальної власності Кароліно-</w:t>
      </w:r>
      <w:proofErr w:type="spellStart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Бугазької</w:t>
      </w:r>
      <w:proofErr w:type="spellEnd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сільської ради Білгород-Дністровського району Одеської області, «Програмно-апаратних комплексів для телеметрії та </w:t>
      </w:r>
      <w:proofErr w:type="spellStart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телемедичного</w:t>
      </w:r>
      <w:proofErr w:type="spellEnd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консультування» у кількості 2 одиниць.</w:t>
      </w:r>
    </w:p>
    <w:p w:rsidR="00CE2C34" w:rsidRPr="00CE2C34" w:rsidRDefault="00CE2C34" w:rsidP="00CE2C34">
      <w:pPr>
        <w:spacing w:before="0" w:line="283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2. Делегувати до складу комісії з приймання-передачі майна, вказаного в пункті 1 цього рішення наступних осіб:</w:t>
      </w:r>
    </w:p>
    <w:p w:rsidR="00CE2C34" w:rsidRPr="00CE2C34" w:rsidRDefault="00CE2C34" w:rsidP="00CE2C34">
      <w:pPr>
        <w:spacing w:before="0" w:line="283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Боданюк</w:t>
      </w:r>
      <w:proofErr w:type="spellEnd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Т.В., головну медичну сестру комунального некомерційного підприємства Овідіопольської селищної ради «</w:t>
      </w:r>
      <w:proofErr w:type="spellStart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Овідіопольський</w:t>
      </w:r>
      <w:proofErr w:type="spellEnd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центр первинної медико-санітарної допомоги»;</w:t>
      </w:r>
    </w:p>
    <w:p w:rsidR="00CE2C34" w:rsidRPr="00CE2C34" w:rsidRDefault="00CE2C34" w:rsidP="00CE2C34">
      <w:pPr>
        <w:spacing w:before="0" w:line="283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Кушка А.О., головного бухгалтера комунального некомерційного підприємства Овідіопольської селищної ради «</w:t>
      </w:r>
      <w:proofErr w:type="spellStart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Овідіопольський</w:t>
      </w:r>
      <w:proofErr w:type="spellEnd"/>
      <w:r w:rsidRPr="00CE2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центр первинної медико-санітарної допомоги».</w:t>
      </w:r>
    </w:p>
    <w:p w:rsidR="00CE2C34" w:rsidRPr="00CE2C34" w:rsidRDefault="00CE2C34" w:rsidP="00CE2C34">
      <w:pPr>
        <w:spacing w:before="0" w:line="283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CE2C34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Pr="00CE2C34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Pr="00CE2C34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CE2C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3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CE2C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3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CE2C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34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Pr="00CE2C3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E2C3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комісію</w:t>
      </w:r>
      <w:proofErr w:type="spellEnd"/>
      <w:r w:rsidRPr="00CE2C3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CE2C3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селищної</w:t>
      </w:r>
      <w:proofErr w:type="spellEnd"/>
      <w:r w:rsidRPr="00CE2C3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ради </w:t>
      </w:r>
      <w:r w:rsidRPr="00CE2C3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br/>
      </w:r>
      <w:r w:rsidRPr="00CE2C34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з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питань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комунальної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власності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благоустрою,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надзвичайних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ситуацій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енергозбереження</w:t>
      </w:r>
      <w:proofErr w:type="spellEnd"/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та транспорту</w:t>
      </w:r>
      <w:r w:rsidRPr="00CE2C34">
        <w:rPr>
          <w:rStyle w:val="ab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</w:p>
    <w:p w:rsidR="00CE2C34" w:rsidRPr="00CE2C34" w:rsidRDefault="00CE2C34" w:rsidP="00CE2C34">
      <w:pPr>
        <w:spacing w:before="0" w:line="283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E2C34" w:rsidRPr="00191A37" w:rsidRDefault="00CE2C34" w:rsidP="00CE2C34">
      <w:pPr>
        <w:tabs>
          <w:tab w:val="left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91A37">
        <w:rPr>
          <w:rFonts w:ascii="Times New Roman" w:hAnsi="Times New Roman" w:cs="Times New Roman"/>
          <w:sz w:val="20"/>
          <w:szCs w:val="20"/>
        </w:rPr>
        <w:t xml:space="preserve">Проект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підготовлено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відділом</w:t>
      </w:r>
      <w:proofErr w:type="spellEnd"/>
    </w:p>
    <w:p w:rsidR="00CE2C34" w:rsidRPr="005A28CD" w:rsidRDefault="00CE2C34" w:rsidP="00CE2C34">
      <w:pPr>
        <w:spacing w:before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191A37">
        <w:rPr>
          <w:rFonts w:ascii="Times New Roman" w:hAnsi="Times New Roman" w:cs="Times New Roman"/>
          <w:sz w:val="20"/>
          <w:szCs w:val="20"/>
        </w:rPr>
        <w:t xml:space="preserve">правового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та</w:t>
      </w:r>
      <w:r w:rsidRPr="00191A3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91A37">
        <w:rPr>
          <w:rFonts w:ascii="Times New Roman" w:hAnsi="Times New Roman" w:cs="Times New Roman"/>
          <w:sz w:val="20"/>
          <w:szCs w:val="20"/>
        </w:rPr>
        <w:t xml:space="preserve">внесено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селищним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головою</w:t>
      </w:r>
    </w:p>
    <w:sectPr w:rsidR="00CE2C34" w:rsidRPr="005A28CD" w:rsidSect="005A28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0C34"/>
    <w:multiLevelType w:val="hybridMultilevel"/>
    <w:tmpl w:val="93FE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52BBA"/>
    <w:multiLevelType w:val="hybridMultilevel"/>
    <w:tmpl w:val="87EE4E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C2"/>
    <w:rsid w:val="0002272E"/>
    <w:rsid w:val="00054E2C"/>
    <w:rsid w:val="000B1012"/>
    <w:rsid w:val="000B6EF8"/>
    <w:rsid w:val="000D5461"/>
    <w:rsid w:val="000F2C85"/>
    <w:rsid w:val="001149A1"/>
    <w:rsid w:val="00122A5C"/>
    <w:rsid w:val="0016211B"/>
    <w:rsid w:val="001630E5"/>
    <w:rsid w:val="001840BF"/>
    <w:rsid w:val="00197E4B"/>
    <w:rsid w:val="001B1C65"/>
    <w:rsid w:val="00200CAE"/>
    <w:rsid w:val="002119CF"/>
    <w:rsid w:val="00214BC5"/>
    <w:rsid w:val="00221843"/>
    <w:rsid w:val="00222C8C"/>
    <w:rsid w:val="00224159"/>
    <w:rsid w:val="00241404"/>
    <w:rsid w:val="00246BE1"/>
    <w:rsid w:val="00247833"/>
    <w:rsid w:val="00270EFD"/>
    <w:rsid w:val="002718E8"/>
    <w:rsid w:val="00281015"/>
    <w:rsid w:val="00290334"/>
    <w:rsid w:val="002B351E"/>
    <w:rsid w:val="002B3B95"/>
    <w:rsid w:val="002B6946"/>
    <w:rsid w:val="00301F35"/>
    <w:rsid w:val="003134F7"/>
    <w:rsid w:val="0032044C"/>
    <w:rsid w:val="00327D5D"/>
    <w:rsid w:val="00365C71"/>
    <w:rsid w:val="00372552"/>
    <w:rsid w:val="00391E1E"/>
    <w:rsid w:val="003964FA"/>
    <w:rsid w:val="003A1256"/>
    <w:rsid w:val="003A4D86"/>
    <w:rsid w:val="003A6306"/>
    <w:rsid w:val="003B03A2"/>
    <w:rsid w:val="003D2432"/>
    <w:rsid w:val="0041302C"/>
    <w:rsid w:val="00451330"/>
    <w:rsid w:val="00470CD0"/>
    <w:rsid w:val="004B47BF"/>
    <w:rsid w:val="004B6E88"/>
    <w:rsid w:val="004C6F26"/>
    <w:rsid w:val="004D41CD"/>
    <w:rsid w:val="004D5BB3"/>
    <w:rsid w:val="004D6849"/>
    <w:rsid w:val="004F0AA2"/>
    <w:rsid w:val="00502889"/>
    <w:rsid w:val="00506FC3"/>
    <w:rsid w:val="005451E6"/>
    <w:rsid w:val="005516EF"/>
    <w:rsid w:val="0055600D"/>
    <w:rsid w:val="00565028"/>
    <w:rsid w:val="00585C5C"/>
    <w:rsid w:val="00591D36"/>
    <w:rsid w:val="005A28CD"/>
    <w:rsid w:val="005D720E"/>
    <w:rsid w:val="005F55BB"/>
    <w:rsid w:val="00602B92"/>
    <w:rsid w:val="006031CC"/>
    <w:rsid w:val="00612EC2"/>
    <w:rsid w:val="006238BB"/>
    <w:rsid w:val="00624F46"/>
    <w:rsid w:val="006317CD"/>
    <w:rsid w:val="006505EC"/>
    <w:rsid w:val="00654A22"/>
    <w:rsid w:val="00663AB5"/>
    <w:rsid w:val="00671D11"/>
    <w:rsid w:val="0067603B"/>
    <w:rsid w:val="00676AF9"/>
    <w:rsid w:val="00695D46"/>
    <w:rsid w:val="0069767B"/>
    <w:rsid w:val="006C4802"/>
    <w:rsid w:val="006C61CD"/>
    <w:rsid w:val="006F5A4D"/>
    <w:rsid w:val="0072554B"/>
    <w:rsid w:val="007561E7"/>
    <w:rsid w:val="00770255"/>
    <w:rsid w:val="0079249B"/>
    <w:rsid w:val="00793310"/>
    <w:rsid w:val="0079709F"/>
    <w:rsid w:val="007A1E9D"/>
    <w:rsid w:val="007B1261"/>
    <w:rsid w:val="007C1D18"/>
    <w:rsid w:val="007D02F5"/>
    <w:rsid w:val="007E39ED"/>
    <w:rsid w:val="007F6512"/>
    <w:rsid w:val="007F6D05"/>
    <w:rsid w:val="00821113"/>
    <w:rsid w:val="008237E5"/>
    <w:rsid w:val="0082601B"/>
    <w:rsid w:val="00834886"/>
    <w:rsid w:val="00847617"/>
    <w:rsid w:val="008A628A"/>
    <w:rsid w:val="008C7DC8"/>
    <w:rsid w:val="008D14D9"/>
    <w:rsid w:val="008F0CBC"/>
    <w:rsid w:val="00911212"/>
    <w:rsid w:val="00913EEA"/>
    <w:rsid w:val="00934E21"/>
    <w:rsid w:val="00937BAB"/>
    <w:rsid w:val="009446E6"/>
    <w:rsid w:val="00950A74"/>
    <w:rsid w:val="00951EF3"/>
    <w:rsid w:val="00981386"/>
    <w:rsid w:val="0098718E"/>
    <w:rsid w:val="009B18E4"/>
    <w:rsid w:val="009B32B3"/>
    <w:rsid w:val="00A062FB"/>
    <w:rsid w:val="00A23612"/>
    <w:rsid w:val="00A25C4E"/>
    <w:rsid w:val="00A25EA3"/>
    <w:rsid w:val="00A40717"/>
    <w:rsid w:val="00A54740"/>
    <w:rsid w:val="00A9290D"/>
    <w:rsid w:val="00AA187C"/>
    <w:rsid w:val="00AB1324"/>
    <w:rsid w:val="00AB7372"/>
    <w:rsid w:val="00AC3C18"/>
    <w:rsid w:val="00AC3FF7"/>
    <w:rsid w:val="00AD2B9B"/>
    <w:rsid w:val="00AD42D6"/>
    <w:rsid w:val="00AD7425"/>
    <w:rsid w:val="00AF26EF"/>
    <w:rsid w:val="00B00F73"/>
    <w:rsid w:val="00B11721"/>
    <w:rsid w:val="00B201DB"/>
    <w:rsid w:val="00B208F8"/>
    <w:rsid w:val="00B2221A"/>
    <w:rsid w:val="00B276B4"/>
    <w:rsid w:val="00B342EF"/>
    <w:rsid w:val="00B54195"/>
    <w:rsid w:val="00B57849"/>
    <w:rsid w:val="00B73B5E"/>
    <w:rsid w:val="00BA77EF"/>
    <w:rsid w:val="00BB6165"/>
    <w:rsid w:val="00BB7DEA"/>
    <w:rsid w:val="00BE7797"/>
    <w:rsid w:val="00BF4A97"/>
    <w:rsid w:val="00BF4BD2"/>
    <w:rsid w:val="00C152E1"/>
    <w:rsid w:val="00C2327C"/>
    <w:rsid w:val="00C32A83"/>
    <w:rsid w:val="00C6793D"/>
    <w:rsid w:val="00C67AF4"/>
    <w:rsid w:val="00C810D6"/>
    <w:rsid w:val="00C8294B"/>
    <w:rsid w:val="00C83865"/>
    <w:rsid w:val="00CA1711"/>
    <w:rsid w:val="00CB230F"/>
    <w:rsid w:val="00CB26C0"/>
    <w:rsid w:val="00CE2C34"/>
    <w:rsid w:val="00D00100"/>
    <w:rsid w:val="00D36C41"/>
    <w:rsid w:val="00D456CA"/>
    <w:rsid w:val="00D45D63"/>
    <w:rsid w:val="00D70A39"/>
    <w:rsid w:val="00DA2B52"/>
    <w:rsid w:val="00DD3125"/>
    <w:rsid w:val="00E00BBE"/>
    <w:rsid w:val="00E07065"/>
    <w:rsid w:val="00E41837"/>
    <w:rsid w:val="00E41B79"/>
    <w:rsid w:val="00E87D65"/>
    <w:rsid w:val="00EB0189"/>
    <w:rsid w:val="00EB2886"/>
    <w:rsid w:val="00EE7A68"/>
    <w:rsid w:val="00F05B08"/>
    <w:rsid w:val="00F35981"/>
    <w:rsid w:val="00F35C20"/>
    <w:rsid w:val="00F40B15"/>
    <w:rsid w:val="00F55C57"/>
    <w:rsid w:val="00F86791"/>
    <w:rsid w:val="00F95878"/>
    <w:rsid w:val="00FB32C2"/>
    <w:rsid w:val="00FC6210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EE27"/>
  <w15:docId w15:val="{C1880625-C420-486D-8C58-ABB2EEA1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  <w:style w:type="character" w:styleId="ab">
    <w:name w:val="Emphasis"/>
    <w:basedOn w:val="a0"/>
    <w:uiPriority w:val="20"/>
    <w:qFormat/>
    <w:rsid w:val="00CE2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CD56-33FC-4BE1-9311-E14810B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2022-01-21T06:30:00Z</cp:lastPrinted>
  <dcterms:created xsi:type="dcterms:W3CDTF">2022-01-18T11:12:00Z</dcterms:created>
  <dcterms:modified xsi:type="dcterms:W3CDTF">2022-01-21T06:30:00Z</dcterms:modified>
</cp:coreProperties>
</file>