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5D" w:rsidRDefault="00C4265D" w:rsidP="00C4265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762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5D" w:rsidRDefault="00C4265D" w:rsidP="00C426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C4265D" w:rsidRDefault="00C4265D" w:rsidP="00C426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C4265D" w:rsidRDefault="00C4265D" w:rsidP="00C4265D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ОДЕСЬКА ОБЛАСТЬ</w:t>
      </w:r>
    </w:p>
    <w:p w:rsidR="00C4265D" w:rsidRDefault="00C4265D" w:rsidP="00C426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126EB8" w:rsidRPr="00673557" w:rsidRDefault="00C4265D" w:rsidP="00126EB8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 І Ш Е Н Н Я </w:t>
      </w:r>
    </w:p>
    <w:p w:rsidR="00C4265D" w:rsidRDefault="00C4265D" w:rsidP="00126EB8">
      <w:pPr>
        <w:jc w:val="center"/>
        <w:rPr>
          <w:lang w:val="uk-UA"/>
        </w:rPr>
      </w:pPr>
    </w:p>
    <w:p w:rsidR="00C4265D" w:rsidRPr="00313F5D" w:rsidRDefault="00C4265D" w:rsidP="00126EB8">
      <w:pPr>
        <w:jc w:val="center"/>
        <w:rPr>
          <w:b/>
          <w:i/>
          <w:sz w:val="26"/>
          <w:szCs w:val="26"/>
          <w:lang w:val="uk-UA"/>
        </w:rPr>
      </w:pPr>
      <w:r w:rsidRPr="00313F5D">
        <w:rPr>
          <w:b/>
          <w:i/>
          <w:sz w:val="26"/>
          <w:szCs w:val="26"/>
        </w:rPr>
        <w:t xml:space="preserve">Про </w:t>
      </w:r>
      <w:r w:rsidRPr="00313F5D">
        <w:rPr>
          <w:b/>
          <w:i/>
          <w:sz w:val="26"/>
          <w:szCs w:val="26"/>
          <w:lang w:val="uk-UA"/>
        </w:rPr>
        <w:t xml:space="preserve">проведення конкурсу з </w:t>
      </w:r>
      <w:r w:rsidRPr="00313F5D">
        <w:rPr>
          <w:b/>
          <w:i/>
          <w:sz w:val="26"/>
          <w:szCs w:val="26"/>
        </w:rPr>
        <w:t xml:space="preserve">визначення підприємства </w:t>
      </w:r>
      <w:r w:rsidRPr="00313F5D">
        <w:rPr>
          <w:b/>
          <w:i/>
          <w:sz w:val="26"/>
          <w:szCs w:val="26"/>
          <w:lang w:val="uk-UA"/>
        </w:rPr>
        <w:t>(організації) для здійснення функцій робочого органу при проведенні конкурсу з перевезення пасажирів на автобусних маршрутах загально</w:t>
      </w:r>
      <w:r>
        <w:rPr>
          <w:b/>
          <w:i/>
          <w:sz w:val="26"/>
          <w:szCs w:val="26"/>
          <w:lang w:val="uk-UA"/>
        </w:rPr>
        <w:t>го користування в Овідіопольській територіальній громаді</w:t>
      </w:r>
    </w:p>
    <w:p w:rsidR="00C4265D" w:rsidRDefault="00C4265D" w:rsidP="00C4265D">
      <w:pPr>
        <w:jc w:val="both"/>
        <w:rPr>
          <w:lang w:val="uk-UA"/>
        </w:rPr>
      </w:pPr>
    </w:p>
    <w:p w:rsidR="00C4265D" w:rsidRPr="00313F5D" w:rsidRDefault="00C4265D" w:rsidP="00C4265D">
      <w:pPr>
        <w:ind w:firstLine="709"/>
        <w:jc w:val="both"/>
        <w:rPr>
          <w:sz w:val="26"/>
          <w:szCs w:val="26"/>
          <w:lang w:val="uk-UA"/>
        </w:rPr>
      </w:pPr>
      <w:r w:rsidRPr="00313F5D">
        <w:rPr>
          <w:sz w:val="26"/>
          <w:szCs w:val="26"/>
          <w:lang w:val="uk-UA"/>
        </w:rPr>
        <w:t>Відп</w:t>
      </w:r>
      <w:r w:rsidR="00B4582C">
        <w:rPr>
          <w:sz w:val="26"/>
          <w:szCs w:val="26"/>
          <w:lang w:val="uk-UA"/>
        </w:rPr>
        <w:t>овідно до ст.40 Закону України «</w:t>
      </w:r>
      <w:r w:rsidRPr="00313F5D">
        <w:rPr>
          <w:sz w:val="26"/>
          <w:szCs w:val="26"/>
          <w:lang w:val="uk-UA"/>
        </w:rPr>
        <w:t>Про місцеве самоврядування в У</w:t>
      </w:r>
      <w:r w:rsidR="00B4582C">
        <w:rPr>
          <w:sz w:val="26"/>
          <w:szCs w:val="26"/>
          <w:lang w:val="uk-UA"/>
        </w:rPr>
        <w:t>країні», ст. 44 Закону України «</w:t>
      </w:r>
      <w:r w:rsidRPr="00313F5D">
        <w:rPr>
          <w:sz w:val="26"/>
          <w:szCs w:val="26"/>
          <w:lang w:val="uk-UA"/>
        </w:rPr>
        <w:t>Пр</w:t>
      </w:r>
      <w:r w:rsidR="00B4582C">
        <w:rPr>
          <w:sz w:val="26"/>
          <w:szCs w:val="26"/>
          <w:lang w:val="uk-UA"/>
        </w:rPr>
        <w:t>о автомобільний транспорт»</w:t>
      </w:r>
      <w:r>
        <w:rPr>
          <w:sz w:val="26"/>
          <w:szCs w:val="26"/>
          <w:lang w:val="uk-UA"/>
        </w:rPr>
        <w:t>, п.21</w:t>
      </w:r>
      <w:r w:rsidRPr="008E3380">
        <w:rPr>
          <w:sz w:val="26"/>
          <w:szCs w:val="26"/>
          <w:lang w:val="uk-UA"/>
        </w:rPr>
        <w:t xml:space="preserve"> </w:t>
      </w:r>
      <w:r w:rsidRPr="00313F5D">
        <w:rPr>
          <w:sz w:val="26"/>
          <w:szCs w:val="26"/>
          <w:lang w:val="uk-UA"/>
        </w:rPr>
        <w:t>Порядку проведення конкурсу з перевезення пасажирів на автобусному м</w:t>
      </w:r>
      <w:r>
        <w:rPr>
          <w:sz w:val="26"/>
          <w:szCs w:val="26"/>
          <w:lang w:val="uk-UA"/>
        </w:rPr>
        <w:t>аршруті загального користування</w:t>
      </w:r>
      <w:r w:rsidR="008D4DA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затвердженого постановою</w:t>
      </w:r>
      <w:r w:rsidRPr="00313F5D">
        <w:rPr>
          <w:sz w:val="26"/>
          <w:szCs w:val="26"/>
          <w:lang w:val="uk-UA"/>
        </w:rPr>
        <w:t xml:space="preserve"> Кабінету Міністрів України</w:t>
      </w:r>
      <w:r>
        <w:rPr>
          <w:sz w:val="26"/>
          <w:szCs w:val="26"/>
          <w:lang w:val="uk-UA"/>
        </w:rPr>
        <w:t xml:space="preserve"> від 3 грудня 2008 року № 1081, з метою </w:t>
      </w:r>
      <w:r w:rsidRPr="00313F5D">
        <w:rPr>
          <w:sz w:val="26"/>
          <w:szCs w:val="26"/>
          <w:lang w:val="uk-UA"/>
        </w:rPr>
        <w:t>забезпечення організації і підготовки матеріалів для проведення засідань конкурсного комітету з перевезення пасажирів на автобусних маршрутах загального користування</w:t>
      </w:r>
      <w:r w:rsidR="003E1827">
        <w:rPr>
          <w:sz w:val="26"/>
          <w:szCs w:val="26"/>
          <w:lang w:val="uk-UA"/>
        </w:rPr>
        <w:t xml:space="preserve"> в Овідіопольській територіальній громаді</w:t>
      </w:r>
      <w:r w:rsidRPr="00313F5D">
        <w:rPr>
          <w:sz w:val="26"/>
          <w:szCs w:val="26"/>
          <w:lang w:val="uk-UA"/>
        </w:rPr>
        <w:t>, виконавчий комітет Овідіопольської селищної ради</w:t>
      </w:r>
    </w:p>
    <w:p w:rsidR="00C4265D" w:rsidRPr="00C4265D" w:rsidRDefault="00C4265D" w:rsidP="00C4265D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Pr="00313F5D">
        <w:rPr>
          <w:b/>
          <w:sz w:val="26"/>
          <w:szCs w:val="26"/>
          <w:lang w:val="uk-UA"/>
        </w:rPr>
        <w:t>ВИРІШИВ</w:t>
      </w:r>
      <w:r>
        <w:rPr>
          <w:b/>
          <w:sz w:val="26"/>
          <w:szCs w:val="26"/>
          <w:lang w:val="uk-UA"/>
        </w:rPr>
        <w:t xml:space="preserve"> :</w:t>
      </w:r>
    </w:p>
    <w:p w:rsidR="00C4265D" w:rsidRPr="00313F5D" w:rsidRDefault="00C4265D" w:rsidP="00C4265D">
      <w:pPr>
        <w:jc w:val="both"/>
        <w:rPr>
          <w:sz w:val="26"/>
          <w:szCs w:val="26"/>
          <w:lang w:val="uk-UA"/>
        </w:rPr>
      </w:pPr>
      <w:r w:rsidRPr="00313F5D">
        <w:rPr>
          <w:sz w:val="26"/>
          <w:szCs w:val="26"/>
          <w:lang w:val="uk-UA"/>
        </w:rPr>
        <w:t xml:space="preserve">1. </w:t>
      </w:r>
      <w:r w:rsidRPr="00630EF9">
        <w:rPr>
          <w:sz w:val="26"/>
          <w:szCs w:val="26"/>
          <w:lang w:val="uk-UA"/>
        </w:rPr>
        <w:t xml:space="preserve">Оголосити конкурс </w:t>
      </w:r>
      <w:r w:rsidRPr="00313F5D">
        <w:rPr>
          <w:sz w:val="26"/>
          <w:szCs w:val="26"/>
          <w:lang w:val="uk-UA"/>
        </w:rPr>
        <w:t xml:space="preserve">з </w:t>
      </w:r>
      <w:r w:rsidRPr="00630EF9">
        <w:rPr>
          <w:sz w:val="26"/>
          <w:szCs w:val="26"/>
          <w:lang w:val="uk-UA"/>
        </w:rPr>
        <w:t xml:space="preserve">визначення підприємства </w:t>
      </w:r>
      <w:r w:rsidRPr="00313F5D">
        <w:rPr>
          <w:sz w:val="26"/>
          <w:szCs w:val="26"/>
          <w:lang w:val="uk-UA"/>
        </w:rPr>
        <w:t>(організації) для здійснення функцій робочого органу при проведенні конкурсу з перевезення пасажирів на автобусних маршрутах загально</w:t>
      </w:r>
      <w:r>
        <w:rPr>
          <w:sz w:val="26"/>
          <w:szCs w:val="26"/>
          <w:lang w:val="uk-UA"/>
        </w:rPr>
        <w:t>го користування в Овідіопольській територіальній громаді</w:t>
      </w:r>
      <w:r w:rsidRPr="00313F5D">
        <w:rPr>
          <w:sz w:val="26"/>
          <w:szCs w:val="26"/>
          <w:lang w:val="uk-UA"/>
        </w:rPr>
        <w:t>.</w:t>
      </w:r>
    </w:p>
    <w:p w:rsidR="00C4265D" w:rsidRPr="00A10EE3" w:rsidRDefault="00C4265D" w:rsidP="00C4265D">
      <w:pPr>
        <w:jc w:val="both"/>
        <w:rPr>
          <w:b/>
          <w:i/>
          <w:lang w:val="uk-UA"/>
        </w:rPr>
      </w:pPr>
      <w:r w:rsidRPr="00313F5D">
        <w:rPr>
          <w:sz w:val="26"/>
          <w:szCs w:val="26"/>
          <w:lang w:val="uk-UA"/>
        </w:rPr>
        <w:t>2. Затвердити Умови проведення конкурсу з визначення підприємства 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</w:t>
      </w:r>
      <w:r w:rsidRPr="00A10EE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Овідіопольській територіальній громаді,</w:t>
      </w:r>
      <w:r w:rsidRPr="00A10EE3">
        <w:rPr>
          <w:b/>
          <w:i/>
          <w:lang w:val="uk-UA"/>
        </w:rPr>
        <w:t xml:space="preserve"> </w:t>
      </w:r>
      <w:r w:rsidRPr="00313F5D">
        <w:rPr>
          <w:sz w:val="26"/>
          <w:szCs w:val="26"/>
          <w:lang w:val="uk-UA"/>
        </w:rPr>
        <w:t xml:space="preserve"> згідно з Додатком 1.</w:t>
      </w:r>
    </w:p>
    <w:p w:rsidR="00C4265D" w:rsidRPr="00313F5D" w:rsidRDefault="00C4265D" w:rsidP="00C4265D">
      <w:pPr>
        <w:jc w:val="both"/>
        <w:rPr>
          <w:sz w:val="26"/>
          <w:szCs w:val="26"/>
          <w:lang w:val="uk-UA"/>
        </w:rPr>
      </w:pPr>
      <w:r w:rsidRPr="00313F5D">
        <w:rPr>
          <w:sz w:val="26"/>
          <w:szCs w:val="26"/>
          <w:lang w:val="uk-UA"/>
        </w:rPr>
        <w:t xml:space="preserve">3. Затвердити Положення про конкурсний комітет з визначення підприємства 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 </w:t>
      </w:r>
      <w:r>
        <w:rPr>
          <w:sz w:val="26"/>
          <w:szCs w:val="26"/>
          <w:lang w:val="uk-UA"/>
        </w:rPr>
        <w:t xml:space="preserve">Овідіопольській територіальній громаді, </w:t>
      </w:r>
      <w:r w:rsidRPr="00313F5D">
        <w:rPr>
          <w:sz w:val="26"/>
          <w:szCs w:val="26"/>
          <w:lang w:val="uk-UA"/>
        </w:rPr>
        <w:t>згідно з Додатком 2.</w:t>
      </w:r>
    </w:p>
    <w:p w:rsidR="00C4265D" w:rsidRPr="00313F5D" w:rsidRDefault="00C4265D" w:rsidP="00C4265D">
      <w:pPr>
        <w:jc w:val="both"/>
        <w:rPr>
          <w:sz w:val="26"/>
          <w:szCs w:val="26"/>
          <w:lang w:val="uk-UA"/>
        </w:rPr>
      </w:pPr>
      <w:r w:rsidRPr="00313F5D">
        <w:rPr>
          <w:sz w:val="26"/>
          <w:szCs w:val="26"/>
          <w:lang w:val="uk-UA"/>
        </w:rPr>
        <w:t xml:space="preserve">4. Утворити конкурсний комітет з визначення підприємства 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 </w:t>
      </w:r>
      <w:r>
        <w:rPr>
          <w:sz w:val="26"/>
          <w:szCs w:val="26"/>
          <w:lang w:val="uk-UA"/>
        </w:rPr>
        <w:t xml:space="preserve">Овідіопольській територіальній громаді, </w:t>
      </w:r>
      <w:r w:rsidRPr="00313F5D">
        <w:rPr>
          <w:sz w:val="26"/>
          <w:szCs w:val="26"/>
          <w:lang w:val="uk-UA"/>
        </w:rPr>
        <w:t>згідно з Додатком 3.</w:t>
      </w:r>
    </w:p>
    <w:p w:rsidR="00C4265D" w:rsidRPr="00313F5D" w:rsidRDefault="00C4265D" w:rsidP="00C4265D">
      <w:pPr>
        <w:jc w:val="both"/>
        <w:rPr>
          <w:sz w:val="26"/>
          <w:szCs w:val="26"/>
          <w:lang w:val="uk-UA"/>
        </w:rPr>
      </w:pPr>
      <w:r w:rsidRPr="00313F5D">
        <w:rPr>
          <w:sz w:val="26"/>
          <w:szCs w:val="26"/>
          <w:lang w:val="uk-UA"/>
        </w:rPr>
        <w:t>5. Рішення набуває чинності з моменту оприлюднення на офіційному сайті Ов</w:t>
      </w:r>
      <w:r w:rsidR="003E1827">
        <w:rPr>
          <w:sz w:val="26"/>
          <w:szCs w:val="26"/>
          <w:lang w:val="uk-UA"/>
        </w:rPr>
        <w:t>ідіопольської селищної ради</w:t>
      </w:r>
      <w:r w:rsidRPr="00313F5D">
        <w:rPr>
          <w:sz w:val="26"/>
          <w:szCs w:val="26"/>
          <w:lang w:val="uk-UA"/>
        </w:rPr>
        <w:t>.</w:t>
      </w:r>
    </w:p>
    <w:p w:rsidR="00C4265D" w:rsidRPr="00313F5D" w:rsidRDefault="00C4265D" w:rsidP="00C4265D">
      <w:pPr>
        <w:jc w:val="both"/>
        <w:rPr>
          <w:sz w:val="26"/>
          <w:szCs w:val="26"/>
          <w:lang w:val="uk-UA"/>
        </w:rPr>
      </w:pPr>
      <w:r w:rsidRPr="00313F5D">
        <w:rPr>
          <w:sz w:val="26"/>
          <w:szCs w:val="26"/>
          <w:lang w:val="uk-UA"/>
        </w:rPr>
        <w:t>6. Контроль за виконанням цього рішення покласти на заступника селищного голови</w:t>
      </w:r>
      <w:r>
        <w:rPr>
          <w:sz w:val="26"/>
          <w:szCs w:val="26"/>
          <w:lang w:val="uk-UA"/>
        </w:rPr>
        <w:t xml:space="preserve"> з питань діяльності виконавчих органів ради</w:t>
      </w:r>
      <w:r w:rsidRPr="00313F5D">
        <w:rPr>
          <w:sz w:val="26"/>
          <w:szCs w:val="26"/>
          <w:lang w:val="uk-UA"/>
        </w:rPr>
        <w:t xml:space="preserve"> Білоциценка В.Г.</w:t>
      </w:r>
    </w:p>
    <w:p w:rsidR="00C4265D" w:rsidRDefault="00C4265D" w:rsidP="00C4265D">
      <w:pPr>
        <w:jc w:val="center"/>
        <w:rPr>
          <w:b/>
          <w:i/>
          <w:sz w:val="26"/>
          <w:szCs w:val="26"/>
          <w:lang w:val="uk-UA"/>
        </w:rPr>
      </w:pPr>
    </w:p>
    <w:p w:rsidR="00C4265D" w:rsidRDefault="00C4265D" w:rsidP="00C4265D">
      <w:pPr>
        <w:jc w:val="center"/>
        <w:rPr>
          <w:b/>
          <w:i/>
          <w:sz w:val="26"/>
          <w:szCs w:val="26"/>
          <w:lang w:val="uk-UA"/>
        </w:rPr>
      </w:pPr>
      <w:r w:rsidRPr="00313F5D">
        <w:rPr>
          <w:b/>
          <w:i/>
          <w:sz w:val="26"/>
          <w:szCs w:val="26"/>
          <w:lang w:val="uk-UA"/>
        </w:rPr>
        <w:t>Селищний голова                                                                     Л</w:t>
      </w:r>
      <w:r w:rsidR="006F0CB6">
        <w:rPr>
          <w:b/>
          <w:i/>
          <w:sz w:val="26"/>
          <w:szCs w:val="26"/>
          <w:lang w:val="uk-UA"/>
        </w:rPr>
        <w:t xml:space="preserve">ідія </w:t>
      </w:r>
      <w:r w:rsidR="006D1F41">
        <w:rPr>
          <w:b/>
          <w:i/>
          <w:sz w:val="26"/>
          <w:szCs w:val="26"/>
          <w:lang w:val="uk-UA"/>
        </w:rPr>
        <w:t>САВЕЛЬЄВА</w:t>
      </w:r>
    </w:p>
    <w:p w:rsidR="003B3376" w:rsidRDefault="003B3376" w:rsidP="00C4265D">
      <w:pPr>
        <w:jc w:val="center"/>
        <w:rPr>
          <w:b/>
          <w:i/>
          <w:sz w:val="26"/>
          <w:szCs w:val="26"/>
          <w:lang w:val="uk-UA"/>
        </w:rPr>
      </w:pPr>
    </w:p>
    <w:p w:rsidR="001F4F48" w:rsidRPr="00A14E0D" w:rsidRDefault="001F4F48" w:rsidP="001F4F48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11 лютого</w:t>
      </w:r>
      <w:r w:rsidRPr="00A14E0D">
        <w:rPr>
          <w:b/>
          <w:bCs/>
          <w:i/>
          <w:iCs/>
          <w:sz w:val="26"/>
          <w:szCs w:val="26"/>
          <w:lang w:val="uk-UA"/>
        </w:rPr>
        <w:t xml:space="preserve"> 202</w:t>
      </w:r>
      <w:r>
        <w:rPr>
          <w:b/>
          <w:bCs/>
          <w:i/>
          <w:iCs/>
          <w:sz w:val="26"/>
          <w:szCs w:val="26"/>
          <w:lang w:val="uk-UA"/>
        </w:rPr>
        <w:t>2</w:t>
      </w:r>
      <w:r w:rsidRPr="00A14E0D">
        <w:rPr>
          <w:b/>
          <w:bCs/>
          <w:i/>
          <w:iCs/>
          <w:sz w:val="26"/>
          <w:szCs w:val="26"/>
          <w:lang w:val="uk-UA"/>
        </w:rPr>
        <w:t xml:space="preserve"> року</w:t>
      </w:r>
    </w:p>
    <w:p w:rsidR="001F4F48" w:rsidRPr="00A14E0D" w:rsidRDefault="001F4F48" w:rsidP="001F4F48">
      <w:pPr>
        <w:rPr>
          <w:b/>
          <w:bCs/>
          <w:i/>
          <w:iCs/>
          <w:sz w:val="26"/>
          <w:szCs w:val="26"/>
          <w:lang w:val="uk-UA"/>
        </w:rPr>
      </w:pPr>
      <w:r w:rsidRPr="00A14E0D">
        <w:rPr>
          <w:b/>
          <w:bCs/>
          <w:i/>
          <w:iCs/>
          <w:sz w:val="26"/>
          <w:szCs w:val="26"/>
          <w:lang w:val="uk-UA"/>
        </w:rPr>
        <w:t xml:space="preserve">№ </w:t>
      </w:r>
      <w:r>
        <w:rPr>
          <w:b/>
          <w:bCs/>
          <w:i/>
          <w:iCs/>
          <w:sz w:val="26"/>
          <w:szCs w:val="26"/>
          <w:lang w:val="uk-UA"/>
        </w:rPr>
        <w:t>183</w:t>
      </w:r>
      <w:bookmarkStart w:id="0" w:name="_GoBack"/>
      <w:bookmarkEnd w:id="0"/>
    </w:p>
    <w:p w:rsidR="00126EB8" w:rsidRDefault="00126EB8" w:rsidP="003B3376">
      <w:pPr>
        <w:ind w:left="5529"/>
        <w:jc w:val="right"/>
        <w:rPr>
          <w:lang w:val="uk-UA"/>
        </w:rPr>
      </w:pPr>
    </w:p>
    <w:p w:rsidR="003B3376" w:rsidRPr="00EB30C1" w:rsidRDefault="003B3376" w:rsidP="003B3376">
      <w:pPr>
        <w:ind w:left="5529"/>
        <w:jc w:val="right"/>
        <w:rPr>
          <w:lang w:val="uk-UA"/>
        </w:rPr>
      </w:pPr>
      <w:r w:rsidRPr="00EB30C1">
        <w:rPr>
          <w:lang w:val="uk-UA"/>
        </w:rPr>
        <w:lastRenderedPageBreak/>
        <w:t>Д</w:t>
      </w:r>
      <w:r>
        <w:rPr>
          <w:lang w:val="uk-UA"/>
        </w:rPr>
        <w:t>одаток</w:t>
      </w:r>
      <w:r w:rsidRPr="00EB30C1">
        <w:rPr>
          <w:lang w:val="uk-UA"/>
        </w:rPr>
        <w:t xml:space="preserve">  1 </w:t>
      </w:r>
    </w:p>
    <w:p w:rsidR="003B3376" w:rsidRPr="00EB30C1" w:rsidRDefault="003B3376" w:rsidP="003B3376">
      <w:pPr>
        <w:ind w:firstLine="5529"/>
        <w:jc w:val="right"/>
        <w:rPr>
          <w:noProof/>
          <w:lang w:val="uk-UA"/>
        </w:rPr>
      </w:pPr>
      <w:r w:rsidRPr="00EB30C1">
        <w:rPr>
          <w:lang w:val="uk-UA"/>
        </w:rPr>
        <w:t xml:space="preserve">до рішення  </w:t>
      </w:r>
      <w:r w:rsidRPr="00EB30C1">
        <w:rPr>
          <w:noProof/>
          <w:lang w:val="uk-UA"/>
        </w:rPr>
        <w:t>виконавчого комітету</w:t>
      </w:r>
    </w:p>
    <w:p w:rsidR="003B3376" w:rsidRPr="00EB30C1" w:rsidRDefault="003B3376" w:rsidP="003B3376">
      <w:pPr>
        <w:ind w:firstLine="5529"/>
        <w:jc w:val="right"/>
        <w:rPr>
          <w:noProof/>
          <w:lang w:val="uk-UA"/>
        </w:rPr>
      </w:pPr>
      <w:r w:rsidRPr="00EB30C1">
        <w:rPr>
          <w:noProof/>
          <w:lang w:val="uk-UA"/>
        </w:rPr>
        <w:t>Овідіопольської селищної  ради</w:t>
      </w:r>
    </w:p>
    <w:p w:rsidR="003B3376" w:rsidRPr="00EB30C1" w:rsidRDefault="003B3376" w:rsidP="003B3376">
      <w:pPr>
        <w:ind w:left="4821" w:firstLine="708"/>
        <w:jc w:val="right"/>
        <w:rPr>
          <w:u w:val="single"/>
          <w:lang w:val="uk-UA"/>
        </w:rPr>
      </w:pPr>
      <w:r>
        <w:rPr>
          <w:lang w:val="uk-UA"/>
        </w:rPr>
        <w:t xml:space="preserve">від  </w:t>
      </w:r>
      <w:r w:rsidR="006F0CB6">
        <w:rPr>
          <w:lang w:val="uk-UA"/>
        </w:rPr>
        <w:t>11 лютого 2022</w:t>
      </w:r>
      <w:r>
        <w:rPr>
          <w:lang w:val="uk-UA"/>
        </w:rPr>
        <w:t xml:space="preserve"> року </w:t>
      </w:r>
      <w:r w:rsidRPr="00EB30C1">
        <w:rPr>
          <w:lang w:val="uk-UA"/>
        </w:rPr>
        <w:t>№</w:t>
      </w:r>
      <w:r w:rsidR="001F4F48">
        <w:rPr>
          <w:lang w:val="uk-UA"/>
        </w:rPr>
        <w:t>183</w:t>
      </w:r>
      <w:r w:rsidRPr="00EB30C1">
        <w:rPr>
          <w:lang w:val="uk-UA"/>
        </w:rPr>
        <w:t xml:space="preserve"> </w:t>
      </w:r>
    </w:p>
    <w:p w:rsidR="003B3376" w:rsidRPr="001B14B6" w:rsidRDefault="003B3376" w:rsidP="003B3376">
      <w:pPr>
        <w:jc w:val="both"/>
        <w:rPr>
          <w:sz w:val="26"/>
          <w:szCs w:val="26"/>
          <w:lang w:val="uk-UA"/>
        </w:rPr>
      </w:pPr>
    </w:p>
    <w:p w:rsidR="003B3376" w:rsidRPr="00313F5D" w:rsidRDefault="003B3376" w:rsidP="003B3376">
      <w:pPr>
        <w:jc w:val="center"/>
        <w:rPr>
          <w:b/>
          <w:bCs/>
          <w:i/>
          <w:color w:val="000000"/>
          <w:lang w:val="uk-UA"/>
        </w:rPr>
      </w:pPr>
      <w:r w:rsidRPr="001E243F">
        <w:rPr>
          <w:b/>
          <w:bCs/>
          <w:i/>
          <w:color w:val="000000"/>
          <w:lang w:val="uk-UA"/>
        </w:rPr>
        <w:t>У</w:t>
      </w:r>
      <w:r w:rsidRPr="00313F5D">
        <w:rPr>
          <w:b/>
          <w:bCs/>
          <w:i/>
          <w:color w:val="000000"/>
          <w:lang w:val="uk-UA"/>
        </w:rPr>
        <w:t>МОВИ</w:t>
      </w:r>
    </w:p>
    <w:p w:rsidR="003B3376" w:rsidRPr="001E243F" w:rsidRDefault="003B3376" w:rsidP="003B3376">
      <w:pPr>
        <w:jc w:val="center"/>
        <w:rPr>
          <w:b/>
          <w:bCs/>
          <w:i/>
          <w:color w:val="000000"/>
          <w:lang w:val="uk-UA"/>
        </w:rPr>
      </w:pPr>
      <w:r w:rsidRPr="001E243F">
        <w:rPr>
          <w:b/>
          <w:bCs/>
          <w:i/>
          <w:color w:val="000000"/>
          <w:lang w:val="uk-UA"/>
        </w:rPr>
        <w:t xml:space="preserve">проведення конкурсу  </w:t>
      </w:r>
      <w:r w:rsidRPr="00313F5D">
        <w:rPr>
          <w:b/>
          <w:i/>
          <w:sz w:val="25"/>
          <w:szCs w:val="25"/>
          <w:lang w:val="uk-UA"/>
        </w:rPr>
        <w:t xml:space="preserve">з визначення </w:t>
      </w:r>
      <w:r w:rsidRPr="00313F5D">
        <w:rPr>
          <w:b/>
          <w:i/>
          <w:lang w:val="uk-UA"/>
        </w:rPr>
        <w:t>підприємства (організації) для здійснення функцій робочого органу при проведенні конкурсу з перевезення пасажирів на автобусних маршрутах загально</w:t>
      </w:r>
      <w:r>
        <w:rPr>
          <w:b/>
          <w:i/>
          <w:lang w:val="uk-UA"/>
        </w:rPr>
        <w:t>го користування в Овідіопольській територіальній громаді</w:t>
      </w:r>
      <w:r w:rsidRPr="00313F5D">
        <w:rPr>
          <w:b/>
          <w:i/>
          <w:lang w:val="uk-UA"/>
        </w:rPr>
        <w:t xml:space="preserve"> </w:t>
      </w:r>
    </w:p>
    <w:p w:rsidR="003B3376" w:rsidRPr="001E243F" w:rsidRDefault="003B3376" w:rsidP="003B3376">
      <w:pPr>
        <w:jc w:val="both"/>
        <w:rPr>
          <w:color w:val="000000"/>
          <w:lang w:val="uk-UA"/>
        </w:rPr>
      </w:pPr>
    </w:p>
    <w:p w:rsidR="003B3376" w:rsidRPr="001B14B6" w:rsidRDefault="003B3376" w:rsidP="003B3376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lang w:val="uk-UA"/>
        </w:rPr>
      </w:pPr>
      <w:r w:rsidRPr="001B14B6">
        <w:rPr>
          <w:b/>
          <w:bCs/>
          <w:color w:val="000000"/>
        </w:rPr>
        <w:t xml:space="preserve">Загальні </w:t>
      </w:r>
      <w:r>
        <w:rPr>
          <w:b/>
          <w:bCs/>
          <w:color w:val="000000"/>
          <w:lang w:val="uk-UA"/>
        </w:rPr>
        <w:t xml:space="preserve"> </w:t>
      </w:r>
      <w:r w:rsidRPr="001B14B6">
        <w:rPr>
          <w:b/>
          <w:bCs/>
          <w:color w:val="000000"/>
        </w:rPr>
        <w:t>положення</w:t>
      </w:r>
    </w:p>
    <w:p w:rsidR="003B3376" w:rsidRPr="001B14B6" w:rsidRDefault="003B3376" w:rsidP="003B3376">
      <w:pPr>
        <w:shd w:val="clear" w:color="auto" w:fill="FFFFFF"/>
        <w:ind w:left="360"/>
        <w:rPr>
          <w:color w:val="000000"/>
          <w:lang w:val="uk-UA"/>
        </w:rPr>
      </w:pPr>
    </w:p>
    <w:p w:rsidR="003B3376" w:rsidRDefault="003B3376" w:rsidP="003B3376">
      <w:pPr>
        <w:jc w:val="both"/>
        <w:rPr>
          <w:color w:val="000000"/>
          <w:lang w:val="uk-UA"/>
        </w:rPr>
      </w:pPr>
      <w:r w:rsidRPr="00DB4BBC">
        <w:rPr>
          <w:color w:val="000000"/>
          <w:lang w:val="uk-UA"/>
        </w:rPr>
        <w:t xml:space="preserve">1.1. Ці Умови розроблені відповідно до вимог статті 44 Закону України „Про автомобільний транспорт” та постанови Кабінету Міністрів України від 3 грудня 2008 року № 1081 „Про затвердження Порядку проведення конкурсу з перевезення пасажирів на автобусному маршруті загального користування” (зі змінами і доповненнями) і застосовуються для визначення </w:t>
      </w:r>
      <w:r w:rsidRPr="008568E6">
        <w:rPr>
          <w:lang w:val="uk-UA"/>
        </w:rPr>
        <w:t xml:space="preserve">підприємства </w:t>
      </w:r>
      <w:r>
        <w:rPr>
          <w:lang w:val="uk-UA"/>
        </w:rPr>
        <w:t xml:space="preserve">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 Овідіопольській територіальній громаді, </w:t>
      </w:r>
      <w:r>
        <w:rPr>
          <w:color w:val="000000"/>
          <w:lang w:val="uk-UA"/>
        </w:rPr>
        <w:t>яке</w:t>
      </w:r>
      <w:r>
        <w:rPr>
          <w:color w:val="000000"/>
        </w:rPr>
        <w:t xml:space="preserve"> буде залучене на конкурсних умовах за договором для організації забезпечення і підготовки матеріалів для проведення засідань конкурсного комітету з проведення конкурсів на перевезення пасажирів на автобусних маршрутах загального користування </w:t>
      </w:r>
      <w:r>
        <w:rPr>
          <w:lang w:val="uk-UA"/>
        </w:rPr>
        <w:t>в  Овідіопольській територіальній громаді</w:t>
      </w:r>
      <w:r>
        <w:rPr>
          <w:color w:val="000000"/>
        </w:rPr>
        <w:t xml:space="preserve"> (далі – </w:t>
      </w:r>
      <w:r>
        <w:rPr>
          <w:color w:val="000000"/>
          <w:lang w:val="uk-UA"/>
        </w:rPr>
        <w:t>К</w:t>
      </w:r>
      <w:r>
        <w:rPr>
          <w:color w:val="000000"/>
        </w:rPr>
        <w:t>онкурс).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1.2. Умови визначають процедуру з проведення конкурсу і є обов’язковими для конкурсного комітету та претендентів на участь у конкурсі.</w:t>
      </w:r>
    </w:p>
    <w:p w:rsidR="003B3376" w:rsidRPr="00576E41" w:rsidRDefault="003B3376" w:rsidP="003B3376">
      <w:pPr>
        <w:jc w:val="both"/>
        <w:rPr>
          <w:color w:val="000000"/>
          <w:lang w:val="uk-UA"/>
        </w:rPr>
      </w:pPr>
      <w:r>
        <w:rPr>
          <w:color w:val="000000"/>
        </w:rPr>
        <w:t>1.3. Метою проведення конкурсу є розвиток конкуренції та вибір на конкурсних засадах підприємств (організацій) незалежно від форм власності, які спроможні забезпечити належну якість організації забезпечення і підготовки матеріалів для проведення засідань конкурсного комітету з проведення конкурс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на перевезення пасажирів автомобільним транспортом </w:t>
      </w:r>
      <w:proofErr w:type="gramStart"/>
      <w:r>
        <w:rPr>
          <w:color w:val="000000"/>
        </w:rPr>
        <w:t xml:space="preserve">на 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автобусних</w:t>
      </w:r>
      <w:proofErr w:type="gramEnd"/>
      <w:r>
        <w:rPr>
          <w:color w:val="000000"/>
        </w:rPr>
        <w:t xml:space="preserve"> маршрутах загального користування </w:t>
      </w:r>
      <w:r>
        <w:rPr>
          <w:lang w:val="uk-UA"/>
        </w:rPr>
        <w:t>в Овідіопольській територіальній громаді</w:t>
      </w:r>
      <w:r w:rsidR="008D4DA0">
        <w:rPr>
          <w:lang w:val="uk-UA"/>
        </w:rPr>
        <w:t>.</w:t>
      </w:r>
    </w:p>
    <w:p w:rsidR="003B3376" w:rsidRDefault="008D4DA0" w:rsidP="003B3376">
      <w:pPr>
        <w:jc w:val="both"/>
        <w:rPr>
          <w:color w:val="000000"/>
        </w:rPr>
      </w:pPr>
      <w:r>
        <w:rPr>
          <w:color w:val="000000"/>
        </w:rPr>
        <w:t xml:space="preserve">1.4. </w:t>
      </w:r>
      <w:proofErr w:type="gramStart"/>
      <w:r>
        <w:rPr>
          <w:color w:val="000000"/>
        </w:rPr>
        <w:t xml:space="preserve">Організатором </w:t>
      </w:r>
      <w:r w:rsidR="003B3376">
        <w:rPr>
          <w:color w:val="000000"/>
        </w:rPr>
        <w:t xml:space="preserve"> проведення</w:t>
      </w:r>
      <w:proofErr w:type="gramEnd"/>
      <w:r w:rsidR="003B3376">
        <w:rPr>
          <w:color w:val="000000"/>
        </w:rPr>
        <w:t xml:space="preserve"> конкурсу є виконавчий комітет </w:t>
      </w:r>
      <w:r w:rsidR="003B3376">
        <w:rPr>
          <w:color w:val="000000"/>
          <w:lang w:val="uk-UA"/>
        </w:rPr>
        <w:t>Овідіопольської селищної</w:t>
      </w:r>
      <w:r w:rsidR="003B3376">
        <w:rPr>
          <w:color w:val="000000"/>
        </w:rPr>
        <w:t xml:space="preserve"> ради (далі - Організатор).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1.5. Рішення щодо проведення конкурсу приймає Організатор.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1.6. Об’єктом конкурсу є діяльність претендента, що забезпечить належне організаційне забезпечення і підготовку матеріалів для проведення засідань конкурсного комітету з проведення конкурс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на перевезення пасажирів автомобільним транспортом на автобусних маршрутах загального користування, їх аналіз та оцінка відповідності конкурсних пропозицій перевізника-претендента умовам конкурсу, підготовка паспортів автобусних маршрутів та матеріалів для подальшого встановлення відносин між організатором та автомобільним перевізником – переможцем конкурсу.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1.7. Договір про виконання функцій робочого органу щодо організації і підготовки матеріалів для проведення засідань конкурсного комітету з проведення конкурс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на перевезення пасажирів автомобільним транспортом на автобусних маршрутах загального користування (далі – </w:t>
      </w:r>
      <w:r>
        <w:rPr>
          <w:color w:val="000000"/>
          <w:lang w:val="uk-UA"/>
        </w:rPr>
        <w:t>Д</w:t>
      </w:r>
      <w:r>
        <w:rPr>
          <w:color w:val="000000"/>
        </w:rPr>
        <w:t xml:space="preserve">оговір), </w:t>
      </w:r>
      <w:proofErr w:type="gramStart"/>
      <w:r>
        <w:rPr>
          <w:color w:val="000000"/>
        </w:rPr>
        <w:t>укладається  Організатором</w:t>
      </w:r>
      <w:proofErr w:type="gramEnd"/>
      <w:r>
        <w:rPr>
          <w:color w:val="000000"/>
        </w:rPr>
        <w:t xml:space="preserve"> з переможцем конкурсу.</w:t>
      </w:r>
    </w:p>
    <w:p w:rsidR="003B3376" w:rsidRDefault="003B3376" w:rsidP="003B3376">
      <w:pPr>
        <w:ind w:firstLine="720"/>
        <w:jc w:val="both"/>
        <w:rPr>
          <w:color w:val="000000"/>
        </w:rPr>
      </w:pPr>
      <w:r>
        <w:rPr>
          <w:color w:val="000000"/>
        </w:rPr>
        <w:t>Строк дії договору встановлюється за домовленістю між Організатором та робочим органом, але не більше як на три роки.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1.8. При проведенні конкурсу інт</w:t>
      </w:r>
      <w:r w:rsidR="008D4DA0">
        <w:rPr>
          <w:color w:val="000000"/>
        </w:rPr>
        <w:t xml:space="preserve">ереси претендента представляє </w:t>
      </w:r>
      <w:r w:rsidR="008D4DA0">
        <w:rPr>
          <w:color w:val="000000"/>
          <w:lang w:val="uk-UA"/>
        </w:rPr>
        <w:t>його</w:t>
      </w:r>
      <w:r>
        <w:rPr>
          <w:color w:val="000000"/>
        </w:rPr>
        <w:t xml:space="preserve"> керівник або інша особа, повноваження якої підтверджуються довіреністю від імені підприємства, організації, оформленої згідно вимог чинного законодавства України. </w:t>
      </w:r>
    </w:p>
    <w:p w:rsidR="003B3376" w:rsidRDefault="003B3376" w:rsidP="003B3376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</w:p>
    <w:p w:rsidR="001F4F48" w:rsidRDefault="001F4F48" w:rsidP="003B3376">
      <w:pPr>
        <w:jc w:val="center"/>
        <w:rPr>
          <w:b/>
          <w:bCs/>
          <w:color w:val="000000"/>
        </w:rPr>
      </w:pPr>
    </w:p>
    <w:p w:rsidR="003B3376" w:rsidRDefault="003B3376" w:rsidP="003B337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lastRenderedPageBreak/>
        <w:t>II. Підготовка конкурсу</w:t>
      </w:r>
    </w:p>
    <w:p w:rsidR="003B3376" w:rsidRPr="001D34C9" w:rsidRDefault="003B3376" w:rsidP="003B3376">
      <w:pPr>
        <w:jc w:val="center"/>
        <w:rPr>
          <w:color w:val="000000"/>
          <w:lang w:val="uk-UA"/>
        </w:rPr>
      </w:pP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 Організатор розміщує не пізніше ніж за 30 днів до початку конкурсу у засобах масової інформації оголошення про проведення конкурсу, яке містить таку інформацію: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2.1.1. 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айменування організатора;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2.1.2. </w:t>
      </w:r>
      <w:r>
        <w:rPr>
          <w:color w:val="000000"/>
          <w:lang w:val="uk-UA"/>
        </w:rPr>
        <w:t>Н</w:t>
      </w:r>
      <w:r>
        <w:rPr>
          <w:color w:val="000000"/>
        </w:rPr>
        <w:t>айменування об’єкта конкурсу;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2.1.3. 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мови конкурсу;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2.1.4. </w:t>
      </w:r>
      <w:r>
        <w:rPr>
          <w:color w:val="000000"/>
          <w:lang w:val="uk-UA"/>
        </w:rPr>
        <w:t>К</w:t>
      </w:r>
      <w:r>
        <w:rPr>
          <w:color w:val="000000"/>
        </w:rPr>
        <w:t xml:space="preserve">інцевий строк прийняття документів для участі в конкурсі;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2.1.5. 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айменування організації, режим її роботи та адреса, за якою подаються документи для участі в конкурсі;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2.1.6. </w:t>
      </w:r>
      <w:r>
        <w:rPr>
          <w:color w:val="000000"/>
          <w:lang w:val="uk-UA"/>
        </w:rPr>
        <w:t>М</w:t>
      </w:r>
      <w:r>
        <w:rPr>
          <w:color w:val="000000"/>
        </w:rPr>
        <w:t xml:space="preserve">ісце та дата одержання бланків документів для участі в конкурсі;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2.1.7. </w:t>
      </w:r>
      <w:r>
        <w:rPr>
          <w:color w:val="000000"/>
          <w:lang w:val="uk-UA"/>
        </w:rPr>
        <w:t>М</w:t>
      </w:r>
      <w:r>
        <w:rPr>
          <w:color w:val="000000"/>
        </w:rPr>
        <w:t xml:space="preserve">ісце, дата та час початку проведення засідання конкурсного комітету;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2.1.8. </w:t>
      </w:r>
      <w:r>
        <w:rPr>
          <w:color w:val="000000"/>
          <w:lang w:val="uk-UA"/>
        </w:rPr>
        <w:t>Т</w:t>
      </w:r>
      <w:r>
        <w:rPr>
          <w:color w:val="000000"/>
        </w:rPr>
        <w:t>елефон для довідок (електронна адреса або адреса веб-сайту) з питань проведення конкурсу.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2.2. У конкурсі можуть брати участь підприємства (організації) (далі – </w:t>
      </w:r>
      <w:r>
        <w:rPr>
          <w:color w:val="000000"/>
          <w:lang w:val="uk-UA"/>
        </w:rPr>
        <w:t>П</w:t>
      </w:r>
      <w:r>
        <w:rPr>
          <w:color w:val="000000"/>
        </w:rPr>
        <w:t xml:space="preserve">ретенденти), які відповідають вимогам, що встановлені статтею 44 Закону України „Про автомобільний транспорт”, а також умовам проведення конкурсу.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2.3. Конкурс є відкритим для всіх претендентів. </w:t>
      </w:r>
    </w:p>
    <w:p w:rsidR="003B3376" w:rsidRDefault="003B3376" w:rsidP="003B3376">
      <w:pPr>
        <w:jc w:val="both"/>
        <w:rPr>
          <w:lang w:val="uk-UA"/>
        </w:rPr>
      </w:pPr>
    </w:p>
    <w:p w:rsidR="003B3376" w:rsidRPr="001D34C9" w:rsidRDefault="003B3376" w:rsidP="003B3376">
      <w:pPr>
        <w:pStyle w:val="a3"/>
        <w:ind w:left="108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ІІІ. </w:t>
      </w:r>
      <w:r w:rsidRPr="001D34C9">
        <w:rPr>
          <w:b/>
          <w:bCs/>
          <w:color w:val="000000"/>
        </w:rPr>
        <w:t>Кваліфікаційні вимоги до учасників конкурсу</w:t>
      </w:r>
    </w:p>
    <w:p w:rsidR="003B3376" w:rsidRDefault="003B3376" w:rsidP="003B3376">
      <w:pPr>
        <w:jc w:val="both"/>
        <w:rPr>
          <w:color w:val="000000"/>
          <w:lang w:val="uk-UA"/>
        </w:rPr>
      </w:pP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3.1. У конкурсі можуть брати участь претенденти, що відповідають наступним кваліфікаційним вимогам: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3.1.</w:t>
      </w:r>
      <w:proofErr w:type="gramStart"/>
      <w:r>
        <w:rPr>
          <w:color w:val="000000"/>
        </w:rPr>
        <w:t>1.</w:t>
      </w:r>
      <w:r>
        <w:rPr>
          <w:color w:val="000000"/>
          <w:lang w:val="uk-UA"/>
        </w:rPr>
        <w:t>Н</w:t>
      </w:r>
      <w:r>
        <w:rPr>
          <w:color w:val="000000"/>
        </w:rPr>
        <w:t>аявність</w:t>
      </w:r>
      <w:proofErr w:type="gramEnd"/>
      <w:r>
        <w:rPr>
          <w:color w:val="000000"/>
        </w:rPr>
        <w:t xml:space="preserve"> фахівців у галузі пасажирського автомобільного транспорту;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3.1.2. </w:t>
      </w:r>
      <w:r>
        <w:rPr>
          <w:color w:val="000000"/>
          <w:lang w:val="uk-UA"/>
        </w:rPr>
        <w:t>Д</w:t>
      </w:r>
      <w:r>
        <w:rPr>
          <w:color w:val="000000"/>
        </w:rPr>
        <w:t xml:space="preserve">освід роботи не менше трьох років з питань організації пасажирських перевезень;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3.1.3.</w:t>
      </w:r>
      <w:r>
        <w:rPr>
          <w:color w:val="000000"/>
          <w:lang w:val="uk-UA"/>
        </w:rPr>
        <w:t>Н</w:t>
      </w:r>
      <w:r>
        <w:rPr>
          <w:color w:val="000000"/>
        </w:rPr>
        <w:t>аявність необхідного матеріально-технічного та програмного забезпечення для підготовки матеріалів для проведення засідань конкурсного комітету з проведення конкурс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на перевезення пасажирів автомобільним транспортом на автобусних маршрутах загального користування, їх аналізу та оцінки відповідності конкурсних пропозицій перевізників-претендентів умовам конкурсу, підготовки паспортів автобусних маршрутів та матеріалів для подальшого встановлення відносин між організатором та автомобільним перевізником - переможцем конкурсу;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3.1.4. 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аявність власного (або орендоване в установленому законодавством порядку) приміщення для організації роботи (виконання функцій) робочого органу;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3.1.5. </w:t>
      </w:r>
      <w:r>
        <w:rPr>
          <w:color w:val="000000"/>
          <w:lang w:val="uk-UA"/>
        </w:rPr>
        <w:t>Д</w:t>
      </w:r>
      <w:r>
        <w:rPr>
          <w:color w:val="000000"/>
        </w:rPr>
        <w:t xml:space="preserve">освід з організації або проведення досліджень на ринку пасажирських перевезень.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3.2. До участі у конкурсі не допускаються претенденти, які: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3.2.1. </w:t>
      </w:r>
      <w:r>
        <w:rPr>
          <w:color w:val="000000"/>
          <w:lang w:val="uk-UA"/>
        </w:rPr>
        <w:t>П</w:t>
      </w:r>
      <w:r>
        <w:rPr>
          <w:color w:val="000000"/>
        </w:rPr>
        <w:t xml:space="preserve">еребувають 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процесі припинення юридичної особи відповідно до вимог чинного законодавства України;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3.2.2. </w:t>
      </w:r>
      <w:r>
        <w:rPr>
          <w:color w:val="000000"/>
          <w:lang w:val="uk-UA"/>
        </w:rPr>
        <w:t>В</w:t>
      </w:r>
      <w:r>
        <w:rPr>
          <w:color w:val="000000"/>
        </w:rPr>
        <w:t>изнані в установленому порядку банкрутами або щодо яких порушено справу про банкрутство в порядку, встановленому чинним законодавством України;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3.2.3. </w:t>
      </w:r>
      <w:r>
        <w:rPr>
          <w:color w:val="000000"/>
          <w:lang w:val="uk-UA"/>
        </w:rPr>
        <w:t>П</w:t>
      </w:r>
      <w:r>
        <w:rPr>
          <w:color w:val="000000"/>
        </w:rPr>
        <w:t xml:space="preserve">одали для участі у конкурсі документи, що містять недостовірну інформацію;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3.2.4. 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е мають фахівців та досвід роботи не менше трьох років з питань організації пасажирських перевезень;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3.2.5. 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е мають відповідного матеріально-технічного та програмного забезпечення;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3.2.6. 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адають послуги з перевезень;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3.2.7. </w:t>
      </w:r>
      <w:r>
        <w:rPr>
          <w:color w:val="000000"/>
          <w:lang w:val="uk-UA"/>
        </w:rPr>
        <w:t>П</w:t>
      </w:r>
      <w:r>
        <w:rPr>
          <w:color w:val="000000"/>
        </w:rPr>
        <w:t xml:space="preserve">ровадять діяльність на ринку транспортних послуг;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3.2.8. </w:t>
      </w:r>
      <w:r>
        <w:rPr>
          <w:color w:val="000000"/>
          <w:lang w:val="uk-UA"/>
        </w:rPr>
        <w:t>П</w:t>
      </w:r>
      <w:r>
        <w:rPr>
          <w:color w:val="000000"/>
        </w:rPr>
        <w:t xml:space="preserve">редставляють інтереси окремих автомобільних перевізників;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3.2.9. </w:t>
      </w:r>
      <w:r>
        <w:rPr>
          <w:color w:val="000000"/>
          <w:lang w:val="uk-UA"/>
        </w:rPr>
        <w:t>М</w:t>
      </w:r>
      <w:r>
        <w:rPr>
          <w:color w:val="000000"/>
        </w:rPr>
        <w:t xml:space="preserve">ають заборгованість з податкових платежів та відрахувань до державних цільових фондів;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3.2.10. </w:t>
      </w:r>
      <w:r>
        <w:rPr>
          <w:color w:val="000000"/>
          <w:lang w:val="uk-UA"/>
        </w:rPr>
        <w:t>М</w:t>
      </w:r>
      <w:r>
        <w:rPr>
          <w:color w:val="000000"/>
        </w:rPr>
        <w:t xml:space="preserve">ають заборгованість із виплати заробітної плати;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3.2.11. 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е мають власного чи орендованого приміщення. </w:t>
      </w:r>
    </w:p>
    <w:p w:rsidR="003B3376" w:rsidRDefault="003B3376" w:rsidP="003B3376">
      <w:pPr>
        <w:rPr>
          <w:b/>
          <w:bCs/>
          <w:color w:val="000000"/>
        </w:rPr>
      </w:pPr>
    </w:p>
    <w:p w:rsidR="003B3376" w:rsidRDefault="003B3376" w:rsidP="003B337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lastRenderedPageBreak/>
        <w:t>IV. Подання документів на конкурс</w:t>
      </w:r>
    </w:p>
    <w:p w:rsidR="003B3376" w:rsidRPr="006343FA" w:rsidRDefault="003B3376" w:rsidP="003B3376">
      <w:pPr>
        <w:jc w:val="center"/>
        <w:rPr>
          <w:color w:val="000000"/>
          <w:lang w:val="uk-UA"/>
        </w:rPr>
      </w:pP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4.1. Для участі в конкурсі претендент подає Організатору такі документи: </w:t>
      </w:r>
    </w:p>
    <w:p w:rsidR="003B3376" w:rsidRPr="0069799A" w:rsidRDefault="003B3376" w:rsidP="003B3376">
      <w:pPr>
        <w:jc w:val="both"/>
        <w:rPr>
          <w:color w:val="000000"/>
        </w:rPr>
      </w:pPr>
      <w:r w:rsidRPr="0069799A">
        <w:rPr>
          <w:color w:val="000000"/>
        </w:rPr>
        <w:t xml:space="preserve">4.1.1. </w:t>
      </w:r>
      <w:r w:rsidRPr="0069799A">
        <w:rPr>
          <w:color w:val="000000"/>
          <w:lang w:val="uk-UA"/>
        </w:rPr>
        <w:t>З</w:t>
      </w:r>
      <w:r w:rsidRPr="0069799A">
        <w:rPr>
          <w:color w:val="000000"/>
        </w:rPr>
        <w:t>аяву п</w:t>
      </w:r>
      <w:r>
        <w:rPr>
          <w:color w:val="000000"/>
        </w:rPr>
        <w:t>ро участь у конкурсі</w:t>
      </w:r>
      <w:r w:rsidR="006F0CB6">
        <w:rPr>
          <w:color w:val="000000"/>
          <w:lang w:val="uk-UA"/>
        </w:rPr>
        <w:t xml:space="preserve"> </w:t>
      </w:r>
      <w:proofErr w:type="gramStart"/>
      <w:r w:rsidR="006F0CB6">
        <w:rPr>
          <w:color w:val="000000"/>
          <w:lang w:val="uk-UA"/>
        </w:rPr>
        <w:t>( додаток</w:t>
      </w:r>
      <w:proofErr w:type="gramEnd"/>
      <w:r w:rsidR="006F0CB6">
        <w:rPr>
          <w:color w:val="000000"/>
          <w:lang w:val="uk-UA"/>
        </w:rPr>
        <w:t xml:space="preserve"> 1)</w:t>
      </w:r>
      <w:r w:rsidRPr="0069799A">
        <w:rPr>
          <w:color w:val="000000"/>
        </w:rPr>
        <w:t xml:space="preserve">; </w:t>
      </w:r>
    </w:p>
    <w:p w:rsidR="003B3376" w:rsidRPr="0069799A" w:rsidRDefault="003B3376" w:rsidP="003B3376">
      <w:pPr>
        <w:jc w:val="both"/>
        <w:rPr>
          <w:color w:val="000000"/>
        </w:rPr>
      </w:pPr>
      <w:r w:rsidRPr="0069799A">
        <w:rPr>
          <w:color w:val="000000"/>
        </w:rPr>
        <w:t xml:space="preserve">4.1.2. </w:t>
      </w:r>
      <w:r w:rsidRPr="0069799A">
        <w:rPr>
          <w:color w:val="000000"/>
          <w:lang w:val="uk-UA"/>
        </w:rPr>
        <w:t>К</w:t>
      </w:r>
      <w:r w:rsidRPr="0069799A">
        <w:rPr>
          <w:color w:val="000000"/>
        </w:rPr>
        <w:t xml:space="preserve">опію виписки з Єдиного державного реєстру юридичних осіб та фізичних осіб-підприємців; </w:t>
      </w:r>
    </w:p>
    <w:p w:rsidR="003B3376" w:rsidRPr="0069799A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4.1.3. </w:t>
      </w:r>
      <w:r>
        <w:rPr>
          <w:color w:val="000000"/>
          <w:lang w:val="uk-UA"/>
        </w:rPr>
        <w:t>К</w:t>
      </w:r>
      <w:r w:rsidRPr="0069799A">
        <w:rPr>
          <w:color w:val="000000"/>
        </w:rPr>
        <w:t xml:space="preserve">опію статуту (положення); </w:t>
      </w:r>
    </w:p>
    <w:p w:rsidR="003B3376" w:rsidRPr="0069799A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4.1.4. </w:t>
      </w:r>
      <w:r>
        <w:rPr>
          <w:color w:val="000000"/>
          <w:lang w:val="uk-UA"/>
        </w:rPr>
        <w:t>Д</w:t>
      </w:r>
      <w:r w:rsidRPr="0069799A">
        <w:rPr>
          <w:color w:val="000000"/>
        </w:rPr>
        <w:t xml:space="preserve">овідки з податкової інспекції про відсутність заборгованості з податкових платежів та відрахувань до державних цільових фондів; </w:t>
      </w:r>
    </w:p>
    <w:p w:rsidR="003B3376" w:rsidRPr="0069799A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4.1.5. </w:t>
      </w:r>
      <w:r>
        <w:rPr>
          <w:color w:val="000000"/>
          <w:lang w:val="uk-UA"/>
        </w:rPr>
        <w:t>Д</w:t>
      </w:r>
      <w:r w:rsidRPr="0069799A">
        <w:rPr>
          <w:color w:val="000000"/>
        </w:rPr>
        <w:t xml:space="preserve">овідку про стан заборгованості із виплати заробітної плати за підписом керівника та головного бухгалтера; </w:t>
      </w:r>
    </w:p>
    <w:p w:rsidR="003B3376" w:rsidRPr="0069799A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4.1.6. </w:t>
      </w:r>
      <w:r>
        <w:rPr>
          <w:color w:val="000000"/>
          <w:lang w:val="uk-UA"/>
        </w:rPr>
        <w:t>К</w:t>
      </w:r>
      <w:r w:rsidRPr="0069799A">
        <w:rPr>
          <w:color w:val="000000"/>
        </w:rPr>
        <w:t xml:space="preserve">опію договору оренди чи свідоцтва про право власності на приміщення; </w:t>
      </w:r>
    </w:p>
    <w:p w:rsidR="003B3376" w:rsidRPr="0069799A" w:rsidRDefault="003B3376" w:rsidP="003B3376">
      <w:pPr>
        <w:jc w:val="both"/>
        <w:rPr>
          <w:color w:val="000000"/>
        </w:rPr>
      </w:pPr>
      <w:r w:rsidRPr="0069799A">
        <w:rPr>
          <w:color w:val="000000"/>
        </w:rPr>
        <w:t xml:space="preserve">4.1.7. </w:t>
      </w:r>
      <w:r>
        <w:rPr>
          <w:color w:val="000000"/>
          <w:lang w:val="uk-UA"/>
        </w:rPr>
        <w:t>Д</w:t>
      </w:r>
      <w:r w:rsidRPr="0069799A">
        <w:rPr>
          <w:color w:val="000000"/>
        </w:rPr>
        <w:t>овідку, про наявність матеріально-технічного та програмного забезпечення в довільній формі за підписом керівника;</w:t>
      </w:r>
    </w:p>
    <w:p w:rsidR="003B3376" w:rsidRPr="008D4DA0" w:rsidRDefault="003B3376" w:rsidP="003B3376">
      <w:pPr>
        <w:jc w:val="both"/>
        <w:rPr>
          <w:color w:val="000000"/>
          <w:lang w:val="uk-UA"/>
        </w:rPr>
      </w:pPr>
      <w:r>
        <w:rPr>
          <w:color w:val="000000"/>
        </w:rPr>
        <w:t xml:space="preserve">4.1.8. </w:t>
      </w:r>
      <w:r>
        <w:rPr>
          <w:color w:val="000000"/>
          <w:lang w:val="uk-UA"/>
        </w:rPr>
        <w:t>Д</w:t>
      </w:r>
      <w:r w:rsidRPr="0069799A">
        <w:rPr>
          <w:color w:val="000000"/>
        </w:rPr>
        <w:t>овідку, яка підтверджує відповідність та наявність кваліфікованих фахівців у галузі пасажирського автомобільного транспорту, у тому числі фінансиста, юриста, та досвіду роботи претендента не менше трьох років з питань орга</w:t>
      </w:r>
      <w:r w:rsidR="008D4DA0">
        <w:rPr>
          <w:color w:val="000000"/>
        </w:rPr>
        <w:t>нізації пасажирських перевезень</w:t>
      </w:r>
      <w:r w:rsidR="008D4DA0">
        <w:rPr>
          <w:color w:val="000000"/>
          <w:lang w:val="uk-UA"/>
        </w:rPr>
        <w:t>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4.2. Претендент подає документи у закритому конверті (пакеті), на якому зазначається його назва, адреса й найменування об’єкта конкурсу, з поміткою </w:t>
      </w:r>
      <w:r>
        <w:rPr>
          <w:color w:val="000000"/>
          <w:lang w:val="uk-UA"/>
        </w:rPr>
        <w:t>«</w:t>
      </w:r>
      <w:r>
        <w:rPr>
          <w:color w:val="000000"/>
        </w:rPr>
        <w:t xml:space="preserve">Заява на участь у конкурсі </w:t>
      </w:r>
      <w:proofErr w:type="gramStart"/>
      <w:r>
        <w:rPr>
          <w:color w:val="000000"/>
          <w:lang w:val="uk-UA"/>
        </w:rPr>
        <w:t xml:space="preserve">з </w:t>
      </w:r>
      <w:r>
        <w:rPr>
          <w:color w:val="000000"/>
        </w:rPr>
        <w:t xml:space="preserve"> визначення</w:t>
      </w:r>
      <w:proofErr w:type="gramEnd"/>
      <w:r>
        <w:rPr>
          <w:color w:val="000000"/>
        </w:rPr>
        <w:t xml:space="preserve"> </w:t>
      </w:r>
      <w:r w:rsidRPr="008568E6">
        <w:rPr>
          <w:lang w:val="uk-UA"/>
        </w:rPr>
        <w:t xml:space="preserve">підприємства </w:t>
      </w:r>
      <w:r>
        <w:rPr>
          <w:lang w:val="uk-UA"/>
        </w:rPr>
        <w:t>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</w:t>
      </w:r>
      <w:r w:rsidRPr="00576E41">
        <w:rPr>
          <w:lang w:val="uk-UA"/>
        </w:rPr>
        <w:t xml:space="preserve"> </w:t>
      </w:r>
      <w:r>
        <w:rPr>
          <w:lang w:val="uk-UA"/>
        </w:rPr>
        <w:t>Овідіопольській територіальній громаді</w:t>
      </w:r>
      <w:r w:rsidR="008D4DA0">
        <w:rPr>
          <w:lang w:val="uk-UA"/>
        </w:rPr>
        <w:t>»</w:t>
      </w:r>
      <w:r>
        <w:rPr>
          <w:lang w:val="uk-UA"/>
        </w:rPr>
        <w:t xml:space="preserve"> 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4.3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Кінцевий строк прийняття документів для участі в конкурсі визначається Організатором і не може становити менше як 10 робочих днів до дати проведення конкурсу.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4.4. Документи, які надійшли до Організатора після встановленого строку, не розглядаються.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4.5. За роз’ясненнями щодо оформлення документів для участі в конкурсі претендент має право звернутися до Організатора, який зобов’язаний надати їх в усній чи письмовій формі (за вибором претендента) протягом трьох робочих днів.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4.6. Подані на конкурс документи реєструються Організатором у журналі обліку. Документи, подані несвоєчасно, не реєструються і повертаються претенденту.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4.7. Конверт (пакет), який містить документи для участі в конкурсі та надійшов до організатора у зазначений в оголошенні про проведення конкурсу строк від претендентів, подається на розгляд конкурсному комітету.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4.8. Конверт (пакет) відкривається конкурсним комітетом наступного дня після закінчення строку їх прийняття. </w:t>
      </w:r>
    </w:p>
    <w:p w:rsidR="003B3376" w:rsidRPr="006343FA" w:rsidRDefault="003B3376" w:rsidP="003B3376">
      <w:pPr>
        <w:jc w:val="both"/>
      </w:pPr>
    </w:p>
    <w:p w:rsidR="003B3376" w:rsidRDefault="003B3376" w:rsidP="003B337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t xml:space="preserve">V. Створення та основні засади </w:t>
      </w:r>
      <w:proofErr w:type="gramStart"/>
      <w:r>
        <w:rPr>
          <w:b/>
          <w:bCs/>
          <w:color w:val="000000"/>
        </w:rPr>
        <w:t>діяльності  конкурсного</w:t>
      </w:r>
      <w:proofErr w:type="gramEnd"/>
      <w:r>
        <w:rPr>
          <w:b/>
          <w:bCs/>
          <w:color w:val="000000"/>
        </w:rPr>
        <w:t xml:space="preserve"> комітету</w:t>
      </w:r>
    </w:p>
    <w:p w:rsidR="003B3376" w:rsidRPr="00BE3223" w:rsidRDefault="003B3376" w:rsidP="003B3376">
      <w:pPr>
        <w:jc w:val="center"/>
        <w:rPr>
          <w:color w:val="000000"/>
          <w:lang w:val="uk-UA"/>
        </w:rPr>
      </w:pPr>
    </w:p>
    <w:p w:rsidR="003B3376" w:rsidRPr="00B4582C" w:rsidRDefault="003B3376" w:rsidP="003B3376">
      <w:pPr>
        <w:jc w:val="both"/>
        <w:rPr>
          <w:shd w:val="clear" w:color="auto" w:fill="FFFFFF"/>
          <w:lang w:val="uk-UA"/>
        </w:rPr>
      </w:pPr>
      <w:r>
        <w:rPr>
          <w:color w:val="000000"/>
        </w:rPr>
        <w:t xml:space="preserve">5.1. </w:t>
      </w:r>
      <w:r w:rsidR="00B4582C" w:rsidRPr="00B4582C">
        <w:rPr>
          <w:shd w:val="clear" w:color="auto" w:fill="FFFFFF"/>
          <w:lang w:val="uk-UA"/>
        </w:rPr>
        <w:t>Для визначення робочого органу Організатор утворює конкурсний комітет, до складу якого включаються представники органів виконавчої влади, органів місцевого самоврядування, управління Укртрансбезпеки в Одеській області, Національна поліція України Головного управління національної поліції в Одеській області, а також представники громадських організацій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5.2. Персональний склад конкурсного комітету та Положення про нього затверджується рішенням виконавчого комітету </w:t>
      </w:r>
      <w:r>
        <w:rPr>
          <w:color w:val="000000"/>
          <w:lang w:val="uk-UA"/>
        </w:rPr>
        <w:t xml:space="preserve">селищної </w:t>
      </w:r>
      <w:r>
        <w:rPr>
          <w:color w:val="000000"/>
        </w:rPr>
        <w:t>ради.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5.3. Формою роботи конкурсного комітету є засідання, які проводяться у разі необхідності.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5.4. До складу конкурсного комітету не можуть входити представники суб’єктів господарювання – автомобільних перевізників, або які діють на ринку перевезень пасажирів і можуть впливати на прийняття рішень конкурсного комітету або представляють інтереси окремих автомобільних перевізників.</w:t>
      </w:r>
    </w:p>
    <w:p w:rsidR="003B3376" w:rsidRPr="00BE3223" w:rsidRDefault="003B3376" w:rsidP="003B3376">
      <w:pPr>
        <w:jc w:val="both"/>
      </w:pPr>
    </w:p>
    <w:p w:rsidR="001F4F48" w:rsidRDefault="001F4F48" w:rsidP="003B3376">
      <w:pPr>
        <w:jc w:val="center"/>
        <w:rPr>
          <w:b/>
          <w:bCs/>
          <w:color w:val="000000"/>
        </w:rPr>
      </w:pPr>
    </w:p>
    <w:p w:rsidR="003B3376" w:rsidRDefault="003B3376" w:rsidP="003B337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</w:rPr>
        <w:lastRenderedPageBreak/>
        <w:t>VI. Проведення конкурсу та визначення переможця</w:t>
      </w:r>
    </w:p>
    <w:p w:rsidR="003B3376" w:rsidRPr="008068A1" w:rsidRDefault="003B3376" w:rsidP="003B3376">
      <w:pPr>
        <w:jc w:val="center"/>
        <w:rPr>
          <w:color w:val="000000"/>
          <w:lang w:val="uk-UA"/>
        </w:rPr>
      </w:pP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6.1. При визначенні переможця, конкурсний комітет враховує відповідність претендента кваліфікаційним вимогам, визначеним у пункті 3.1 розділу III цих Умов.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6.2. На засідання конкурсного комітету запрошуються всі претенденти, у присутності яких оголошуються надані в конверті (пакеті) документи для участі у конкурсі.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6.3. У разі відсутності на конкурсі представника претендента, конкурсний комітет розглядає документи, надані претендентом в конверті (пакеті) для участі в конкурсі, про що зазначається в протоколі засідання конкурсного комітету.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6.4. Переможцем конкурсу визначається підприємство (організація), яке за оцінкою конкурсного комітету найбільше відповідає умовам конкурсу.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6.5. Рішення про результати конкурсу приймаються конкурсним комітетом на закритому засіданні у присутності не менше ніж половини його складу відкритим голосуванням простою більшістю голосів. У разі рівного розподілу голосів, вирішальним є голос голови конкурсного комітету.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6.6. Рішення конкурсного комітету щодо визначення переможця конкурсу оголошується на відкритому засіданні конкурсного комітету із запрошенням на нього усіх претендентів.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6.7. У разі відсутності претендентів на здійснення функцій робочого органу, організатор забезпечує проведення конкурсу самостійно протягом періоду не більш як два роки з моменту оголошення конкурсу з визначення робочого органу.</w:t>
      </w:r>
    </w:p>
    <w:p w:rsidR="003B3376" w:rsidRDefault="003B3376" w:rsidP="003B337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Якщо в конкурсі взяв участь тільки один претендент, переможцем конкурсу може бути визнаний цей претендент. 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6.8. Рішення конкурсного комітету про визначення переможця конкурсу, а також претендента, який за результатами розгляду посів друге місце, оголошується претендентам під час конкурсу, у 10-денний строк оформляється протоколом, який підписує його голова </w:t>
      </w:r>
      <w:proofErr w:type="gramStart"/>
      <w:r>
        <w:rPr>
          <w:color w:val="000000"/>
        </w:rPr>
        <w:t>та  секретар</w:t>
      </w:r>
      <w:proofErr w:type="gramEnd"/>
      <w:r>
        <w:rPr>
          <w:color w:val="000000"/>
        </w:rPr>
        <w:t xml:space="preserve"> конкурсного комітету і подається  Організатору.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6.9.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Рішення конкурсного комітету щодо визначення переможця конкурсу вводяться в дію рішенням виконавчого комітету </w:t>
      </w:r>
      <w:r>
        <w:rPr>
          <w:color w:val="000000"/>
          <w:lang w:val="uk-UA"/>
        </w:rPr>
        <w:t>селищної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ради  протягом</w:t>
      </w:r>
      <w:proofErr w:type="gramEnd"/>
      <w:r>
        <w:rPr>
          <w:color w:val="000000"/>
        </w:rPr>
        <w:t xml:space="preserve"> не більш як 10 робочих днів з дня проведення конкурсу.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6.10. З переможцем конкурсу Організат</w:t>
      </w:r>
      <w:r w:rsidR="008D4DA0">
        <w:rPr>
          <w:color w:val="000000"/>
        </w:rPr>
        <w:t xml:space="preserve">ор укладає договір </w:t>
      </w:r>
      <w:r w:rsidR="008D4DA0">
        <w:rPr>
          <w:color w:val="000000"/>
          <w:lang w:val="uk-UA"/>
        </w:rPr>
        <w:t>про виконання</w:t>
      </w:r>
      <w:r>
        <w:rPr>
          <w:color w:val="000000"/>
        </w:rPr>
        <w:t xml:space="preserve"> функцій робочого органу. Договір підписується </w:t>
      </w:r>
      <w:r>
        <w:rPr>
          <w:color w:val="000000"/>
          <w:lang w:val="uk-UA"/>
        </w:rPr>
        <w:t>селищним</w:t>
      </w:r>
      <w:r>
        <w:rPr>
          <w:color w:val="000000"/>
        </w:rPr>
        <w:t xml:space="preserve"> головою.</w:t>
      </w:r>
    </w:p>
    <w:p w:rsidR="003B3376" w:rsidRDefault="003B3376" w:rsidP="003B337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У разі відмови претендента, який за рішенням конкурсного комітету визнаний переможцем, або розірвання договору з переможцем конкурсу, договір може бути укладений з претендентом, який зайняв друге місце. </w:t>
      </w:r>
    </w:p>
    <w:p w:rsidR="003B3376" w:rsidRDefault="003B3376" w:rsidP="003B337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У разі відмови претендента, який зайняв друге місце, від укладення договору на здійснення функцій робочого органу, забезпечення проведення конкурсу на перевезення пасажирів автомобільним транспортом на автобусних маршрутах загального користування у </w:t>
      </w:r>
      <w:r>
        <w:rPr>
          <w:color w:val="000000"/>
          <w:lang w:val="uk-UA"/>
        </w:rPr>
        <w:t>смт Овідіополь</w:t>
      </w:r>
      <w:r>
        <w:rPr>
          <w:color w:val="000000"/>
        </w:rPr>
        <w:t xml:space="preserve"> для залучення автомобільного перевізника здійснюється організатором самостійно, однак протягом періоду не більше як два роки з моменту оголошення конкурсу з визначення робочого органу.</w:t>
      </w:r>
    </w:p>
    <w:p w:rsidR="003B3376" w:rsidRDefault="003B3376" w:rsidP="003B3376">
      <w:pPr>
        <w:jc w:val="both"/>
        <w:rPr>
          <w:b/>
          <w:bCs/>
        </w:rPr>
      </w:pPr>
      <w:r>
        <w:rPr>
          <w:color w:val="000000"/>
        </w:rPr>
        <w:t xml:space="preserve">6.11. Спори, що виникають за результатами конкурсу, вирішуються в установленому чинним законодавством України. </w:t>
      </w:r>
    </w:p>
    <w:p w:rsidR="003B3376" w:rsidRDefault="003B3376" w:rsidP="003B3376">
      <w:pPr>
        <w:shd w:val="clear" w:color="auto" w:fill="FFFFFF"/>
        <w:jc w:val="center"/>
        <w:rPr>
          <w:b/>
          <w:bCs/>
          <w:lang w:val="uk-UA"/>
        </w:rPr>
      </w:pPr>
    </w:p>
    <w:p w:rsidR="003B3376" w:rsidRDefault="003B3376" w:rsidP="003B3376">
      <w:pPr>
        <w:shd w:val="clear" w:color="auto" w:fill="FFFFFF"/>
        <w:jc w:val="center"/>
        <w:rPr>
          <w:b/>
          <w:bCs/>
          <w:lang w:val="uk-UA"/>
        </w:rPr>
      </w:pPr>
    </w:p>
    <w:p w:rsidR="003B3376" w:rsidRDefault="003B3376" w:rsidP="003B3376">
      <w:pPr>
        <w:shd w:val="clear" w:color="auto" w:fill="FFFFFF"/>
        <w:jc w:val="center"/>
        <w:rPr>
          <w:b/>
          <w:bCs/>
          <w:lang w:val="uk-UA"/>
        </w:rPr>
      </w:pPr>
    </w:p>
    <w:p w:rsidR="003B3376" w:rsidRDefault="003B3376" w:rsidP="003B3376">
      <w:pPr>
        <w:shd w:val="clear" w:color="auto" w:fill="FFFFFF"/>
        <w:rPr>
          <w:b/>
          <w:bCs/>
          <w:lang w:val="uk-UA"/>
        </w:rPr>
      </w:pPr>
    </w:p>
    <w:p w:rsidR="003B3376" w:rsidRDefault="003B3376" w:rsidP="003B3376">
      <w:pPr>
        <w:shd w:val="clear" w:color="auto" w:fill="FFFFFF"/>
        <w:jc w:val="center"/>
        <w:rPr>
          <w:b/>
          <w:bCs/>
        </w:rPr>
      </w:pPr>
    </w:p>
    <w:p w:rsidR="003B3376" w:rsidRPr="006F0CB6" w:rsidRDefault="006F0CB6" w:rsidP="003B3376">
      <w:pPr>
        <w:shd w:val="clear" w:color="auto" w:fill="FFFFFF"/>
        <w:jc w:val="center"/>
        <w:rPr>
          <w:b/>
          <w:bCs/>
          <w:i/>
          <w:lang w:val="uk-UA"/>
        </w:rPr>
      </w:pPr>
      <w:r w:rsidRPr="006F0CB6">
        <w:rPr>
          <w:b/>
          <w:bCs/>
          <w:i/>
          <w:lang w:val="uk-UA"/>
        </w:rPr>
        <w:t xml:space="preserve">Секретар ради                   </w:t>
      </w:r>
      <w:r>
        <w:rPr>
          <w:b/>
          <w:bCs/>
          <w:i/>
          <w:lang w:val="uk-UA"/>
        </w:rPr>
        <w:t xml:space="preserve">                                </w:t>
      </w:r>
      <w:r w:rsidRPr="006F0CB6">
        <w:rPr>
          <w:b/>
          <w:bCs/>
          <w:i/>
          <w:lang w:val="uk-UA"/>
        </w:rPr>
        <w:t xml:space="preserve">            Світлана НОВІКОВА</w:t>
      </w:r>
    </w:p>
    <w:p w:rsidR="003B3376" w:rsidRPr="006F0CB6" w:rsidRDefault="003B3376" w:rsidP="003B3376">
      <w:pPr>
        <w:shd w:val="clear" w:color="auto" w:fill="FFFFFF"/>
        <w:jc w:val="center"/>
        <w:rPr>
          <w:b/>
          <w:bCs/>
          <w:i/>
        </w:rPr>
      </w:pPr>
    </w:p>
    <w:p w:rsidR="006F0CB6" w:rsidRDefault="006F0CB6" w:rsidP="003B3376">
      <w:pPr>
        <w:shd w:val="clear" w:color="auto" w:fill="FFFFFF"/>
        <w:jc w:val="center"/>
        <w:rPr>
          <w:b/>
          <w:bCs/>
        </w:rPr>
      </w:pPr>
    </w:p>
    <w:p w:rsidR="006F0CB6" w:rsidRDefault="006F0CB6" w:rsidP="003B3376">
      <w:pPr>
        <w:shd w:val="clear" w:color="auto" w:fill="FFFFFF"/>
        <w:jc w:val="center"/>
        <w:rPr>
          <w:b/>
          <w:bCs/>
        </w:rPr>
      </w:pPr>
    </w:p>
    <w:p w:rsidR="006F0CB6" w:rsidRDefault="006F0CB6" w:rsidP="003B3376">
      <w:pPr>
        <w:shd w:val="clear" w:color="auto" w:fill="FFFFFF"/>
        <w:jc w:val="center"/>
        <w:rPr>
          <w:b/>
          <w:bCs/>
        </w:rPr>
      </w:pPr>
    </w:p>
    <w:p w:rsidR="006F0CB6" w:rsidRPr="006F0CB6" w:rsidRDefault="006F0CB6" w:rsidP="006F0CB6">
      <w:pPr>
        <w:shd w:val="clear" w:color="auto" w:fill="FFFFFF"/>
        <w:jc w:val="right"/>
        <w:rPr>
          <w:bCs/>
          <w:lang w:val="uk-UA"/>
        </w:rPr>
      </w:pPr>
      <w:r w:rsidRPr="006F0CB6">
        <w:rPr>
          <w:bCs/>
          <w:lang w:val="uk-UA"/>
        </w:rPr>
        <w:lastRenderedPageBreak/>
        <w:t>Додаток 1</w:t>
      </w:r>
    </w:p>
    <w:p w:rsidR="006F0CB6" w:rsidRDefault="006F0CB6" w:rsidP="003B3376">
      <w:pPr>
        <w:shd w:val="clear" w:color="auto" w:fill="FFFFFF"/>
        <w:jc w:val="center"/>
        <w:rPr>
          <w:b/>
          <w:bCs/>
        </w:rPr>
      </w:pPr>
    </w:p>
    <w:p w:rsidR="003B3376" w:rsidRPr="00A10EE3" w:rsidRDefault="003B3376" w:rsidP="003B3376">
      <w:pPr>
        <w:shd w:val="clear" w:color="auto" w:fill="FFFFFF"/>
        <w:jc w:val="center"/>
        <w:rPr>
          <w:b/>
          <w:bCs/>
          <w:lang w:val="uk-UA"/>
        </w:rPr>
      </w:pPr>
      <w:r w:rsidRPr="00A10EE3">
        <w:rPr>
          <w:b/>
          <w:bCs/>
        </w:rPr>
        <w:t>ЗАЯВ</w:t>
      </w:r>
      <w:r w:rsidRPr="00A10EE3">
        <w:rPr>
          <w:b/>
          <w:bCs/>
          <w:lang w:val="uk-UA"/>
        </w:rPr>
        <w:t>А</w:t>
      </w:r>
    </w:p>
    <w:p w:rsidR="003B3376" w:rsidRPr="00A10EE3" w:rsidRDefault="003B3376" w:rsidP="003B3376">
      <w:pPr>
        <w:pStyle w:val="1"/>
        <w:ind w:left="0" w:right="459"/>
        <w:jc w:val="center"/>
        <w:rPr>
          <w:rFonts w:ascii="Times New Roman" w:hAnsi="Times New Roman"/>
          <w:b/>
        </w:rPr>
      </w:pPr>
      <w:r w:rsidRPr="00A10EE3">
        <w:rPr>
          <w:rFonts w:ascii="Times New Roman" w:hAnsi="Times New Roman"/>
          <w:b/>
          <w:bCs/>
        </w:rPr>
        <w:t xml:space="preserve">на участь у конкурсі з </w:t>
      </w:r>
      <w:r w:rsidRPr="00A10EE3">
        <w:rPr>
          <w:rFonts w:ascii="Times New Roman" w:hAnsi="Times New Roman"/>
          <w:b/>
        </w:rPr>
        <w:t>визначення підприємства 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 Овідіопольській територіальній громаді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  <w:rPr>
          <w:sz w:val="26"/>
          <w:szCs w:val="26"/>
        </w:rPr>
      </w:pPr>
      <w:r>
        <w:t>Відповідно до вимог Закону України „Про автомобільний транспорт” та оголошення ____________________________________________________________________________</w:t>
      </w:r>
      <w:r>
        <w:rPr>
          <w:sz w:val="26"/>
          <w:szCs w:val="26"/>
        </w:rPr>
        <w:t>_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18"/>
          <w:szCs w:val="18"/>
        </w:rPr>
        <w:t>(найменування організатора)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  <w:r>
        <w:rPr>
          <w:sz w:val="26"/>
          <w:szCs w:val="26"/>
        </w:rPr>
        <w:t>у______________________________________________________________________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sz w:val="18"/>
          <w:szCs w:val="18"/>
        </w:rPr>
        <w:t>(назва та номер друкованого видання)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(найменування суб’єкта господарювання)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center"/>
        <w:rPr>
          <w:sz w:val="18"/>
          <w:szCs w:val="18"/>
        </w:rPr>
      </w:pPr>
    </w:p>
    <w:p w:rsidR="003B3376" w:rsidRDefault="003B3376" w:rsidP="003B3376">
      <w:pPr>
        <w:shd w:val="clear" w:color="auto" w:fill="FFFFFF"/>
        <w:jc w:val="both"/>
      </w:pPr>
      <w:r>
        <w:t xml:space="preserve">претендує на одержання права бути залученим для організації забезпечення і підготовки матеріалів для проведення засідань конкурсного комітету з визначення автомобільних перевізників </w:t>
      </w:r>
      <w:proofErr w:type="gramStart"/>
      <w:r>
        <w:t>на  автобусних</w:t>
      </w:r>
      <w:proofErr w:type="gramEnd"/>
      <w:r>
        <w:t xml:space="preserve"> маршрутах загального користування в </w:t>
      </w:r>
      <w:r>
        <w:rPr>
          <w:lang w:val="uk-UA"/>
        </w:rPr>
        <w:t>Овідіопольській територіальній громаді</w:t>
      </w:r>
      <w:r>
        <w:t xml:space="preserve"> </w:t>
      </w:r>
    </w:p>
    <w:p w:rsidR="003B3376" w:rsidRDefault="003B3376" w:rsidP="003B3376">
      <w:pPr>
        <w:shd w:val="clear" w:color="auto" w:fill="FFFFFF"/>
        <w:jc w:val="both"/>
      </w:pPr>
    </w:p>
    <w:p w:rsidR="003B3376" w:rsidRDefault="003B3376" w:rsidP="003B3376">
      <w:pPr>
        <w:numPr>
          <w:ilvl w:val="0"/>
          <w:numId w:val="2"/>
        </w:numPr>
        <w:shd w:val="clear" w:color="auto" w:fill="FFFFFF"/>
        <w:jc w:val="both"/>
      </w:pPr>
      <w:r>
        <w:t>Загальні дані</w:t>
      </w:r>
    </w:p>
    <w:p w:rsidR="003B3376" w:rsidRDefault="003B3376" w:rsidP="003B3376">
      <w:pPr>
        <w:shd w:val="clear" w:color="auto" w:fill="FFFFFF"/>
        <w:jc w:val="both"/>
      </w:pPr>
      <w:r>
        <w:t>Повне найменування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B3376" w:rsidTr="009D5C95"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</w:tr>
      <w:tr w:rsidR="003B3376" w:rsidTr="009D5C95"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jc w:val="both"/>
      </w:pPr>
      <w:r>
        <w:t>Скорочене найменування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B3376" w:rsidTr="009D5C95"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jc w:val="both"/>
      </w:pPr>
      <w:r>
        <w:t xml:space="preserve">Ідентифікаційний код суб’єкта господарювання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B3376" w:rsidTr="009D5C95"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Прізвище, ім’я та по батькові керівника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B3376" w:rsidTr="009D5C95"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  <w:tr w:rsidR="003B3376" w:rsidTr="009D5C95"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  <w:tr w:rsidR="003B3376" w:rsidTr="009D5C95"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8"/>
          <w:szCs w:val="8"/>
        </w:rPr>
      </w:pPr>
      <w:r>
        <w:rPr>
          <w:sz w:val="26"/>
          <w:szCs w:val="2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B3376" w:rsidTr="009D5C95">
        <w:tc>
          <w:tcPr>
            <w:tcW w:w="446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  <w:tr w:rsidR="003B3376" w:rsidTr="009D5C95">
        <w:tc>
          <w:tcPr>
            <w:tcW w:w="446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Телефакс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  <w:tr w:rsidR="003B3376" w:rsidTr="009D5C95">
        <w:tc>
          <w:tcPr>
            <w:tcW w:w="446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Мобільний телефон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  <w:tr w:rsidR="003B3376" w:rsidTr="009D5C95">
        <w:tc>
          <w:tcPr>
            <w:tcW w:w="446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Контактна особа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ІІ. Місцезнаходження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9"/>
        <w:gridCol w:w="319"/>
        <w:gridCol w:w="319"/>
        <w:gridCol w:w="319"/>
        <w:gridCol w:w="319"/>
        <w:gridCol w:w="319"/>
        <w:gridCol w:w="319"/>
        <w:gridCol w:w="319"/>
        <w:gridCol w:w="2871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B3376" w:rsidTr="009D5C95">
        <w:tc>
          <w:tcPr>
            <w:tcW w:w="127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Країна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71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Поштовий індекс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276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3B3376" w:rsidTr="009D5C95">
        <w:tc>
          <w:tcPr>
            <w:tcW w:w="127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304"/>
        <w:gridCol w:w="304"/>
        <w:gridCol w:w="304"/>
        <w:gridCol w:w="304"/>
        <w:gridCol w:w="305"/>
        <w:gridCol w:w="305"/>
        <w:gridCol w:w="305"/>
        <w:gridCol w:w="305"/>
        <w:gridCol w:w="1220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3B3376" w:rsidTr="009D5C95">
        <w:tc>
          <w:tcPr>
            <w:tcW w:w="164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Місто (село)</w:t>
            </w:r>
          </w:p>
        </w:tc>
        <w:tc>
          <w:tcPr>
            <w:tcW w:w="304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20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Вулиця</w:t>
            </w: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9"/>
        <w:gridCol w:w="319"/>
        <w:gridCol w:w="319"/>
        <w:gridCol w:w="319"/>
        <w:gridCol w:w="1276"/>
        <w:gridCol w:w="319"/>
        <w:gridCol w:w="319"/>
        <w:gridCol w:w="319"/>
        <w:gridCol w:w="319"/>
        <w:gridCol w:w="2552"/>
        <w:gridCol w:w="319"/>
        <w:gridCol w:w="319"/>
        <w:gridCol w:w="319"/>
        <w:gridCol w:w="319"/>
        <w:gridCol w:w="319"/>
        <w:gridCol w:w="319"/>
      </w:tblGrid>
      <w:tr w:rsidR="003B3376" w:rsidTr="009D5C95">
        <w:tc>
          <w:tcPr>
            <w:tcW w:w="127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Будинок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(офіс)</w:t>
            </w: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  <w:r>
        <w:rPr>
          <w:sz w:val="26"/>
          <w:szCs w:val="26"/>
        </w:rPr>
        <w:t>ІІІ. Банківські реквізити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445"/>
        <w:gridCol w:w="445"/>
        <w:gridCol w:w="309"/>
        <w:gridCol w:w="309"/>
        <w:gridCol w:w="309"/>
        <w:gridCol w:w="309"/>
        <w:gridCol w:w="309"/>
        <w:gridCol w:w="309"/>
        <w:gridCol w:w="356"/>
      </w:tblGrid>
      <w:tr w:rsidR="003B3376" w:rsidTr="009D5C95">
        <w:tc>
          <w:tcPr>
            <w:tcW w:w="3381" w:type="dxa"/>
            <w:gridSpan w:val="11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Розрахунковий рахунок</w:t>
            </w: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4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4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</w:p>
        </w:tc>
      </w:tr>
      <w:tr w:rsidR="003B3376" w:rsidTr="009D5C95"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4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45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  <w:tr w:rsidR="003B3376" w:rsidTr="009D5C95"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7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8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  <w:gridSpan w:val="2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09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3B3376" w:rsidRDefault="003B3376" w:rsidP="009D5C95">
            <w:pPr>
              <w:tabs>
                <w:tab w:val="left" w:leader="underscore" w:pos="784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ІV. Додаткова інформація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V. Перелік документів, що додаються до заяви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val="uk-UA"/>
        </w:rPr>
        <w:t>________________________________________________________</w:t>
      </w:r>
      <w:r>
        <w:rPr>
          <w:sz w:val="26"/>
          <w:szCs w:val="26"/>
        </w:rPr>
        <w:t>_____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  <w:rPr>
          <w:sz w:val="26"/>
          <w:szCs w:val="26"/>
        </w:rPr>
      </w:pP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</w:pPr>
      <w:r>
        <w:t xml:space="preserve">У зв’язку з участю </w:t>
      </w:r>
      <w:r>
        <w:rPr>
          <w:lang w:val="uk-UA"/>
        </w:rPr>
        <w:t>у</w:t>
      </w:r>
      <w:r>
        <w:t xml:space="preserve"> конкурсі підтверджую, що: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</w:pPr>
      <w:r>
        <w:t>- з умовами проведення конкурсу ознайомлений;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</w:pPr>
      <w:r>
        <w:t>- згоден брати участь у конкурсі відповідно до умов проведення конкурсу, визначених організатором;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</w:pPr>
      <w:r>
        <w:t>- з об’єктом конкурсу та його основними характеристиками ознайомлений;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</w:pPr>
      <w:r>
        <w:t>- всі дані, викладені у поданих мною документах, відповідають дійсності;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</w:pPr>
      <w:r>
        <w:t>- на момент проведення конкурсу не визнаний банкрутом, не порушено справу про банкрутство або проводиться процедура санації;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ind w:firstLine="720"/>
        <w:jc w:val="both"/>
      </w:pPr>
      <w:r>
        <w:t>- у разі перемоги згоден укласти договір.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Керівник підприємства(організації) ____________________      __________________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 xml:space="preserve">МП                                                              </w:t>
      </w:r>
      <w:proofErr w:type="gramStart"/>
      <w:r>
        <w:t xml:space="preserve">   (</w:t>
      </w:r>
      <w:proofErr w:type="gramEnd"/>
      <w:r>
        <w:t>підпис заявника)                 (П.І.Б)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Заяву прийнято</w:t>
      </w:r>
      <w:r>
        <w:rPr>
          <w:lang w:val="uk-UA"/>
        </w:rPr>
        <w:t xml:space="preserve"> </w:t>
      </w:r>
      <w:r>
        <w:t xml:space="preserve"> _______________20__</w:t>
      </w:r>
      <w:r>
        <w:rPr>
          <w:lang w:val="uk-UA"/>
        </w:rPr>
        <w:t xml:space="preserve"> </w:t>
      </w:r>
      <w:r>
        <w:t>р.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_______________________________________________________________________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center"/>
      </w:pPr>
      <w:r>
        <w:t>(П.П.Б., посада та підпис особи, яка прийняла документи)</w:t>
      </w: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</w:p>
    <w:p w:rsidR="003B3376" w:rsidRDefault="003B3376" w:rsidP="003B3376">
      <w:pPr>
        <w:shd w:val="clear" w:color="auto" w:fill="FFFFFF"/>
        <w:tabs>
          <w:tab w:val="left" w:leader="underscore" w:pos="7843"/>
        </w:tabs>
        <w:jc w:val="both"/>
      </w:pPr>
      <w:r>
        <w:t>та внесено за №______</w:t>
      </w:r>
      <w:r>
        <w:rPr>
          <w:lang w:val="uk-UA"/>
        </w:rPr>
        <w:t>____</w:t>
      </w:r>
      <w:r>
        <w:t xml:space="preserve">__ </w:t>
      </w:r>
      <w:proofErr w:type="gramStart"/>
      <w:r>
        <w:t>до журналу</w:t>
      </w:r>
      <w:proofErr w:type="gramEnd"/>
      <w:r>
        <w:t xml:space="preserve"> обліку.</w:t>
      </w:r>
    </w:p>
    <w:p w:rsidR="003B3376" w:rsidRDefault="003B3376" w:rsidP="003B3376">
      <w:pPr>
        <w:jc w:val="both"/>
      </w:pPr>
    </w:p>
    <w:p w:rsidR="003B3376" w:rsidRDefault="003B3376" w:rsidP="003B3376">
      <w:pPr>
        <w:jc w:val="both"/>
      </w:pPr>
    </w:p>
    <w:p w:rsidR="003B3376" w:rsidRDefault="003B3376" w:rsidP="003B3376">
      <w:pPr>
        <w:jc w:val="both"/>
        <w:rPr>
          <w:sz w:val="26"/>
          <w:szCs w:val="26"/>
        </w:rPr>
      </w:pPr>
    </w:p>
    <w:p w:rsidR="003B3376" w:rsidRDefault="003B3376" w:rsidP="003B3376">
      <w:pPr>
        <w:jc w:val="both"/>
        <w:rPr>
          <w:lang w:val="uk-UA"/>
        </w:rPr>
      </w:pPr>
    </w:p>
    <w:p w:rsidR="006F0CB6" w:rsidRDefault="006F0CB6" w:rsidP="003B3376">
      <w:pPr>
        <w:jc w:val="both"/>
        <w:rPr>
          <w:lang w:val="uk-UA"/>
        </w:rPr>
      </w:pPr>
    </w:p>
    <w:p w:rsidR="006F0CB6" w:rsidRDefault="006F0CB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8D4DA0" w:rsidRDefault="008D4DA0" w:rsidP="003B3376">
      <w:pPr>
        <w:ind w:left="5529"/>
        <w:jc w:val="right"/>
        <w:rPr>
          <w:lang w:val="uk-UA"/>
        </w:rPr>
      </w:pPr>
    </w:p>
    <w:p w:rsidR="008D4DA0" w:rsidRDefault="008D4DA0" w:rsidP="003B3376">
      <w:pPr>
        <w:ind w:left="5529"/>
        <w:jc w:val="right"/>
        <w:rPr>
          <w:lang w:val="uk-UA"/>
        </w:rPr>
      </w:pPr>
    </w:p>
    <w:p w:rsidR="006F0CB6" w:rsidRDefault="006F0CB6" w:rsidP="003B3376">
      <w:pPr>
        <w:ind w:left="5529"/>
        <w:jc w:val="right"/>
        <w:rPr>
          <w:lang w:val="uk-UA"/>
        </w:rPr>
      </w:pPr>
    </w:p>
    <w:p w:rsidR="006F0CB6" w:rsidRDefault="006F0CB6" w:rsidP="003B3376">
      <w:pPr>
        <w:ind w:left="5529"/>
        <w:jc w:val="right"/>
        <w:rPr>
          <w:lang w:val="uk-UA"/>
        </w:rPr>
      </w:pPr>
    </w:p>
    <w:p w:rsidR="003B3376" w:rsidRPr="00EB30C1" w:rsidRDefault="003B3376" w:rsidP="003B3376">
      <w:pPr>
        <w:ind w:left="5529"/>
        <w:jc w:val="right"/>
        <w:rPr>
          <w:lang w:val="uk-UA"/>
        </w:rPr>
      </w:pPr>
      <w:r w:rsidRPr="00EB30C1">
        <w:rPr>
          <w:lang w:val="uk-UA"/>
        </w:rPr>
        <w:lastRenderedPageBreak/>
        <w:t>Д</w:t>
      </w:r>
      <w:r>
        <w:rPr>
          <w:lang w:val="uk-UA"/>
        </w:rPr>
        <w:t>одаток</w:t>
      </w:r>
      <w:r w:rsidRPr="00EB30C1">
        <w:rPr>
          <w:lang w:val="uk-UA"/>
        </w:rPr>
        <w:t xml:space="preserve"> </w:t>
      </w:r>
      <w:r>
        <w:rPr>
          <w:lang w:val="uk-UA"/>
        </w:rPr>
        <w:t>2</w:t>
      </w:r>
      <w:r w:rsidRPr="00EB30C1">
        <w:rPr>
          <w:lang w:val="uk-UA"/>
        </w:rPr>
        <w:t xml:space="preserve"> </w:t>
      </w:r>
    </w:p>
    <w:p w:rsidR="006F0CB6" w:rsidRPr="00EB30C1" w:rsidRDefault="006F0CB6" w:rsidP="006F0CB6">
      <w:pPr>
        <w:ind w:firstLine="5529"/>
        <w:jc w:val="right"/>
        <w:rPr>
          <w:noProof/>
          <w:lang w:val="uk-UA"/>
        </w:rPr>
      </w:pPr>
      <w:r w:rsidRPr="00EB30C1">
        <w:rPr>
          <w:lang w:val="uk-UA"/>
        </w:rPr>
        <w:t xml:space="preserve">до рішення  </w:t>
      </w:r>
      <w:r w:rsidRPr="00EB30C1">
        <w:rPr>
          <w:noProof/>
          <w:lang w:val="uk-UA"/>
        </w:rPr>
        <w:t>виконавчого комітету</w:t>
      </w:r>
    </w:p>
    <w:p w:rsidR="006F0CB6" w:rsidRPr="00EB30C1" w:rsidRDefault="006F0CB6" w:rsidP="006F0CB6">
      <w:pPr>
        <w:ind w:firstLine="5529"/>
        <w:jc w:val="right"/>
        <w:rPr>
          <w:noProof/>
          <w:lang w:val="uk-UA"/>
        </w:rPr>
      </w:pPr>
      <w:r w:rsidRPr="00EB30C1">
        <w:rPr>
          <w:noProof/>
          <w:lang w:val="uk-UA"/>
        </w:rPr>
        <w:t>Овідіопольської селищної  ради</w:t>
      </w:r>
    </w:p>
    <w:p w:rsidR="006F0CB6" w:rsidRPr="00EB30C1" w:rsidRDefault="006F0CB6" w:rsidP="006F0CB6">
      <w:pPr>
        <w:ind w:left="4821" w:firstLine="708"/>
        <w:jc w:val="right"/>
        <w:rPr>
          <w:u w:val="single"/>
          <w:lang w:val="uk-UA"/>
        </w:rPr>
      </w:pPr>
      <w:r>
        <w:rPr>
          <w:lang w:val="uk-UA"/>
        </w:rPr>
        <w:t xml:space="preserve">від  11 лютого 2022 року </w:t>
      </w:r>
      <w:r w:rsidRPr="00EB30C1">
        <w:rPr>
          <w:lang w:val="uk-UA"/>
        </w:rPr>
        <w:t>№</w:t>
      </w:r>
      <w:r w:rsidR="001F4F48">
        <w:rPr>
          <w:lang w:val="uk-UA"/>
        </w:rPr>
        <w:t>183</w:t>
      </w:r>
      <w:r w:rsidRPr="00EB30C1">
        <w:rPr>
          <w:lang w:val="uk-UA"/>
        </w:rPr>
        <w:t xml:space="preserve"> </w:t>
      </w:r>
    </w:p>
    <w:p w:rsidR="003B3376" w:rsidRPr="00AC7AF4" w:rsidRDefault="003B3376" w:rsidP="003B3376">
      <w:pPr>
        <w:ind w:left="5529" w:hanging="5529"/>
        <w:jc w:val="center"/>
        <w:rPr>
          <w:b/>
          <w:bCs/>
          <w:sz w:val="26"/>
          <w:szCs w:val="26"/>
          <w:lang w:val="uk-UA"/>
        </w:rPr>
      </w:pPr>
    </w:p>
    <w:p w:rsidR="003B3376" w:rsidRPr="00313F5D" w:rsidRDefault="003B3376" w:rsidP="003B3376">
      <w:pPr>
        <w:jc w:val="center"/>
        <w:rPr>
          <w:b/>
          <w:bCs/>
          <w:i/>
          <w:color w:val="000000"/>
          <w:lang w:val="uk-UA"/>
        </w:rPr>
      </w:pPr>
      <w:r w:rsidRPr="00313F5D">
        <w:rPr>
          <w:b/>
          <w:bCs/>
          <w:i/>
          <w:color w:val="000000"/>
          <w:lang w:val="uk-UA"/>
        </w:rPr>
        <w:t>ПОЛОЖЕННЯ</w:t>
      </w:r>
    </w:p>
    <w:p w:rsidR="003B3376" w:rsidRPr="00576E41" w:rsidRDefault="003B3376" w:rsidP="003B3376">
      <w:pPr>
        <w:pStyle w:val="1"/>
        <w:ind w:left="0" w:right="459"/>
        <w:jc w:val="center"/>
        <w:rPr>
          <w:rFonts w:ascii="Times New Roman" w:hAnsi="Times New Roman"/>
          <w:b/>
          <w:i/>
        </w:rPr>
      </w:pPr>
      <w:r w:rsidRPr="00313F5D">
        <w:rPr>
          <w:rFonts w:ascii="Times New Roman" w:hAnsi="Times New Roman"/>
          <w:b/>
          <w:bCs/>
          <w:i/>
          <w:color w:val="000000"/>
        </w:rPr>
        <w:t xml:space="preserve">про конкурсний комітет з визначення </w:t>
      </w:r>
      <w:r w:rsidRPr="00313F5D">
        <w:rPr>
          <w:rFonts w:ascii="Times New Roman" w:hAnsi="Times New Roman"/>
          <w:b/>
          <w:i/>
        </w:rPr>
        <w:t>підприємства (організації) для здійснення функцій робочого органу при проведенні конкурсу з перевезення пасажирів на автобусних маршрутах загально</w:t>
      </w:r>
      <w:r>
        <w:rPr>
          <w:rFonts w:ascii="Times New Roman" w:hAnsi="Times New Roman"/>
          <w:b/>
          <w:i/>
        </w:rPr>
        <w:t>го користування в</w:t>
      </w:r>
      <w:r w:rsidRPr="00576E41">
        <w:t xml:space="preserve"> </w:t>
      </w:r>
      <w:r w:rsidRPr="00576E41">
        <w:rPr>
          <w:rFonts w:ascii="Times New Roman" w:hAnsi="Times New Roman"/>
          <w:b/>
          <w:i/>
        </w:rPr>
        <w:t xml:space="preserve">Овідіопольській територіальній громаді </w:t>
      </w:r>
    </w:p>
    <w:p w:rsidR="003B3376" w:rsidRPr="00AC7AF4" w:rsidRDefault="003B3376" w:rsidP="003B3376">
      <w:pPr>
        <w:jc w:val="both"/>
        <w:rPr>
          <w:b/>
          <w:bCs/>
          <w:color w:val="000000"/>
          <w:lang w:val="uk-UA"/>
        </w:rPr>
      </w:pPr>
    </w:p>
    <w:p w:rsidR="003B3376" w:rsidRPr="00AC7AF4" w:rsidRDefault="003B3376" w:rsidP="003B3376">
      <w:pPr>
        <w:jc w:val="center"/>
        <w:rPr>
          <w:b/>
          <w:bCs/>
          <w:color w:val="000000"/>
          <w:lang w:val="uk-UA"/>
        </w:rPr>
      </w:pPr>
      <w:r w:rsidRPr="00AC7AF4">
        <w:rPr>
          <w:b/>
          <w:bCs/>
          <w:color w:val="000000"/>
          <w:lang w:val="uk-UA"/>
        </w:rPr>
        <w:t>І. Загальні положення</w:t>
      </w:r>
    </w:p>
    <w:p w:rsidR="003B3376" w:rsidRPr="00AC7AF4" w:rsidRDefault="003B3376" w:rsidP="003B3376">
      <w:pPr>
        <w:jc w:val="both"/>
        <w:rPr>
          <w:lang w:val="uk-UA"/>
        </w:rPr>
      </w:pPr>
    </w:p>
    <w:p w:rsidR="003B3376" w:rsidRPr="00AC7AF4" w:rsidRDefault="003B3376" w:rsidP="003B3376">
      <w:pPr>
        <w:jc w:val="both"/>
        <w:rPr>
          <w:color w:val="000000"/>
          <w:lang w:val="uk-UA"/>
        </w:rPr>
      </w:pPr>
      <w:r w:rsidRPr="00AC7AF4">
        <w:rPr>
          <w:color w:val="000000"/>
          <w:lang w:val="uk-UA"/>
        </w:rPr>
        <w:t xml:space="preserve">1.1. Положення про конкурсний комітет з визначення </w:t>
      </w:r>
      <w:r w:rsidRPr="00AC7AF4">
        <w:rPr>
          <w:lang w:val="uk-UA"/>
        </w:rPr>
        <w:t>підприємства (організації) для здійснення функцій робочого органу при проведенні конкурсу з перевезення пасажирів на автобусних маршрутах загального користування</w:t>
      </w:r>
      <w:r w:rsidRPr="00576E41">
        <w:rPr>
          <w:lang w:val="uk-UA"/>
        </w:rPr>
        <w:t xml:space="preserve"> </w:t>
      </w:r>
      <w:r>
        <w:rPr>
          <w:lang w:val="uk-UA"/>
        </w:rPr>
        <w:t>в Овідіопольській територіальній громаді</w:t>
      </w:r>
      <w:r w:rsidRPr="00AC7AF4">
        <w:rPr>
          <w:lang w:val="uk-UA"/>
        </w:rPr>
        <w:t xml:space="preserve"> </w:t>
      </w:r>
      <w:r w:rsidRPr="00AC7AF4">
        <w:rPr>
          <w:color w:val="000000"/>
          <w:lang w:val="uk-UA"/>
        </w:rPr>
        <w:t>(далі – Положення) розроблене відп</w:t>
      </w:r>
      <w:r>
        <w:rPr>
          <w:color w:val="000000"/>
          <w:lang w:val="uk-UA"/>
        </w:rPr>
        <w:t>овідно до вимог Закону України «Про автомобільний транспорт»</w:t>
      </w:r>
      <w:r w:rsidRPr="00AC7AF4">
        <w:rPr>
          <w:color w:val="000000"/>
          <w:lang w:val="uk-UA"/>
        </w:rPr>
        <w:t xml:space="preserve"> та постанови Кабінету Міністрів України</w:t>
      </w:r>
      <w:r>
        <w:rPr>
          <w:color w:val="000000"/>
          <w:lang w:val="uk-UA"/>
        </w:rPr>
        <w:t xml:space="preserve"> від 3 грудня 2008 року № 1081 «</w:t>
      </w:r>
      <w:r w:rsidRPr="00AC7AF4">
        <w:rPr>
          <w:color w:val="000000"/>
          <w:lang w:val="uk-UA"/>
        </w:rPr>
        <w:t>Про затвердження Порядку проведення конкурсу з перевезення пасажирів на автобусному м</w:t>
      </w:r>
      <w:r>
        <w:rPr>
          <w:color w:val="000000"/>
          <w:lang w:val="uk-UA"/>
        </w:rPr>
        <w:t xml:space="preserve">аршруті загального користування» </w:t>
      </w:r>
      <w:r w:rsidRPr="00AC7AF4">
        <w:rPr>
          <w:color w:val="000000"/>
          <w:lang w:val="uk-UA"/>
        </w:rPr>
        <w:t>(із змінами і доповненнями).</w:t>
      </w:r>
    </w:p>
    <w:p w:rsidR="003B3376" w:rsidRPr="00AC7AF4" w:rsidRDefault="003B3376" w:rsidP="003B3376">
      <w:pPr>
        <w:jc w:val="both"/>
        <w:rPr>
          <w:color w:val="000000"/>
          <w:lang w:val="uk-UA"/>
        </w:rPr>
      </w:pPr>
      <w:r w:rsidRPr="00AC7AF4">
        <w:rPr>
          <w:color w:val="000000"/>
          <w:lang w:val="uk-UA"/>
        </w:rPr>
        <w:t xml:space="preserve">1.2. Положення визначає загальні організаційні та процедурні засади діяльності конкурсного комітету з визначення </w:t>
      </w:r>
      <w:r w:rsidRPr="0015269C">
        <w:rPr>
          <w:lang w:val="uk-UA"/>
        </w:rPr>
        <w:t xml:space="preserve">підприємства </w:t>
      </w:r>
      <w:r w:rsidRPr="00AC7AF4">
        <w:rPr>
          <w:lang w:val="uk-UA"/>
        </w:rPr>
        <w:t>(організації) для здійснення функцій робочого органу при проведенні конкурсу з перевезення пасажирів на автобусних маршрутах загально</w:t>
      </w:r>
      <w:r>
        <w:rPr>
          <w:lang w:val="uk-UA"/>
        </w:rPr>
        <w:t>го користування в Овідіопольській територіальній громаді</w:t>
      </w:r>
      <w:r w:rsidRPr="00AC7AF4">
        <w:rPr>
          <w:color w:val="000000"/>
          <w:lang w:val="uk-UA"/>
        </w:rPr>
        <w:t>, (далі – конкурсний комітет), а також права і обов’язки його членів.</w:t>
      </w:r>
    </w:p>
    <w:p w:rsidR="003B3376" w:rsidRPr="0015269C" w:rsidRDefault="003B3376" w:rsidP="003B3376">
      <w:pPr>
        <w:jc w:val="both"/>
        <w:rPr>
          <w:lang w:val="uk-UA"/>
        </w:rPr>
      </w:pPr>
      <w:r w:rsidRPr="0015269C">
        <w:rPr>
          <w:spacing w:val="-13"/>
          <w:lang w:val="uk-UA"/>
        </w:rPr>
        <w:t xml:space="preserve">1.3. </w:t>
      </w:r>
      <w:r w:rsidRPr="0015269C">
        <w:rPr>
          <w:lang w:val="uk-UA"/>
        </w:rPr>
        <w:t xml:space="preserve">Конкурсний комітет утворюється організатором – виконавчим комітетом Овідіопольської селищної ради і </w:t>
      </w:r>
      <w:r w:rsidRPr="0015269C">
        <w:rPr>
          <w:spacing w:val="-1"/>
          <w:lang w:val="uk-UA"/>
        </w:rPr>
        <w:t>є органом з підготовки та проведення конкурсу</w:t>
      </w:r>
      <w:r w:rsidRPr="0015269C">
        <w:rPr>
          <w:lang w:val="uk-UA"/>
        </w:rPr>
        <w:t xml:space="preserve"> з визначення підприємства (організації) для здійснення функцій робочого органу при проведенні конкурсу з перевезення пасажирів на автобусних маршрутах загально</w:t>
      </w:r>
      <w:r>
        <w:rPr>
          <w:lang w:val="uk-UA"/>
        </w:rPr>
        <w:t>го користування в</w:t>
      </w:r>
      <w:r w:rsidRPr="00576E41">
        <w:rPr>
          <w:lang w:val="uk-UA"/>
        </w:rPr>
        <w:t xml:space="preserve"> </w:t>
      </w:r>
      <w:r>
        <w:rPr>
          <w:lang w:val="uk-UA"/>
        </w:rPr>
        <w:t xml:space="preserve">Овідіопольській територіальній громаді </w:t>
      </w:r>
      <w:r w:rsidRPr="0015269C">
        <w:rPr>
          <w:bCs/>
          <w:lang w:val="uk-UA"/>
        </w:rPr>
        <w:t xml:space="preserve"> </w:t>
      </w:r>
      <w:r w:rsidRPr="0015269C">
        <w:rPr>
          <w:lang w:val="uk-UA"/>
        </w:rPr>
        <w:t>, на засадах колегіальності у прийнятті рішень, об’єктивності та їх неупередженості.</w:t>
      </w:r>
    </w:p>
    <w:p w:rsidR="003B3376" w:rsidRDefault="003B3376" w:rsidP="003B3376">
      <w:pPr>
        <w:ind w:firstLine="720"/>
        <w:jc w:val="both"/>
        <w:rPr>
          <w:color w:val="000000"/>
          <w:spacing w:val="-13"/>
        </w:rPr>
      </w:pPr>
      <w:r>
        <w:rPr>
          <w:color w:val="000000"/>
        </w:rPr>
        <w:t xml:space="preserve">До складу конкурсного комітету </w:t>
      </w:r>
      <w:r>
        <w:rPr>
          <w:color w:val="000000"/>
          <w:lang w:val="uk-UA"/>
        </w:rPr>
        <w:t xml:space="preserve">можуть </w:t>
      </w:r>
      <w:r>
        <w:rPr>
          <w:color w:val="000000"/>
        </w:rPr>
        <w:t>вход</w:t>
      </w:r>
      <w:r>
        <w:rPr>
          <w:color w:val="000000"/>
          <w:lang w:val="uk-UA"/>
        </w:rPr>
        <w:t>ити</w:t>
      </w:r>
      <w:r>
        <w:rPr>
          <w:color w:val="000000"/>
        </w:rPr>
        <w:t xml:space="preserve"> представники відповідних органів виконавчої влади, органів місцевого самоврядування, </w:t>
      </w:r>
      <w:r>
        <w:rPr>
          <w:color w:val="000000"/>
          <w:lang w:val="uk-UA"/>
        </w:rPr>
        <w:t>Міністерства внутрішніх справ України</w:t>
      </w:r>
      <w:r>
        <w:rPr>
          <w:color w:val="000000"/>
        </w:rPr>
        <w:t>, а також представники громадських організацій.</w:t>
      </w:r>
    </w:p>
    <w:p w:rsidR="003B3376" w:rsidRPr="00AC7AF4" w:rsidRDefault="003B3376" w:rsidP="003B3376">
      <w:pPr>
        <w:jc w:val="both"/>
      </w:pPr>
    </w:p>
    <w:p w:rsidR="003B3376" w:rsidRDefault="003B3376" w:rsidP="003B33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ІІ. Організація діяльності</w:t>
      </w:r>
    </w:p>
    <w:p w:rsidR="003B3376" w:rsidRPr="0015269C" w:rsidRDefault="003B3376" w:rsidP="003B3376">
      <w:pPr>
        <w:jc w:val="center"/>
        <w:rPr>
          <w:b/>
          <w:bCs/>
          <w:color w:val="000000"/>
        </w:rPr>
      </w:pPr>
    </w:p>
    <w:p w:rsidR="003B3376" w:rsidRDefault="003B3376" w:rsidP="003B3376">
      <w:pPr>
        <w:jc w:val="both"/>
        <w:rPr>
          <w:color w:val="000000"/>
          <w:spacing w:val="-3"/>
        </w:rPr>
      </w:pPr>
      <w:r>
        <w:rPr>
          <w:color w:val="000000"/>
        </w:rPr>
        <w:t xml:space="preserve">2.1. Конкурсний комітет у своїй діяльності керується чинним законодавством України, цим Положенням, рішеннями конкурсного комітету, розпорядженнями та дорученнями </w:t>
      </w:r>
      <w:r>
        <w:rPr>
          <w:color w:val="000000"/>
          <w:lang w:val="uk-UA"/>
        </w:rPr>
        <w:t>селищного</w:t>
      </w:r>
      <w:r>
        <w:rPr>
          <w:color w:val="000000"/>
        </w:rPr>
        <w:t xml:space="preserve"> голови.</w:t>
      </w:r>
    </w:p>
    <w:p w:rsidR="003B3376" w:rsidRDefault="003B3376" w:rsidP="003B3376">
      <w:pPr>
        <w:jc w:val="both"/>
        <w:rPr>
          <w:b/>
          <w:bCs/>
          <w:color w:val="000000"/>
          <w:spacing w:val="-3"/>
        </w:rPr>
      </w:pPr>
      <w:r>
        <w:rPr>
          <w:color w:val="000000"/>
        </w:rPr>
        <w:t xml:space="preserve">2.2. Організаційно-технічне забезпечення конкурсного комітету здійснюється </w:t>
      </w:r>
      <w:r>
        <w:rPr>
          <w:color w:val="000000"/>
          <w:lang w:val="uk-UA"/>
        </w:rPr>
        <w:t xml:space="preserve">апаратом Овідіопольської селищної </w:t>
      </w:r>
      <w:r>
        <w:rPr>
          <w:color w:val="000000"/>
        </w:rPr>
        <w:t>ради</w:t>
      </w:r>
      <w:r>
        <w:rPr>
          <w:b/>
          <w:bCs/>
          <w:color w:val="000000"/>
        </w:rPr>
        <w:t>.</w:t>
      </w:r>
    </w:p>
    <w:p w:rsidR="003B3376" w:rsidRDefault="003B3376" w:rsidP="003B3376">
      <w:pPr>
        <w:jc w:val="both"/>
        <w:rPr>
          <w:color w:val="000000"/>
          <w:spacing w:val="-6"/>
        </w:rPr>
      </w:pPr>
      <w:r>
        <w:rPr>
          <w:color w:val="000000"/>
        </w:rPr>
        <w:t>2.3. Голова конкурсного комітету організовує його роботу і несе персональну відповідальність за виконання покладених на конкурсний комітет функцій.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2.4. За рішенням голови конкурсного комітету для вирішення питань, що виникають у </w:t>
      </w:r>
      <w:r>
        <w:rPr>
          <w:color w:val="000000"/>
          <w:spacing w:val="-1"/>
        </w:rPr>
        <w:t xml:space="preserve">процесі проведення конкурсу, до роботи конкурсного комітету можуть залучатися у ролі </w:t>
      </w:r>
      <w:r>
        <w:rPr>
          <w:color w:val="000000"/>
        </w:rPr>
        <w:t>консультантів чи експертів спеціалісти виконавчого комітету, інші фахівці.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  <w:spacing w:val="-6"/>
        </w:rPr>
        <w:t xml:space="preserve">2.5. </w:t>
      </w:r>
      <w:r>
        <w:rPr>
          <w:color w:val="000000"/>
        </w:rPr>
        <w:t>Формою роботи конкурсного комітету є засідання, які проводяться за необхідності.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>2.6. Рішення конкурсного комітету приймаються відкритим голосуванням простою більшістю голосів і оформляються протоколом. У разі рівного розподілу голосів вирішальним є голос голови конкурсного комітету. Рішення конкурсного комітету вважається правомочним, якщо на засіданні присутні більше половини її членів.</w:t>
      </w:r>
    </w:p>
    <w:p w:rsidR="003B3376" w:rsidRPr="0015269C" w:rsidRDefault="003B3376" w:rsidP="003B3376">
      <w:pPr>
        <w:jc w:val="both"/>
      </w:pPr>
    </w:p>
    <w:p w:rsidR="003B3376" w:rsidRDefault="003B3376" w:rsidP="003B3376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ІІІ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Головні функції конкурсного комітету</w:t>
      </w:r>
    </w:p>
    <w:p w:rsidR="003B3376" w:rsidRDefault="003B3376" w:rsidP="003B3376">
      <w:pPr>
        <w:jc w:val="both"/>
        <w:rPr>
          <w:b/>
          <w:bCs/>
          <w:color w:val="000000"/>
          <w:sz w:val="10"/>
          <w:szCs w:val="10"/>
        </w:rPr>
      </w:pPr>
    </w:p>
    <w:p w:rsidR="003B3376" w:rsidRPr="0015269C" w:rsidRDefault="003B3376" w:rsidP="003B3376">
      <w:pPr>
        <w:ind w:firstLine="720"/>
        <w:jc w:val="both"/>
      </w:pPr>
      <w:r>
        <w:rPr>
          <w:color w:val="000000"/>
        </w:rPr>
        <w:t xml:space="preserve">Конкурсний комітет утворюється з метою проведення конкурсу з визначення </w:t>
      </w:r>
      <w:r w:rsidRPr="00AC7AF4">
        <w:rPr>
          <w:lang w:val="uk-UA"/>
        </w:rPr>
        <w:t xml:space="preserve">підприємства 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 </w:t>
      </w:r>
      <w:r>
        <w:rPr>
          <w:lang w:val="uk-UA"/>
        </w:rPr>
        <w:t>Овідіопольській територіальній громаді.</w:t>
      </w:r>
    </w:p>
    <w:p w:rsidR="003B3376" w:rsidRDefault="003B3376" w:rsidP="003B3376">
      <w:pPr>
        <w:jc w:val="both"/>
        <w:rPr>
          <w:lang w:val="uk-UA"/>
        </w:rPr>
      </w:pPr>
    </w:p>
    <w:p w:rsidR="003B3376" w:rsidRPr="0015269C" w:rsidRDefault="003B3376" w:rsidP="003B3376">
      <w:pPr>
        <w:jc w:val="center"/>
        <w:rPr>
          <w:b/>
          <w:bCs/>
          <w:color w:val="000000"/>
        </w:rPr>
      </w:pPr>
      <w:r w:rsidRPr="0015269C">
        <w:rPr>
          <w:b/>
          <w:color w:val="000000"/>
          <w:lang w:val="uk-UA"/>
        </w:rPr>
        <w:t>І</w:t>
      </w:r>
      <w:r w:rsidRPr="0015269C">
        <w:rPr>
          <w:b/>
          <w:color w:val="000000"/>
          <w:lang w:val="en-US"/>
        </w:rPr>
        <w:t>V</w:t>
      </w:r>
      <w:r w:rsidRPr="0015269C">
        <w:rPr>
          <w:b/>
          <w:color w:val="000000"/>
        </w:rPr>
        <w:t xml:space="preserve">. </w:t>
      </w:r>
      <w:r w:rsidRPr="0015269C">
        <w:rPr>
          <w:b/>
          <w:bCs/>
          <w:color w:val="000000"/>
        </w:rPr>
        <w:t>Права та обов’язки конкурсного комітету.</w:t>
      </w:r>
    </w:p>
    <w:p w:rsidR="003B3376" w:rsidRDefault="003B3376" w:rsidP="003B33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Повноваження голови, секретаря та інших членів конкурсного комітету</w:t>
      </w:r>
    </w:p>
    <w:p w:rsidR="003B3376" w:rsidRDefault="003B3376" w:rsidP="003B3376">
      <w:pPr>
        <w:jc w:val="center"/>
        <w:rPr>
          <w:color w:val="000000"/>
        </w:rPr>
      </w:pP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4.1. </w:t>
      </w:r>
      <w:r>
        <w:rPr>
          <w:color w:val="000000"/>
          <w:spacing w:val="-1"/>
        </w:rPr>
        <w:t>Конкурсний комітет має право:</w:t>
      </w:r>
    </w:p>
    <w:p w:rsidR="003B3376" w:rsidRDefault="003B3376" w:rsidP="003B337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залучати без права голосу, за потреби, до роботи в конкурсному комітеті </w:t>
      </w:r>
      <w:proofErr w:type="gramStart"/>
      <w:r>
        <w:rPr>
          <w:color w:val="000000"/>
        </w:rPr>
        <w:t>працівників  виконавчого</w:t>
      </w:r>
      <w:proofErr w:type="gramEnd"/>
      <w:r>
        <w:rPr>
          <w:color w:val="000000"/>
        </w:rPr>
        <w:t xml:space="preserve"> комітету </w:t>
      </w:r>
      <w:r>
        <w:rPr>
          <w:color w:val="000000"/>
          <w:lang w:val="uk-UA"/>
        </w:rPr>
        <w:t xml:space="preserve">селищної </w:t>
      </w:r>
      <w:r>
        <w:rPr>
          <w:color w:val="000000"/>
        </w:rPr>
        <w:t>ради, інших фахівців;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  <w:spacing w:val="-7"/>
        </w:rPr>
        <w:t>4.2.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Конкурсний комітет зобов’язаний:</w:t>
      </w:r>
    </w:p>
    <w:p w:rsidR="003B3376" w:rsidRDefault="003B3376" w:rsidP="003B3376">
      <w:pPr>
        <w:ind w:firstLine="720"/>
        <w:jc w:val="both"/>
        <w:rPr>
          <w:color w:val="000000"/>
        </w:rPr>
      </w:pPr>
      <w:r>
        <w:rPr>
          <w:color w:val="000000"/>
          <w:spacing w:val="-1"/>
        </w:rPr>
        <w:t xml:space="preserve">- організовувати проведення конкурсів відповідно до чинного законодавства України й </w:t>
      </w:r>
      <w:r>
        <w:rPr>
          <w:color w:val="000000"/>
        </w:rPr>
        <w:t>установлених термінів;</w:t>
      </w:r>
    </w:p>
    <w:p w:rsidR="003B3376" w:rsidRDefault="003B3376" w:rsidP="003B3376">
      <w:pPr>
        <w:ind w:firstLine="720"/>
        <w:jc w:val="both"/>
        <w:rPr>
          <w:color w:val="000000"/>
        </w:rPr>
      </w:pPr>
      <w:r>
        <w:rPr>
          <w:color w:val="000000"/>
          <w:spacing w:val="-1"/>
        </w:rPr>
        <w:t>- забезпечити рівні умови для всіх учасників, що беруть участь у конкурсі.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  <w:spacing w:val="-5"/>
        </w:rPr>
        <w:t xml:space="preserve">4.3. </w:t>
      </w:r>
      <w:r>
        <w:rPr>
          <w:color w:val="000000"/>
          <w:spacing w:val="-1"/>
        </w:rPr>
        <w:t xml:space="preserve">Голова конкурсного комітету планує проведення засідань конкурсного комітету </w:t>
      </w:r>
      <w:proofErr w:type="gramStart"/>
      <w:r>
        <w:rPr>
          <w:color w:val="000000"/>
          <w:spacing w:val="-1"/>
        </w:rPr>
        <w:t>та  веде</w:t>
      </w:r>
      <w:proofErr w:type="gramEnd"/>
      <w:r>
        <w:rPr>
          <w:color w:val="000000"/>
          <w:spacing w:val="-1"/>
        </w:rPr>
        <w:t xml:space="preserve"> ці засідання.</w:t>
      </w:r>
    </w:p>
    <w:p w:rsidR="003B3376" w:rsidRDefault="003B3376" w:rsidP="003B3376">
      <w:pPr>
        <w:jc w:val="both"/>
        <w:rPr>
          <w:color w:val="000000"/>
          <w:spacing w:val="-7"/>
        </w:rPr>
      </w:pPr>
      <w:r>
        <w:rPr>
          <w:color w:val="000000"/>
        </w:rPr>
        <w:t xml:space="preserve">4.4. Секретар конкурсного комітету оформляє протоколи засідань конкурсного комітету, забезпечує оперативне інформування членів конкурсного комітету стосовно </w:t>
      </w:r>
      <w:r>
        <w:rPr>
          <w:color w:val="000000"/>
          <w:spacing w:val="-1"/>
        </w:rPr>
        <w:t xml:space="preserve">організаційних питань його діяльності. </w:t>
      </w:r>
    </w:p>
    <w:p w:rsidR="003B3376" w:rsidRDefault="003B3376" w:rsidP="003B3376">
      <w:pPr>
        <w:jc w:val="both"/>
        <w:rPr>
          <w:color w:val="000000"/>
          <w:spacing w:val="-6"/>
        </w:rPr>
      </w:pPr>
      <w:r>
        <w:rPr>
          <w:color w:val="000000"/>
        </w:rPr>
        <w:t>4.5. Якщо секретар конкурсного комітету відсутній на засіданні конкурсного комітету, то голова доручає тимчасово виконувати функції секретаря іншому члену конкурсного комітету.</w:t>
      </w:r>
    </w:p>
    <w:p w:rsidR="003B3376" w:rsidRDefault="003B3376" w:rsidP="003B3376">
      <w:pPr>
        <w:jc w:val="both"/>
        <w:rPr>
          <w:color w:val="000000"/>
        </w:rPr>
      </w:pPr>
      <w:r>
        <w:rPr>
          <w:color w:val="000000"/>
        </w:rPr>
        <w:t xml:space="preserve">4.6. Члени конкурсного комітету мають право брати участь </w:t>
      </w:r>
      <w:proofErr w:type="gramStart"/>
      <w:r>
        <w:rPr>
          <w:color w:val="000000"/>
        </w:rPr>
        <w:t>у  всіх</w:t>
      </w:r>
      <w:proofErr w:type="gramEnd"/>
      <w:r>
        <w:rPr>
          <w:color w:val="000000"/>
        </w:rPr>
        <w:t xml:space="preserve"> засіданнях </w:t>
      </w:r>
      <w:r>
        <w:rPr>
          <w:color w:val="000000"/>
          <w:spacing w:val="-1"/>
        </w:rPr>
        <w:t>конкурсного комітету та прийнятті його рішень, ознайомлюватися з усіма матеріалами що подані</w:t>
      </w:r>
      <w:r>
        <w:rPr>
          <w:color w:val="000000"/>
        </w:rPr>
        <w:t xml:space="preserve"> на розгляд конкурсного комітету. </w:t>
      </w:r>
    </w:p>
    <w:p w:rsidR="003B3376" w:rsidRPr="0015269C" w:rsidRDefault="003B3376" w:rsidP="003B3376">
      <w:pPr>
        <w:jc w:val="both"/>
      </w:pPr>
    </w:p>
    <w:p w:rsidR="003B3376" w:rsidRDefault="003B3376" w:rsidP="003B3376">
      <w:pPr>
        <w:jc w:val="both"/>
        <w:rPr>
          <w:lang w:val="uk-UA"/>
        </w:rPr>
      </w:pPr>
    </w:p>
    <w:p w:rsidR="003B3376" w:rsidRPr="00313F5D" w:rsidRDefault="003B3376" w:rsidP="003B3376">
      <w:pPr>
        <w:jc w:val="center"/>
        <w:rPr>
          <w:b/>
          <w:i/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Pr="00313F5D" w:rsidRDefault="003B3376" w:rsidP="003B337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Секретар ради                                                             С</w:t>
      </w:r>
      <w:r w:rsidR="006F0CB6">
        <w:rPr>
          <w:b/>
          <w:i/>
          <w:lang w:val="uk-UA"/>
        </w:rPr>
        <w:t xml:space="preserve">вітлана </w:t>
      </w:r>
      <w:r>
        <w:rPr>
          <w:b/>
          <w:i/>
          <w:lang w:val="uk-UA"/>
        </w:rPr>
        <w:t>НОВІКОВА</w:t>
      </w: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jc w:val="both"/>
        <w:rPr>
          <w:lang w:val="uk-UA"/>
        </w:rPr>
      </w:pPr>
    </w:p>
    <w:p w:rsidR="003B3376" w:rsidRDefault="003B3376" w:rsidP="003B3376">
      <w:pPr>
        <w:ind w:left="5529"/>
        <w:jc w:val="right"/>
        <w:rPr>
          <w:lang w:val="uk-UA"/>
        </w:rPr>
      </w:pPr>
    </w:p>
    <w:p w:rsidR="003B3376" w:rsidRDefault="003B3376" w:rsidP="003B3376">
      <w:pPr>
        <w:ind w:left="5529"/>
        <w:jc w:val="right"/>
        <w:rPr>
          <w:lang w:val="uk-UA"/>
        </w:rPr>
      </w:pPr>
    </w:p>
    <w:p w:rsidR="003B3376" w:rsidRDefault="003B3376" w:rsidP="003B3376">
      <w:pPr>
        <w:ind w:left="5529"/>
        <w:jc w:val="right"/>
        <w:rPr>
          <w:lang w:val="uk-UA"/>
        </w:rPr>
      </w:pPr>
    </w:p>
    <w:p w:rsidR="003B3376" w:rsidRDefault="003B3376" w:rsidP="003B3376">
      <w:pPr>
        <w:ind w:left="5529"/>
        <w:jc w:val="right"/>
        <w:rPr>
          <w:lang w:val="uk-UA"/>
        </w:rPr>
      </w:pPr>
    </w:p>
    <w:p w:rsidR="003B3376" w:rsidRDefault="003B3376" w:rsidP="003B3376">
      <w:pPr>
        <w:ind w:left="5529"/>
        <w:jc w:val="right"/>
        <w:rPr>
          <w:lang w:val="uk-UA"/>
        </w:rPr>
      </w:pPr>
    </w:p>
    <w:p w:rsidR="003B3376" w:rsidRDefault="003B3376" w:rsidP="003B3376">
      <w:pPr>
        <w:ind w:left="5529"/>
        <w:jc w:val="right"/>
        <w:rPr>
          <w:lang w:val="uk-UA"/>
        </w:rPr>
      </w:pPr>
    </w:p>
    <w:p w:rsidR="006F0CB6" w:rsidRDefault="006F0CB6" w:rsidP="003B3376">
      <w:pPr>
        <w:ind w:left="5529"/>
        <w:jc w:val="right"/>
        <w:rPr>
          <w:lang w:val="uk-UA"/>
        </w:rPr>
      </w:pPr>
    </w:p>
    <w:p w:rsidR="006F0CB6" w:rsidRDefault="006F0CB6" w:rsidP="003B3376">
      <w:pPr>
        <w:ind w:left="5529"/>
        <w:jc w:val="right"/>
        <w:rPr>
          <w:lang w:val="uk-UA"/>
        </w:rPr>
      </w:pPr>
    </w:p>
    <w:p w:rsidR="003B3376" w:rsidRPr="00EB30C1" w:rsidRDefault="003B3376" w:rsidP="003B3376">
      <w:pPr>
        <w:ind w:left="5529"/>
        <w:jc w:val="right"/>
        <w:rPr>
          <w:lang w:val="uk-UA"/>
        </w:rPr>
      </w:pPr>
      <w:r w:rsidRPr="00EB30C1">
        <w:rPr>
          <w:lang w:val="uk-UA"/>
        </w:rPr>
        <w:lastRenderedPageBreak/>
        <w:t>Д</w:t>
      </w:r>
      <w:r>
        <w:rPr>
          <w:lang w:val="uk-UA"/>
        </w:rPr>
        <w:t>одаток</w:t>
      </w:r>
      <w:r w:rsidRPr="00EB30C1">
        <w:rPr>
          <w:lang w:val="uk-UA"/>
        </w:rPr>
        <w:t xml:space="preserve">  </w:t>
      </w:r>
      <w:r>
        <w:rPr>
          <w:lang w:val="uk-UA"/>
        </w:rPr>
        <w:t>3</w:t>
      </w:r>
    </w:p>
    <w:p w:rsidR="006F0CB6" w:rsidRPr="00EB30C1" w:rsidRDefault="006F0CB6" w:rsidP="006F0CB6">
      <w:pPr>
        <w:ind w:firstLine="5529"/>
        <w:jc w:val="right"/>
        <w:rPr>
          <w:noProof/>
          <w:lang w:val="uk-UA"/>
        </w:rPr>
      </w:pPr>
      <w:r w:rsidRPr="00EB30C1">
        <w:rPr>
          <w:lang w:val="uk-UA"/>
        </w:rPr>
        <w:t xml:space="preserve">до рішення  </w:t>
      </w:r>
      <w:r w:rsidRPr="00EB30C1">
        <w:rPr>
          <w:noProof/>
          <w:lang w:val="uk-UA"/>
        </w:rPr>
        <w:t>виконавчого комітету</w:t>
      </w:r>
    </w:p>
    <w:p w:rsidR="006F0CB6" w:rsidRPr="00EB30C1" w:rsidRDefault="006F0CB6" w:rsidP="006F0CB6">
      <w:pPr>
        <w:ind w:firstLine="5529"/>
        <w:jc w:val="right"/>
        <w:rPr>
          <w:noProof/>
          <w:lang w:val="uk-UA"/>
        </w:rPr>
      </w:pPr>
      <w:r w:rsidRPr="00EB30C1">
        <w:rPr>
          <w:noProof/>
          <w:lang w:val="uk-UA"/>
        </w:rPr>
        <w:t>Овідіопольської селищної  ради</w:t>
      </w:r>
    </w:p>
    <w:p w:rsidR="006F0CB6" w:rsidRPr="00EB30C1" w:rsidRDefault="006F0CB6" w:rsidP="006F0CB6">
      <w:pPr>
        <w:ind w:left="4821" w:firstLine="708"/>
        <w:jc w:val="right"/>
        <w:rPr>
          <w:u w:val="single"/>
          <w:lang w:val="uk-UA"/>
        </w:rPr>
      </w:pPr>
      <w:r>
        <w:rPr>
          <w:lang w:val="uk-UA"/>
        </w:rPr>
        <w:t xml:space="preserve">від  11 лютого 2022 року </w:t>
      </w:r>
      <w:r w:rsidRPr="00EB30C1">
        <w:rPr>
          <w:lang w:val="uk-UA"/>
        </w:rPr>
        <w:t>№</w:t>
      </w:r>
      <w:r w:rsidR="001F4F48">
        <w:rPr>
          <w:lang w:val="uk-UA"/>
        </w:rPr>
        <w:t>183</w:t>
      </w:r>
      <w:r w:rsidRPr="00EB30C1">
        <w:rPr>
          <w:lang w:val="uk-UA"/>
        </w:rPr>
        <w:t xml:space="preserve"> </w:t>
      </w:r>
    </w:p>
    <w:p w:rsidR="003B3376" w:rsidRPr="0074016D" w:rsidRDefault="003B3376" w:rsidP="003B3376">
      <w:pPr>
        <w:jc w:val="both"/>
        <w:rPr>
          <w:sz w:val="26"/>
          <w:szCs w:val="26"/>
          <w:lang w:val="uk-UA"/>
        </w:rPr>
      </w:pPr>
    </w:p>
    <w:p w:rsidR="003B3376" w:rsidRPr="000E2962" w:rsidRDefault="003B3376" w:rsidP="003B3376">
      <w:pPr>
        <w:shd w:val="clear" w:color="auto" w:fill="FFFFFF"/>
        <w:jc w:val="center"/>
        <w:rPr>
          <w:b/>
          <w:i/>
          <w:lang w:val="uk-UA"/>
        </w:rPr>
      </w:pPr>
      <w:r w:rsidRPr="000E2962">
        <w:rPr>
          <w:b/>
          <w:bCs/>
          <w:i/>
          <w:lang w:val="uk-UA"/>
        </w:rPr>
        <w:t>СКЛАД</w:t>
      </w:r>
    </w:p>
    <w:p w:rsidR="003B3376" w:rsidRDefault="003B3376" w:rsidP="003B3376">
      <w:pPr>
        <w:pStyle w:val="1"/>
        <w:ind w:left="0" w:right="459"/>
        <w:jc w:val="center"/>
        <w:rPr>
          <w:rFonts w:ascii="Times New Roman" w:hAnsi="Times New Roman"/>
          <w:b/>
          <w:i/>
        </w:rPr>
      </w:pPr>
      <w:r w:rsidRPr="000E2962">
        <w:rPr>
          <w:rFonts w:ascii="Times New Roman" w:hAnsi="Times New Roman"/>
          <w:b/>
          <w:bCs/>
          <w:i/>
        </w:rPr>
        <w:t xml:space="preserve">конкурсного комітету з визначення </w:t>
      </w:r>
      <w:r w:rsidRPr="000E2962">
        <w:rPr>
          <w:rFonts w:ascii="Times New Roman" w:hAnsi="Times New Roman"/>
          <w:b/>
          <w:i/>
        </w:rPr>
        <w:t>підприємства (організації) для здійснення функцій робочого органу при проведенні конкурсу з перевезення пасажирів на автобусних маршрутах загального користування в Овідіопольській територіальній громаді</w:t>
      </w:r>
    </w:p>
    <w:p w:rsidR="006F0CB6" w:rsidRPr="000E2962" w:rsidRDefault="006F0CB6" w:rsidP="003B3376">
      <w:pPr>
        <w:pStyle w:val="1"/>
        <w:ind w:left="0" w:right="459"/>
        <w:jc w:val="center"/>
        <w:rPr>
          <w:rFonts w:ascii="Times New Roman" w:hAnsi="Times New Roman"/>
          <w:b/>
          <w:i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2962" w:rsidTr="000E2962">
        <w:tc>
          <w:tcPr>
            <w:tcW w:w="4785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Білоциценко</w:t>
            </w:r>
          </w:p>
          <w:p w:rsid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Віктор Григорович</w:t>
            </w:r>
          </w:p>
        </w:tc>
        <w:tc>
          <w:tcPr>
            <w:tcW w:w="4786" w:type="dxa"/>
          </w:tcPr>
          <w:p w:rsidR="000E2962" w:rsidRDefault="000E2962" w:rsidP="003B3376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Заступник селищного голови, голова конкурсного комітету</w:t>
            </w:r>
          </w:p>
          <w:p w:rsidR="006F0CB6" w:rsidRDefault="006F0CB6" w:rsidP="003B3376">
            <w:pPr>
              <w:jc w:val="both"/>
              <w:rPr>
                <w:lang w:val="uk-UA"/>
              </w:rPr>
            </w:pPr>
          </w:p>
        </w:tc>
      </w:tr>
      <w:tr w:rsidR="000E2962" w:rsidTr="000E2962">
        <w:tc>
          <w:tcPr>
            <w:tcW w:w="4785" w:type="dxa"/>
          </w:tcPr>
          <w:p w:rsidR="000E2962" w:rsidRPr="000E2962" w:rsidRDefault="000E2962" w:rsidP="003E5373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 xml:space="preserve">Новікова </w:t>
            </w:r>
          </w:p>
          <w:p w:rsidR="000E2962" w:rsidRPr="000E2962" w:rsidRDefault="000E2962" w:rsidP="003E5373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Світлана Григорівна</w:t>
            </w:r>
          </w:p>
        </w:tc>
        <w:tc>
          <w:tcPr>
            <w:tcW w:w="4786" w:type="dxa"/>
          </w:tcPr>
          <w:p w:rsidR="000E2962" w:rsidRDefault="000E2962" w:rsidP="003B3376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Секретар ради, секретар конкурсного комітету</w:t>
            </w:r>
          </w:p>
          <w:p w:rsidR="006F0CB6" w:rsidRPr="000E2962" w:rsidRDefault="006F0CB6" w:rsidP="003B3376">
            <w:pPr>
              <w:jc w:val="both"/>
              <w:rPr>
                <w:lang w:val="uk-UA"/>
              </w:rPr>
            </w:pPr>
          </w:p>
        </w:tc>
      </w:tr>
      <w:tr w:rsidR="000E2962" w:rsidTr="000E2962">
        <w:tc>
          <w:tcPr>
            <w:tcW w:w="4785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 xml:space="preserve">Колоскова                                       </w:t>
            </w:r>
          </w:p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 xml:space="preserve">Наталія Іванівна      </w:t>
            </w:r>
          </w:p>
        </w:tc>
        <w:tc>
          <w:tcPr>
            <w:tcW w:w="4786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Н</w:t>
            </w:r>
            <w:r>
              <w:rPr>
                <w:lang w:val="uk-UA"/>
              </w:rPr>
              <w:t>ачальник</w:t>
            </w:r>
            <w:r w:rsidRPr="000E2962">
              <w:rPr>
                <w:lang w:val="uk-UA"/>
              </w:rPr>
              <w:t xml:space="preserve"> відділу архітектури, </w:t>
            </w:r>
            <w:r>
              <w:rPr>
                <w:lang w:val="uk-UA"/>
              </w:rPr>
              <w:t>містобудування,</w:t>
            </w:r>
            <w:r w:rsidRPr="000E2962">
              <w:rPr>
                <w:lang w:val="uk-UA"/>
              </w:rPr>
              <w:t xml:space="preserve"> інфраструктури та житлово-комунального</w:t>
            </w:r>
            <w:r>
              <w:rPr>
                <w:lang w:val="uk-UA"/>
              </w:rPr>
              <w:t xml:space="preserve"> господарства</w:t>
            </w:r>
          </w:p>
          <w:p w:rsidR="000E2962" w:rsidRPr="000E2962" w:rsidRDefault="000E2962" w:rsidP="003B3376">
            <w:pPr>
              <w:jc w:val="both"/>
              <w:rPr>
                <w:lang w:val="uk-UA"/>
              </w:rPr>
            </w:pPr>
          </w:p>
        </w:tc>
      </w:tr>
      <w:tr w:rsidR="000E2962" w:rsidTr="000E2962">
        <w:tc>
          <w:tcPr>
            <w:tcW w:w="4785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 xml:space="preserve">Крутоголова                                   </w:t>
            </w:r>
          </w:p>
          <w:p w:rsid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Оксана Олександрівна</w:t>
            </w:r>
          </w:p>
          <w:p w:rsidR="006F0CB6" w:rsidRPr="000E2962" w:rsidRDefault="006F0CB6" w:rsidP="000E2962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E2962" w:rsidRPr="000E2962" w:rsidRDefault="000E2962" w:rsidP="003B3376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Начальник відділу правового забезпечення</w:t>
            </w:r>
          </w:p>
        </w:tc>
      </w:tr>
      <w:tr w:rsidR="000E2962" w:rsidTr="000E2962">
        <w:tc>
          <w:tcPr>
            <w:tcW w:w="4785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 xml:space="preserve">Самісько                                         </w:t>
            </w:r>
          </w:p>
          <w:p w:rsid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Людмила Сергіївна</w:t>
            </w:r>
          </w:p>
          <w:p w:rsidR="006F0CB6" w:rsidRPr="000E2962" w:rsidRDefault="006F0CB6" w:rsidP="000E2962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E2962" w:rsidRPr="000E2962" w:rsidRDefault="000E2962" w:rsidP="003B3376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0E2962" w:rsidTr="000E2962">
        <w:tc>
          <w:tcPr>
            <w:tcW w:w="4785" w:type="dxa"/>
          </w:tcPr>
          <w:p w:rsidR="000E2962" w:rsidRDefault="000E2962" w:rsidP="000E29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Бакалов</w:t>
            </w:r>
          </w:p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Юрій Дмитрович</w:t>
            </w:r>
          </w:p>
        </w:tc>
        <w:tc>
          <w:tcPr>
            <w:tcW w:w="4786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Голова постійної комісії з питань комунальної власності</w:t>
            </w:r>
            <w:r>
              <w:rPr>
                <w:lang w:val="uk-UA"/>
              </w:rPr>
              <w:t>,</w:t>
            </w:r>
            <w:r w:rsidRPr="000E2962">
              <w:rPr>
                <w:lang w:val="uk-UA"/>
              </w:rPr>
              <w:t xml:space="preserve"> житлово-комунального</w:t>
            </w:r>
            <w:r>
              <w:rPr>
                <w:lang w:val="uk-UA"/>
              </w:rPr>
              <w:t xml:space="preserve"> </w:t>
            </w:r>
            <w:r w:rsidRPr="000E2962">
              <w:rPr>
                <w:lang w:val="uk-UA"/>
              </w:rPr>
              <w:t>господарства,</w:t>
            </w:r>
            <w:r>
              <w:rPr>
                <w:lang w:val="uk-UA"/>
              </w:rPr>
              <w:t xml:space="preserve"> </w:t>
            </w:r>
            <w:r w:rsidRPr="000E2962">
              <w:rPr>
                <w:lang w:val="uk-UA"/>
              </w:rPr>
              <w:t>благо</w:t>
            </w:r>
            <w:r>
              <w:rPr>
                <w:lang w:val="uk-UA"/>
              </w:rPr>
              <w:t xml:space="preserve">устрою, надзвичайних ситуацій, </w:t>
            </w:r>
            <w:r w:rsidRPr="000E2962">
              <w:rPr>
                <w:lang w:val="uk-UA"/>
              </w:rPr>
              <w:t xml:space="preserve">енергозбереження та транспорту </w:t>
            </w:r>
          </w:p>
          <w:p w:rsidR="000E2962" w:rsidRPr="000E2962" w:rsidRDefault="000E2962" w:rsidP="003B3376">
            <w:pPr>
              <w:jc w:val="both"/>
              <w:rPr>
                <w:lang w:val="uk-UA"/>
              </w:rPr>
            </w:pPr>
          </w:p>
        </w:tc>
      </w:tr>
      <w:tr w:rsidR="000E2962" w:rsidTr="000E2962">
        <w:tc>
          <w:tcPr>
            <w:tcW w:w="4785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 xml:space="preserve">Варшанідзе                                   </w:t>
            </w:r>
          </w:p>
          <w:p w:rsid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Роман Автанділович</w:t>
            </w:r>
          </w:p>
        </w:tc>
        <w:tc>
          <w:tcPr>
            <w:tcW w:w="4786" w:type="dxa"/>
          </w:tcPr>
          <w:p w:rsidR="000E2962" w:rsidRPr="000E2962" w:rsidRDefault="000E2962" w:rsidP="000E2962">
            <w:pPr>
              <w:jc w:val="both"/>
              <w:rPr>
                <w:lang w:val="uk-UA"/>
              </w:rPr>
            </w:pPr>
            <w:r w:rsidRPr="000E2962">
              <w:rPr>
                <w:lang w:val="uk-UA"/>
              </w:rPr>
              <w:t>голова ГО «Незламна позиція»</w:t>
            </w:r>
          </w:p>
        </w:tc>
      </w:tr>
    </w:tbl>
    <w:p w:rsidR="003B3376" w:rsidRDefault="003B3376" w:rsidP="003B3376">
      <w:pPr>
        <w:jc w:val="both"/>
        <w:rPr>
          <w:lang w:val="uk-UA"/>
        </w:rPr>
      </w:pPr>
    </w:p>
    <w:p w:rsidR="000E2962" w:rsidRDefault="000E2962" w:rsidP="003B3376">
      <w:pPr>
        <w:jc w:val="both"/>
        <w:rPr>
          <w:lang w:val="uk-UA"/>
        </w:rPr>
      </w:pPr>
    </w:p>
    <w:p w:rsidR="000E2962" w:rsidRDefault="000E2962" w:rsidP="003B3376">
      <w:pPr>
        <w:jc w:val="both"/>
        <w:rPr>
          <w:lang w:val="uk-UA"/>
        </w:rPr>
      </w:pPr>
    </w:p>
    <w:p w:rsidR="000E2962" w:rsidRDefault="000E2962" w:rsidP="003B3376">
      <w:pPr>
        <w:jc w:val="both"/>
        <w:rPr>
          <w:lang w:val="uk-UA"/>
        </w:rPr>
      </w:pPr>
    </w:p>
    <w:p w:rsidR="000E2962" w:rsidRPr="000E2962" w:rsidRDefault="000E2962" w:rsidP="003B3376">
      <w:pPr>
        <w:jc w:val="both"/>
        <w:rPr>
          <w:lang w:val="uk-UA"/>
        </w:rPr>
      </w:pPr>
    </w:p>
    <w:p w:rsidR="003B3376" w:rsidRPr="009130FC" w:rsidRDefault="003B3376" w:rsidP="003B3376">
      <w:pPr>
        <w:jc w:val="both"/>
        <w:rPr>
          <w:lang w:val="uk-UA"/>
        </w:rPr>
      </w:pPr>
    </w:p>
    <w:p w:rsidR="003B3376" w:rsidRPr="00313F5D" w:rsidRDefault="003B3376" w:rsidP="003B337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Секретар ради                                                         С</w:t>
      </w:r>
      <w:r w:rsidR="006F0CB6">
        <w:rPr>
          <w:b/>
          <w:i/>
          <w:lang w:val="uk-UA"/>
        </w:rPr>
        <w:t xml:space="preserve">вітлана </w:t>
      </w:r>
      <w:r>
        <w:rPr>
          <w:b/>
          <w:i/>
          <w:lang w:val="uk-UA"/>
        </w:rPr>
        <w:t>НОВІКОВА</w:t>
      </w:r>
    </w:p>
    <w:p w:rsidR="003B3376" w:rsidRDefault="003B3376" w:rsidP="003B3376">
      <w:pPr>
        <w:jc w:val="both"/>
        <w:rPr>
          <w:sz w:val="25"/>
          <w:szCs w:val="25"/>
          <w:lang w:val="uk-UA"/>
        </w:rPr>
      </w:pPr>
    </w:p>
    <w:p w:rsidR="003B3376" w:rsidRDefault="003B3376" w:rsidP="00C4265D">
      <w:pPr>
        <w:jc w:val="center"/>
        <w:rPr>
          <w:b/>
          <w:i/>
          <w:sz w:val="26"/>
          <w:szCs w:val="26"/>
          <w:lang w:val="uk-UA"/>
        </w:rPr>
      </w:pPr>
    </w:p>
    <w:p w:rsidR="003B3376" w:rsidRPr="00313F5D" w:rsidRDefault="003B3376" w:rsidP="00C4265D">
      <w:pPr>
        <w:jc w:val="center"/>
        <w:rPr>
          <w:b/>
          <w:i/>
          <w:sz w:val="26"/>
          <w:szCs w:val="26"/>
          <w:lang w:val="uk-UA"/>
        </w:rPr>
      </w:pPr>
    </w:p>
    <w:p w:rsidR="00380E4F" w:rsidRDefault="00380E4F"/>
    <w:sectPr w:rsidR="00380E4F" w:rsidSect="006F0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649"/>
    <w:multiLevelType w:val="hybridMultilevel"/>
    <w:tmpl w:val="8EF0F074"/>
    <w:lvl w:ilvl="0" w:tplc="9F840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4B0A78"/>
    <w:multiLevelType w:val="hybridMultilevel"/>
    <w:tmpl w:val="E0862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08"/>
    <w:rsid w:val="000E2962"/>
    <w:rsid w:val="00126EB8"/>
    <w:rsid w:val="001F4F48"/>
    <w:rsid w:val="00326B20"/>
    <w:rsid w:val="00380E4F"/>
    <w:rsid w:val="003B3376"/>
    <w:rsid w:val="003E1827"/>
    <w:rsid w:val="006D1F41"/>
    <w:rsid w:val="006F0CB6"/>
    <w:rsid w:val="007416D6"/>
    <w:rsid w:val="00795B13"/>
    <w:rsid w:val="008D4DA0"/>
    <w:rsid w:val="00AD1237"/>
    <w:rsid w:val="00B4582C"/>
    <w:rsid w:val="00C4265D"/>
    <w:rsid w:val="00DF1008"/>
    <w:rsid w:val="00E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278E"/>
  <w15:docId w15:val="{AA37D261-E2D7-4503-853F-5B69C33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376"/>
    <w:pPr>
      <w:ind w:left="720"/>
      <w:contextualSpacing/>
    </w:pPr>
  </w:style>
  <w:style w:type="character" w:customStyle="1" w:styleId="a4">
    <w:name w:val="Основной текст с отступом Знак"/>
    <w:link w:val="1"/>
    <w:uiPriority w:val="99"/>
    <w:locked/>
    <w:rsid w:val="003B3376"/>
    <w:rPr>
      <w:rFonts w:cs="Times New Roman"/>
      <w:sz w:val="24"/>
      <w:szCs w:val="24"/>
      <w:lang w:val="uk-UA" w:eastAsia="uk-UA"/>
    </w:rPr>
  </w:style>
  <w:style w:type="paragraph" w:customStyle="1" w:styleId="1">
    <w:name w:val="Основной текст с отступом1"/>
    <w:basedOn w:val="a"/>
    <w:link w:val="a4"/>
    <w:uiPriority w:val="99"/>
    <w:rsid w:val="003B3376"/>
    <w:pPr>
      <w:spacing w:after="120"/>
      <w:ind w:left="283"/>
    </w:pPr>
    <w:rPr>
      <w:rFonts w:asciiTheme="minorHAnsi" w:eastAsiaTheme="minorHAnsi" w:hAnsiTheme="minorHAnsi"/>
      <w:lang w:val="uk-UA" w:eastAsia="uk-UA"/>
    </w:rPr>
  </w:style>
  <w:style w:type="paragraph" w:styleId="a5">
    <w:name w:val="Normal (Web)"/>
    <w:basedOn w:val="a"/>
    <w:unhideWhenUsed/>
    <w:rsid w:val="003B33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95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1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E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2022-02-14T11:29:00Z</cp:lastPrinted>
  <dcterms:created xsi:type="dcterms:W3CDTF">2022-01-21T12:31:00Z</dcterms:created>
  <dcterms:modified xsi:type="dcterms:W3CDTF">2022-02-14T11:29:00Z</dcterms:modified>
</cp:coreProperties>
</file>