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DE" w:rsidRPr="00FF43DE" w:rsidRDefault="00FF43DE" w:rsidP="00FF4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02920" cy="7239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3DE" w:rsidRPr="00FF43DE" w:rsidRDefault="00FF43DE" w:rsidP="00FF4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4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:rsidR="00FF43DE" w:rsidRPr="00FF43DE" w:rsidRDefault="00FF43DE" w:rsidP="00FF4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4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ОВІДІОПОЛЬСЬКА СЕЛИЩНА РАДА</w:t>
      </w:r>
    </w:p>
    <w:p w:rsidR="00FF43DE" w:rsidRPr="00FF43DE" w:rsidRDefault="00FF43DE" w:rsidP="00FF4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ОДЕСЬКА ОБЛАСТЬ</w:t>
      </w:r>
    </w:p>
    <w:p w:rsidR="00FF43DE" w:rsidRDefault="00FF43DE" w:rsidP="00FF4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ВИКОНАВЧИЙ КОМІТЕТ</w:t>
      </w:r>
    </w:p>
    <w:p w:rsidR="00FF43DE" w:rsidRDefault="00FF43DE" w:rsidP="00FF4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І Ш Е Н </w:t>
      </w:r>
      <w:proofErr w:type="spellStart"/>
      <w:r w:rsidRPr="00FF4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proofErr w:type="spellEnd"/>
      <w:r w:rsidRPr="00FF4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</w:t>
      </w:r>
      <w:r w:rsidRPr="00FF43D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</w:t>
      </w:r>
    </w:p>
    <w:p w:rsidR="00FF43DE" w:rsidRPr="00FF43DE" w:rsidRDefault="00FF43DE" w:rsidP="00FF4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FF43DE" w:rsidRPr="00FF43DE" w:rsidRDefault="00FF43DE" w:rsidP="0084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Про розгляд інформації про роботу Овідіопольської селищної ради</w:t>
      </w:r>
    </w:p>
    <w:p w:rsidR="00FF43DE" w:rsidRPr="00FF43DE" w:rsidRDefault="00FF43DE" w:rsidP="0084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зі зверненнями громадян, які надійшли за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12</w:t>
      </w:r>
      <w:r w:rsidRPr="00FF43D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місяців 202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1</w:t>
      </w:r>
      <w:r w:rsidRPr="00FF43D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року</w:t>
      </w:r>
    </w:p>
    <w:p w:rsidR="00FF43DE" w:rsidRPr="00FF43DE" w:rsidRDefault="00FF43DE" w:rsidP="00FF43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F43DE" w:rsidRPr="00FF43DE" w:rsidRDefault="00FF43DE" w:rsidP="008405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підставі підпункту 1  пункту «б» частини 1 статті 38  Закону України «Про місцеве самоврядування в Україні», розглянувши інформацію про роботу Овідіопольської селищної ради зі зверненнями громадян, які надійшли за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місяців 202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року, </w:t>
      </w:r>
      <w:r w:rsidRPr="00FF43D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виконавчий комітет Овідіопольської селищної ради</w:t>
      </w:r>
    </w:p>
    <w:p w:rsidR="00FF43DE" w:rsidRPr="00FF43DE" w:rsidRDefault="00FF43DE" w:rsidP="008405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ВИРІШИВ :</w:t>
      </w:r>
    </w:p>
    <w:p w:rsidR="00FF43DE" w:rsidRPr="008405F6" w:rsidRDefault="00FF43DE" w:rsidP="0048780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405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Інформацію про роботу Овідіопольської селищної ради зі зверненнями </w:t>
      </w:r>
    </w:p>
    <w:p w:rsidR="00FF43DE" w:rsidRPr="00FF43DE" w:rsidRDefault="00FF43DE" w:rsidP="0048780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громадян, які надійшли за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місяців 202</w:t>
      </w:r>
      <w:r w:rsidR="00DF0B3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року </w:t>
      </w:r>
      <w:r w:rsid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вз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яти до відома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(додається)</w:t>
      </w:r>
      <w:r w:rsid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FF43DE" w:rsidRPr="008405F6" w:rsidRDefault="00FF43DE" w:rsidP="0048780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405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Спеціалістам Овідіопольської селищної ради:</w:t>
      </w:r>
    </w:p>
    <w:p w:rsidR="008405F6" w:rsidRDefault="008405F6" w:rsidP="0048780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r w:rsidR="00FF43DE" w:rsidRPr="008405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метою якісного, своєчасного та більш глибокого розгляду звернень громадян, </w:t>
      </w:r>
    </w:p>
    <w:p w:rsidR="00FF43DE" w:rsidRPr="008405F6" w:rsidRDefault="00FF43DE" w:rsidP="0048780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405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підвищити персональну відповідальність безпосередніх виконавців, а також не допускати проявів формалізму та неякісного відпрацювання відповідей;</w:t>
      </w:r>
    </w:p>
    <w:p w:rsidR="00FF43DE" w:rsidRPr="008405F6" w:rsidRDefault="008405F6" w:rsidP="0048780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</w:t>
      </w:r>
      <w:r w:rsidR="00FF43DE" w:rsidRPr="008405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метою упередження надходжень звернень до центральних органів влади, </w:t>
      </w:r>
    </w:p>
    <w:p w:rsidR="00FF43DE" w:rsidRPr="00FF43DE" w:rsidRDefault="00FF43DE" w:rsidP="0048780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посилити роз’яснювальну роботу серед населення на особистих прийомах громадян, які найбільш турбують жителів селища;</w:t>
      </w:r>
    </w:p>
    <w:p w:rsidR="00FF43DE" w:rsidRPr="008405F6" w:rsidRDefault="00FF43DE" w:rsidP="0048780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5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запровадити постійний контроль за організацією роботи посадових та </w:t>
      </w:r>
    </w:p>
    <w:p w:rsidR="00FF43DE" w:rsidRPr="00FF43DE" w:rsidRDefault="00FF43DE" w:rsidP="0048780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службових осіб зі зверненнями громадян;</w:t>
      </w:r>
    </w:p>
    <w:p w:rsidR="008405F6" w:rsidRDefault="00FF43DE" w:rsidP="0048780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405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приділити особливу увагу вирішенню проблем, з якими звертаються ветерани </w:t>
      </w:r>
    </w:p>
    <w:p w:rsidR="00FF43DE" w:rsidRPr="008405F6" w:rsidRDefault="00FF43DE" w:rsidP="0048780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405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війни та праці, інваліди, громадяни, які постраждали внаслідок Чорнобильської катастрофи, багатодітні сім’ї, одинокі матері та інші громадяни , які потребують соціального захисту та підтримки.</w:t>
      </w:r>
    </w:p>
    <w:p w:rsidR="008405F6" w:rsidRDefault="00FF43DE" w:rsidP="0048780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405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Контроль за виконанням рішення покласти на заступника селищного голови з </w:t>
      </w:r>
    </w:p>
    <w:p w:rsidR="00FF43DE" w:rsidRPr="008405F6" w:rsidRDefault="00FF43DE" w:rsidP="0048780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405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питань діяльності виконавчих органів</w:t>
      </w:r>
      <w:r w:rsidR="008405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ради </w:t>
      </w:r>
      <w:proofErr w:type="spellStart"/>
      <w:r w:rsidRPr="008405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Білоциценка</w:t>
      </w:r>
      <w:proofErr w:type="spellEnd"/>
      <w:r w:rsidRPr="008405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В.Г. </w:t>
      </w:r>
    </w:p>
    <w:p w:rsidR="00FF43DE" w:rsidRPr="00FF43DE" w:rsidRDefault="00607F2B" w:rsidP="00FF4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Селищний голова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ab/>
        <w:t>Лідія САВЕЛЬЄВА</w:t>
      </w:r>
    </w:p>
    <w:p w:rsidR="0048780F" w:rsidRPr="0048780F" w:rsidRDefault="0048780F" w:rsidP="0048780F">
      <w:pPr>
        <w:spacing w:after="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48780F">
        <w:rPr>
          <w:rFonts w:ascii="Times New Roman" w:hAnsi="Times New Roman" w:cs="Times New Roman"/>
          <w:b/>
          <w:i/>
          <w:sz w:val="26"/>
          <w:szCs w:val="26"/>
          <w:lang w:val="uk-UA"/>
        </w:rPr>
        <w:t>11 лютого 2022 року</w:t>
      </w:r>
    </w:p>
    <w:p w:rsidR="0048780F" w:rsidRPr="0048780F" w:rsidRDefault="0048780F" w:rsidP="0048780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780F">
        <w:rPr>
          <w:rFonts w:ascii="Times New Roman" w:hAnsi="Times New Roman" w:cs="Times New Roman"/>
          <w:b/>
          <w:i/>
          <w:sz w:val="26"/>
          <w:szCs w:val="26"/>
          <w:lang w:val="uk-UA"/>
        </w:rPr>
        <w:t>№ 18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7</w:t>
      </w:r>
    </w:p>
    <w:p w:rsidR="0048780F" w:rsidRDefault="0048780F" w:rsidP="00FF4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F43DE" w:rsidRPr="00FF43DE" w:rsidRDefault="00FF43DE" w:rsidP="00FF4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Інформація</w:t>
      </w:r>
    </w:p>
    <w:p w:rsidR="00FF43DE" w:rsidRPr="00FF43DE" w:rsidRDefault="00FF43DE" w:rsidP="00FF4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про розгляд скарг та заяв, які надійшли до селищної ради</w:t>
      </w:r>
    </w:p>
    <w:p w:rsidR="00FF43DE" w:rsidRPr="00FF43DE" w:rsidRDefault="00FF43DE" w:rsidP="00FF4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станом на </w:t>
      </w:r>
      <w:r w:rsidR="005C427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31</w:t>
      </w:r>
      <w:r w:rsidRPr="00FF43D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12</w:t>
      </w:r>
      <w:r w:rsidRPr="00FF43D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21</w:t>
      </w:r>
      <w:r w:rsidRPr="00FF43D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 (за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12</w:t>
      </w:r>
      <w:r w:rsidRPr="00FF43D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місяців).</w:t>
      </w:r>
    </w:p>
    <w:p w:rsidR="00FF43DE" w:rsidRPr="00FF43DE" w:rsidRDefault="00FF43DE" w:rsidP="00FF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F43DE" w:rsidRPr="00FF43DE" w:rsidRDefault="00FF43DE" w:rsidP="00FF43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До селищного голови, заступник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ів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селищного голови 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станом на </w:t>
      </w:r>
      <w:r w:rsidR="005C42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.12.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5C42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року на особистому прийомі звернулося  </w:t>
      </w:r>
      <w:r w:rsidR="005C42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414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громадян. </w:t>
      </w:r>
    </w:p>
    <w:p w:rsidR="005C4277" w:rsidRDefault="00FF43DE" w:rsidP="00FF43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Кількість письмових звернень, що надійшли до селищної ради становить</w:t>
      </w:r>
      <w:r w:rsidR="005C42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2055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Із них колективних </w:t>
      </w:r>
      <w:r w:rsidR="005C42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57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в яких звернулося  </w:t>
      </w:r>
      <w:r w:rsidR="005C42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550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громадян.</w:t>
      </w:r>
    </w:p>
    <w:p w:rsidR="00FF43DE" w:rsidRPr="00FF43DE" w:rsidRDefault="00FF43DE" w:rsidP="00FF43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Колективним зверненням надається особлива увага. Окремі із них розглядалися </w:t>
      </w:r>
      <w:proofErr w:type="spellStart"/>
      <w:r w:rsidR="005C42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комісійно</w:t>
      </w:r>
      <w:proofErr w:type="spellEnd"/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з виїздом на місце.</w:t>
      </w:r>
    </w:p>
    <w:p w:rsidR="00FF43DE" w:rsidRPr="00FF43DE" w:rsidRDefault="00FF43DE" w:rsidP="00FF43D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Порушені такі питання</w:t>
      </w:r>
      <w:r w:rsid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як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аграрна політика та земельні відносини – </w:t>
      </w:r>
      <w:r w:rsidR="005C42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1100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(виділення земельних ділянок, надання в оренду, приватизація, встановлення меж земельних ділянок).</w:t>
      </w:r>
    </w:p>
    <w:p w:rsidR="00FF43DE" w:rsidRPr="00FF43DE" w:rsidRDefault="00FF43DE" w:rsidP="00FF4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Комунального та дорожнього господарства – </w:t>
      </w:r>
      <w:r w:rsidR="005C42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117</w:t>
      </w:r>
      <w:r w:rsid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(це питання телефонізації,  транспорту,  ремонту доріг, освітлення та інше)</w:t>
      </w:r>
    </w:p>
    <w:p w:rsidR="00FF43DE" w:rsidRPr="00FF43DE" w:rsidRDefault="00FF43DE" w:rsidP="00FF4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Соціального захисту – </w:t>
      </w:r>
      <w:r w:rsidR="005C42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587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(матеріальна допомога на проведення складних операцій, на придбання ліків, на поховання, на газифікацію, на ремонт водогонів).</w:t>
      </w:r>
    </w:p>
    <w:p w:rsidR="00FF43DE" w:rsidRPr="00FF43DE" w:rsidRDefault="00FF43DE" w:rsidP="00FF4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Забезпечення законності та охорони правопорядку – </w:t>
      </w:r>
      <w:r w:rsidR="005C42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82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видача характеристик на жителів </w:t>
      </w:r>
      <w:proofErr w:type="spellStart"/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селища</w:t>
      </w:r>
      <w:r w:rsid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,с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уперечки</w:t>
      </w:r>
      <w:proofErr w:type="spellEnd"/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конфлікти з сусідами</w:t>
      </w:r>
      <w:r w:rsid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FF43DE" w:rsidRPr="00FF43DE" w:rsidRDefault="00FF43DE" w:rsidP="00FF43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Інші – </w:t>
      </w:r>
      <w:r w:rsidR="005C42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169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48780F" w:rsidRDefault="00FF43DE" w:rsidP="00FF43D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До селищної ради надійшло заяв </w:t>
      </w:r>
      <w:r w:rsid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</w:p>
    <w:p w:rsidR="00FF43DE" w:rsidRDefault="00FF43DE" w:rsidP="0048780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 ветеранів праці, пенсіонерів </w:t>
      </w:r>
      <w:r w:rsidR="0048780F" w:rsidRP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</w:t>
      </w:r>
      <w:r w:rsidR="005C4277" w:rsidRP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740</w:t>
      </w:r>
      <w:r w:rsidR="0048780F" w:rsidRP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 в</w:t>
      </w:r>
      <w:r w:rsidRP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основному по матеріальній допомозі, водозабезпеченню, газифікації</w:t>
      </w:r>
      <w:r w:rsidR="0048780F" w:rsidRP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FF43DE" w:rsidRDefault="0048780F" w:rsidP="0048780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</w:t>
      </w:r>
      <w:r w:rsidR="00FF43DE" w:rsidRP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агатодітних сімей та одиноких матерів – </w:t>
      </w:r>
      <w:r w:rsidR="005C4277" w:rsidRP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25</w:t>
      </w:r>
      <w:r w:rsidR="00FF43DE" w:rsidRP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(це матеріальна допомога на придбання одягу дітям)</w:t>
      </w:r>
      <w:r w:rsidRP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FF43DE" w:rsidRPr="0048780F" w:rsidRDefault="0048780F" w:rsidP="0048780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</w:t>
      </w:r>
      <w:r w:rsidR="00FF43DE" w:rsidRP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ід інвалідів, учасників війни, бойових дій – </w:t>
      </w:r>
      <w:r w:rsidR="005C4277" w:rsidRP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18</w:t>
      </w:r>
      <w:r w:rsidR="00FF43DE" w:rsidRP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C4277" w:rsidRP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FF43DE" w:rsidRP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скарг</w:t>
      </w:r>
      <w:r w:rsidRP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="00FF43DE" w:rsidRP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 відносинам з сусідами за земельні межі та образи між ними</w:t>
      </w:r>
      <w:r w:rsidR="005C4277" w:rsidRP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FF43DE" w:rsidRPr="004878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FF43DE" w:rsidRPr="00FF43DE" w:rsidRDefault="00FF43DE" w:rsidP="00FF4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Начальники структурних підрозділів 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селищної ради відповідально ставляться до розгляду звернень.   </w:t>
      </w:r>
    </w:p>
    <w:p w:rsidR="00AA73DC" w:rsidRPr="00FF43DE" w:rsidRDefault="00FF43DE" w:rsidP="00FF43DE">
      <w:pPr>
        <w:spacing w:line="360" w:lineRule="auto"/>
        <w:ind w:firstLine="708"/>
        <w:jc w:val="both"/>
        <w:rPr>
          <w:lang w:val="uk-UA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Деякі скарги вирішуються за участю  депутатів селищної ради, дільничного інспектора, комунальними підприємствами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«</w:t>
      </w:r>
      <w:proofErr w:type="spellStart"/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допостач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», «Кришталь» та «Миколаївський Комунгосп», та на засіданні 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постійних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комісій.</w:t>
      </w:r>
      <w:bookmarkStart w:id="0" w:name="_GoBack"/>
      <w:bookmarkEnd w:id="0"/>
    </w:p>
    <w:sectPr w:rsidR="00AA73DC" w:rsidRPr="00FF43DE" w:rsidSect="0048780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0FF"/>
    <w:multiLevelType w:val="hybridMultilevel"/>
    <w:tmpl w:val="AADAF772"/>
    <w:lvl w:ilvl="0" w:tplc="D9A07D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332DA"/>
    <w:multiLevelType w:val="hybridMultilevel"/>
    <w:tmpl w:val="702CC2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806BA"/>
    <w:multiLevelType w:val="hybridMultilevel"/>
    <w:tmpl w:val="D5A84386"/>
    <w:lvl w:ilvl="0" w:tplc="06486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4707E"/>
    <w:multiLevelType w:val="hybridMultilevel"/>
    <w:tmpl w:val="7A64C88A"/>
    <w:lvl w:ilvl="0" w:tplc="8AB4B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DAD2656"/>
    <w:multiLevelType w:val="hybridMultilevel"/>
    <w:tmpl w:val="50400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DE"/>
    <w:rsid w:val="002D78B6"/>
    <w:rsid w:val="0048780F"/>
    <w:rsid w:val="005C4277"/>
    <w:rsid w:val="00607F2B"/>
    <w:rsid w:val="008405F6"/>
    <w:rsid w:val="00AA73DC"/>
    <w:rsid w:val="00B215FE"/>
    <w:rsid w:val="00DF0B3A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4B08"/>
  <w15:docId w15:val="{E913DE78-EECE-49D2-945E-8A2994E3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3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0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2022-02-14T11:45:00Z</cp:lastPrinted>
  <dcterms:created xsi:type="dcterms:W3CDTF">2022-01-20T10:26:00Z</dcterms:created>
  <dcterms:modified xsi:type="dcterms:W3CDTF">2022-02-14T11:51:00Z</dcterms:modified>
</cp:coreProperties>
</file>