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D3" w:rsidRDefault="00030AD3" w:rsidP="00030AD3">
      <w:pPr>
        <w:jc w:val="both"/>
        <w:rPr>
          <w:sz w:val="22"/>
          <w:szCs w:val="22"/>
        </w:rPr>
      </w:pPr>
    </w:p>
    <w:p w:rsidR="00030AD3" w:rsidRDefault="00030AD3" w:rsidP="00030AD3">
      <w:pPr>
        <w:jc w:val="both"/>
        <w:rPr>
          <w:sz w:val="22"/>
          <w:szCs w:val="22"/>
        </w:rPr>
      </w:pPr>
    </w:p>
    <w:p w:rsidR="00030AD3" w:rsidRDefault="00030AD3" w:rsidP="00030AD3">
      <w:pPr>
        <w:jc w:val="both"/>
        <w:rPr>
          <w:sz w:val="22"/>
          <w:szCs w:val="22"/>
        </w:rPr>
      </w:pPr>
    </w:p>
    <w:p w:rsidR="00030AD3" w:rsidRPr="00030AD3" w:rsidRDefault="00030AD3" w:rsidP="00030AD3">
      <w:pPr>
        <w:suppressAutoHyphens w:val="0"/>
        <w:spacing w:line="276" w:lineRule="auto"/>
        <w:jc w:val="center"/>
        <w:rPr>
          <w:rFonts w:eastAsia="Calibri"/>
          <w:sz w:val="24"/>
          <w:lang w:eastAsia="en-US"/>
        </w:rPr>
      </w:pPr>
      <w:r w:rsidRPr="00030AD3">
        <w:rPr>
          <w:rFonts w:eastAsia="Calibri"/>
          <w:sz w:val="24"/>
          <w:lang w:eastAsia="en-US"/>
        </w:rPr>
        <w:t>ІНФОРМАЦІЙНА КАРТКА АДМІНІСТРАТИВНОЇ ПОСЛУГИ</w:t>
      </w:r>
    </w:p>
    <w:p w:rsidR="00030AD3" w:rsidRDefault="00030AD3" w:rsidP="00030AD3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30AD3">
        <w:rPr>
          <w:rFonts w:eastAsia="Calibri"/>
          <w:sz w:val="22"/>
          <w:szCs w:val="22"/>
          <w:lang w:eastAsia="en-US"/>
        </w:rPr>
        <w:t xml:space="preserve"> (назва адміністративної послуги)</w:t>
      </w:r>
    </w:p>
    <w:p w:rsidR="0034417D" w:rsidRPr="00C505AF" w:rsidRDefault="0034417D" w:rsidP="0034417D">
      <w:pPr>
        <w:contextualSpacing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00174</w:t>
      </w:r>
    </w:p>
    <w:p w:rsidR="00030AD3" w:rsidRPr="00030AD3" w:rsidRDefault="00030AD3" w:rsidP="00030AD3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proofErr w:type="spellStart"/>
      <w:r w:rsidRPr="00030AD3">
        <w:rPr>
          <w:rFonts w:eastAsiaTheme="minorHAnsi"/>
          <w:b/>
          <w:szCs w:val="26"/>
          <w:lang w:val="ru-RU" w:eastAsia="uk-UA"/>
        </w:rPr>
        <w:t>Видача</w:t>
      </w:r>
      <w:proofErr w:type="spellEnd"/>
      <w:r w:rsidRPr="00030AD3"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 w:rsidRPr="00030AD3">
        <w:rPr>
          <w:rFonts w:eastAsiaTheme="minorHAnsi"/>
          <w:b/>
          <w:szCs w:val="26"/>
          <w:lang w:val="ru-RU" w:eastAsia="uk-UA"/>
        </w:rPr>
        <w:t>рішення</w:t>
      </w:r>
      <w:proofErr w:type="spellEnd"/>
      <w:r w:rsidRPr="00030AD3">
        <w:rPr>
          <w:rFonts w:eastAsiaTheme="minorHAnsi"/>
          <w:b/>
          <w:szCs w:val="26"/>
          <w:lang w:val="ru-RU" w:eastAsia="uk-UA"/>
        </w:rPr>
        <w:t xml:space="preserve"> </w:t>
      </w:r>
      <w:r>
        <w:rPr>
          <w:rFonts w:eastAsiaTheme="minorHAnsi"/>
          <w:b/>
          <w:szCs w:val="26"/>
          <w:lang w:val="ru-RU" w:eastAsia="uk-UA"/>
        </w:rPr>
        <w:t xml:space="preserve">про продаж </w:t>
      </w:r>
      <w:proofErr w:type="spellStart"/>
      <w:r>
        <w:rPr>
          <w:rFonts w:eastAsiaTheme="minorHAnsi"/>
          <w:b/>
          <w:szCs w:val="26"/>
          <w:lang w:val="ru-RU" w:eastAsia="uk-UA"/>
        </w:rPr>
        <w:t>земельних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>
        <w:rPr>
          <w:rFonts w:eastAsiaTheme="minorHAnsi"/>
          <w:b/>
          <w:szCs w:val="26"/>
          <w:lang w:val="ru-RU" w:eastAsia="uk-UA"/>
        </w:rPr>
        <w:t>ділянок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>
        <w:rPr>
          <w:rFonts w:eastAsiaTheme="minorHAnsi"/>
          <w:b/>
          <w:szCs w:val="26"/>
          <w:lang w:val="ru-RU" w:eastAsia="uk-UA"/>
        </w:rPr>
        <w:t>державної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та </w:t>
      </w:r>
      <w:proofErr w:type="spellStart"/>
      <w:r>
        <w:rPr>
          <w:rFonts w:eastAsiaTheme="minorHAnsi"/>
          <w:b/>
          <w:szCs w:val="26"/>
          <w:lang w:val="ru-RU" w:eastAsia="uk-UA"/>
        </w:rPr>
        <w:t>комунальної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>
        <w:rPr>
          <w:rFonts w:eastAsiaTheme="minorHAnsi"/>
          <w:b/>
          <w:szCs w:val="26"/>
          <w:lang w:val="ru-RU" w:eastAsia="uk-UA"/>
        </w:rPr>
        <w:t>власності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030AD3" w:rsidRPr="00030AD3" w:rsidTr="007F321E"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uppressAutoHyphens w:val="0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Відділ земельних відносин Овідіопольської селищної ради</w:t>
            </w:r>
          </w:p>
          <w:p w:rsidR="00030AD3" w:rsidRPr="00030AD3" w:rsidRDefault="00030AD3" w:rsidP="00030AD3">
            <w:pPr>
              <w:suppressAutoHyphens w:val="0"/>
              <w:rPr>
                <w:rFonts w:eastAsia="Calibri"/>
                <w:i/>
                <w:sz w:val="24"/>
                <w:lang w:eastAsia="ru-RU"/>
              </w:rPr>
            </w:pPr>
            <w:r w:rsidRPr="00030AD3">
              <w:rPr>
                <w:rFonts w:eastAsia="Calibri"/>
                <w:i/>
                <w:sz w:val="24"/>
                <w:lang w:eastAsia="ru-RU"/>
              </w:rPr>
              <w:t xml:space="preserve">67801, Одеська область, Одеський район, смт  </w:t>
            </w:r>
            <w:proofErr w:type="spellStart"/>
            <w:r w:rsidRPr="00030AD3">
              <w:rPr>
                <w:rFonts w:eastAsia="Calibri"/>
                <w:i/>
                <w:sz w:val="24"/>
                <w:lang w:eastAsia="ru-RU"/>
              </w:rPr>
              <w:t>Овідіополь</w:t>
            </w:r>
            <w:proofErr w:type="spellEnd"/>
            <w:r w:rsidRPr="00030AD3">
              <w:rPr>
                <w:rFonts w:eastAsia="Calibri"/>
                <w:i/>
                <w:sz w:val="24"/>
                <w:lang w:eastAsia="ru-RU"/>
              </w:rPr>
              <w:t xml:space="preserve">, </w:t>
            </w:r>
          </w:p>
          <w:p w:rsidR="00030AD3" w:rsidRPr="00030AD3" w:rsidRDefault="00D61345" w:rsidP="00030AD3">
            <w:pPr>
              <w:suppressAutoHyphens w:val="0"/>
              <w:rPr>
                <w:rFonts w:eastAsia="Calibri"/>
                <w:i/>
                <w:sz w:val="24"/>
                <w:lang w:eastAsia="ru-RU"/>
              </w:rPr>
            </w:pPr>
            <w:proofErr w:type="spellStart"/>
            <w:r>
              <w:rPr>
                <w:rFonts w:eastAsia="Calibri"/>
                <w:i/>
                <w:sz w:val="24"/>
                <w:lang w:eastAsia="ru-RU"/>
              </w:rPr>
              <w:t>вул.Незалежності</w:t>
            </w:r>
            <w:proofErr w:type="spellEnd"/>
            <w:r w:rsidR="00030AD3" w:rsidRPr="00030AD3">
              <w:rPr>
                <w:rFonts w:eastAsia="Calibri"/>
                <w:i/>
                <w:sz w:val="24"/>
                <w:lang w:eastAsia="ru-RU"/>
              </w:rPr>
              <w:t>, 2а</w:t>
            </w:r>
          </w:p>
          <w:p w:rsidR="00030AD3" w:rsidRPr="00030AD3" w:rsidRDefault="00030AD3" w:rsidP="00030AD3">
            <w:pPr>
              <w:suppressAutoHyphens w:val="0"/>
              <w:rPr>
                <w:rFonts w:eastAsia="Calibri"/>
                <w:i/>
                <w:sz w:val="24"/>
                <w:lang w:val="ru-RU" w:eastAsia="ru-RU"/>
              </w:rPr>
            </w:pPr>
            <w:r w:rsidRPr="00030AD3">
              <w:rPr>
                <w:rFonts w:eastAsia="Calibri"/>
                <w:i/>
                <w:sz w:val="24"/>
                <w:lang w:eastAsia="ru-RU"/>
              </w:rPr>
              <w:t>Телефон: (04851)3-</w:t>
            </w:r>
            <w:r w:rsidRPr="00030AD3">
              <w:rPr>
                <w:rFonts w:eastAsia="Calibri"/>
                <w:i/>
                <w:sz w:val="24"/>
                <w:lang w:val="ru-RU" w:eastAsia="ru-RU"/>
              </w:rPr>
              <w:t>15-82</w:t>
            </w:r>
          </w:p>
          <w:p w:rsidR="00030AD3" w:rsidRPr="00030AD3" w:rsidRDefault="00030AD3" w:rsidP="00030AD3">
            <w:pPr>
              <w:suppressAutoHyphens w:val="0"/>
              <w:rPr>
                <w:rFonts w:eastAsia="Calibri"/>
                <w:i/>
                <w:sz w:val="24"/>
                <w:lang w:val="ru-RU" w:eastAsia="ru-RU"/>
              </w:rPr>
            </w:pPr>
            <w:r w:rsidRPr="00030AD3">
              <w:rPr>
                <w:rFonts w:eastAsia="Calibri"/>
                <w:i/>
                <w:sz w:val="24"/>
                <w:lang w:eastAsia="ru-RU"/>
              </w:rPr>
              <w:t>Електронна пошта:</w:t>
            </w:r>
            <w:r w:rsidRPr="00030AD3">
              <w:rPr>
                <w:rFonts w:eastAsia="Calibri"/>
                <w:i/>
                <w:sz w:val="24"/>
                <w:lang w:val="ru-RU" w:eastAsia="ru-RU"/>
              </w:rPr>
              <w:t xml:space="preserve"> </w:t>
            </w:r>
            <w:proofErr w:type="spellStart"/>
            <w:r w:rsidRPr="00030AD3">
              <w:rPr>
                <w:rFonts w:eastAsia="Calibri"/>
                <w:i/>
                <w:sz w:val="24"/>
                <w:lang w:val="en-US" w:eastAsia="ru-RU"/>
              </w:rPr>
              <w:t>zemovid</w:t>
            </w:r>
            <w:proofErr w:type="spellEnd"/>
            <w:r w:rsidRPr="00030AD3">
              <w:rPr>
                <w:rFonts w:eastAsia="Calibri"/>
                <w:i/>
                <w:sz w:val="24"/>
                <w:lang w:val="ru-RU" w:eastAsia="ru-RU"/>
              </w:rPr>
              <w:t>@</w:t>
            </w:r>
            <w:proofErr w:type="spellStart"/>
            <w:r w:rsidRPr="00030AD3">
              <w:rPr>
                <w:rFonts w:eastAsia="Calibri"/>
                <w:i/>
                <w:sz w:val="24"/>
                <w:lang w:val="en-US" w:eastAsia="ru-RU"/>
              </w:rPr>
              <w:t>ukr</w:t>
            </w:r>
            <w:proofErr w:type="spellEnd"/>
            <w:r w:rsidRPr="00030AD3">
              <w:rPr>
                <w:rFonts w:eastAsia="Calibri"/>
                <w:i/>
                <w:sz w:val="24"/>
                <w:lang w:val="ru-RU" w:eastAsia="ru-RU"/>
              </w:rPr>
              <w:t>.</w:t>
            </w:r>
            <w:r w:rsidRPr="00030AD3">
              <w:rPr>
                <w:rFonts w:eastAsia="Calibri"/>
                <w:i/>
                <w:sz w:val="24"/>
                <w:lang w:val="en-US" w:eastAsia="ru-RU"/>
              </w:rPr>
              <w:t>net</w:t>
            </w:r>
          </w:p>
          <w:p w:rsidR="00030AD3" w:rsidRPr="00030AD3" w:rsidRDefault="00030AD3" w:rsidP="00030AD3">
            <w:pPr>
              <w:suppressAutoHyphens w:val="0"/>
              <w:ind w:left="33"/>
              <w:rPr>
                <w:rFonts w:eastAsia="Calibri"/>
                <w:i/>
                <w:sz w:val="24"/>
                <w:lang w:eastAsia="ru-RU"/>
              </w:rPr>
            </w:pPr>
            <w:r w:rsidRPr="00030AD3">
              <w:rPr>
                <w:rFonts w:eastAsia="Calibri"/>
                <w:i/>
                <w:sz w:val="24"/>
                <w:lang w:eastAsia="ru-RU"/>
              </w:rPr>
              <w:t>Режим роботи: понеділок-четвер з  08.00 до 17.00,</w:t>
            </w:r>
          </w:p>
          <w:p w:rsidR="00030AD3" w:rsidRPr="00030AD3" w:rsidRDefault="00030AD3" w:rsidP="00030AD3">
            <w:pPr>
              <w:suppressAutoHyphens w:val="0"/>
              <w:ind w:left="33"/>
              <w:rPr>
                <w:rFonts w:eastAsia="Calibri"/>
                <w:i/>
                <w:sz w:val="24"/>
                <w:lang w:eastAsia="ru-RU"/>
              </w:rPr>
            </w:pPr>
            <w:r w:rsidRPr="00030AD3">
              <w:rPr>
                <w:rFonts w:eastAsia="Calibri"/>
                <w:i/>
                <w:sz w:val="24"/>
                <w:lang w:eastAsia="ru-RU"/>
              </w:rPr>
              <w:t>п’ятниця з 08.00 до 16.00,</w:t>
            </w:r>
          </w:p>
          <w:p w:rsidR="00030AD3" w:rsidRPr="00030AD3" w:rsidRDefault="00030AD3" w:rsidP="00030AD3">
            <w:pPr>
              <w:suppressAutoHyphens w:val="0"/>
              <w:rPr>
                <w:rFonts w:eastAsia="Calibri"/>
                <w:sz w:val="24"/>
                <w:lang w:val="ru-RU" w:eastAsia="en-US"/>
              </w:rPr>
            </w:pPr>
            <w:r w:rsidRPr="00030AD3">
              <w:rPr>
                <w:rFonts w:eastAsia="Calibri"/>
                <w:i/>
                <w:sz w:val="24"/>
                <w:lang w:eastAsia="en-US"/>
              </w:rPr>
              <w:t xml:space="preserve">обідня перерва з  13.00 до 14.00                          </w:t>
            </w:r>
          </w:p>
        </w:tc>
      </w:tr>
      <w:tr w:rsidR="00030AD3" w:rsidRPr="00030AD3" w:rsidTr="007F321E">
        <w:trPr>
          <w:trHeight w:val="1109"/>
        </w:trPr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color w:val="000000"/>
                <w:sz w:val="24"/>
                <w:lang w:eastAsia="en-US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uppressAutoHyphens w:val="0"/>
              <w:spacing w:after="200" w:line="276" w:lineRule="auto"/>
              <w:rPr>
                <w:rFonts w:eastAsia="Calibri"/>
                <w:sz w:val="24"/>
                <w:lang w:val="ru-RU" w:eastAsia="en-US"/>
              </w:rPr>
            </w:pPr>
            <w:proofErr w:type="spellStart"/>
            <w:r w:rsidRPr="00030AD3">
              <w:rPr>
                <w:rFonts w:eastAsiaTheme="minorHAnsi"/>
                <w:sz w:val="24"/>
                <w:lang w:val="ru-RU" w:eastAsia="uk-UA"/>
              </w:rPr>
              <w:t>Видача</w:t>
            </w:r>
            <w:proofErr w:type="spellEnd"/>
            <w:r w:rsidRPr="00030AD3">
              <w:rPr>
                <w:rFonts w:eastAsiaTheme="minorHAnsi"/>
                <w:sz w:val="24"/>
                <w:lang w:val="ru-RU" w:eastAsia="uk-UA"/>
              </w:rPr>
              <w:t xml:space="preserve"> </w:t>
            </w:r>
            <w:proofErr w:type="spellStart"/>
            <w:r w:rsidRPr="00030AD3">
              <w:rPr>
                <w:rFonts w:eastAsiaTheme="minorHAnsi"/>
                <w:sz w:val="24"/>
                <w:lang w:val="ru-RU" w:eastAsia="uk-UA"/>
              </w:rPr>
              <w:t>рішення</w:t>
            </w:r>
            <w:proofErr w:type="spellEnd"/>
            <w:r w:rsidRPr="00030AD3">
              <w:rPr>
                <w:rFonts w:eastAsiaTheme="minorHAnsi"/>
                <w:sz w:val="24"/>
                <w:lang w:val="ru-RU" w:eastAsia="uk-UA"/>
              </w:rPr>
              <w:t xml:space="preserve"> про продаж </w:t>
            </w:r>
            <w:proofErr w:type="spellStart"/>
            <w:r w:rsidRPr="00030AD3">
              <w:rPr>
                <w:rFonts w:eastAsiaTheme="minorHAnsi"/>
                <w:sz w:val="24"/>
                <w:lang w:val="ru-RU" w:eastAsia="uk-UA"/>
              </w:rPr>
              <w:t>земельних</w:t>
            </w:r>
            <w:proofErr w:type="spellEnd"/>
            <w:r w:rsidRPr="00030AD3">
              <w:rPr>
                <w:rFonts w:eastAsiaTheme="minorHAnsi"/>
                <w:sz w:val="24"/>
                <w:lang w:val="ru-RU" w:eastAsia="uk-UA"/>
              </w:rPr>
              <w:t xml:space="preserve"> </w:t>
            </w:r>
            <w:proofErr w:type="spellStart"/>
            <w:r w:rsidRPr="00030AD3">
              <w:rPr>
                <w:rFonts w:eastAsiaTheme="minorHAnsi"/>
                <w:sz w:val="24"/>
                <w:lang w:val="ru-RU" w:eastAsia="uk-UA"/>
              </w:rPr>
              <w:t>ділянок</w:t>
            </w:r>
            <w:proofErr w:type="spellEnd"/>
            <w:r w:rsidRPr="00030AD3">
              <w:rPr>
                <w:rFonts w:eastAsiaTheme="minorHAnsi"/>
                <w:sz w:val="24"/>
                <w:lang w:val="ru-RU" w:eastAsia="uk-UA"/>
              </w:rPr>
              <w:t xml:space="preserve"> </w:t>
            </w:r>
            <w:proofErr w:type="spellStart"/>
            <w:r w:rsidRPr="00030AD3">
              <w:rPr>
                <w:rFonts w:eastAsiaTheme="minorHAnsi"/>
                <w:sz w:val="24"/>
                <w:lang w:val="ru-RU" w:eastAsia="uk-UA"/>
              </w:rPr>
              <w:t>державної</w:t>
            </w:r>
            <w:proofErr w:type="spellEnd"/>
            <w:r w:rsidRPr="00030AD3">
              <w:rPr>
                <w:rFonts w:eastAsiaTheme="minorHAnsi"/>
                <w:sz w:val="24"/>
                <w:lang w:val="ru-RU" w:eastAsia="uk-UA"/>
              </w:rPr>
              <w:t xml:space="preserve"> та </w:t>
            </w:r>
            <w:proofErr w:type="spellStart"/>
            <w:r w:rsidRPr="00030AD3">
              <w:rPr>
                <w:rFonts w:eastAsiaTheme="minorHAnsi"/>
                <w:sz w:val="24"/>
                <w:lang w:val="ru-RU" w:eastAsia="uk-UA"/>
              </w:rPr>
              <w:t>комунальної</w:t>
            </w:r>
            <w:proofErr w:type="spellEnd"/>
            <w:r w:rsidRPr="00030AD3">
              <w:rPr>
                <w:rFonts w:eastAsiaTheme="minorHAnsi"/>
                <w:sz w:val="24"/>
                <w:lang w:val="ru-RU" w:eastAsia="uk-UA"/>
              </w:rPr>
              <w:t xml:space="preserve"> </w:t>
            </w:r>
            <w:proofErr w:type="spellStart"/>
            <w:r w:rsidRPr="00030AD3">
              <w:rPr>
                <w:rFonts w:eastAsiaTheme="minorHAnsi"/>
                <w:sz w:val="24"/>
                <w:lang w:val="ru-RU" w:eastAsia="uk-UA"/>
              </w:rPr>
              <w:t>власності</w:t>
            </w:r>
            <w:proofErr w:type="spellEnd"/>
          </w:p>
        </w:tc>
      </w:tr>
      <w:tr w:rsidR="00030AD3" w:rsidRPr="00030AD3" w:rsidTr="007F321E">
        <w:trPr>
          <w:trHeight w:val="609"/>
        </w:trPr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030AD3">
              <w:rPr>
                <w:rFonts w:eastAsia="Calibri"/>
                <w:color w:val="000000"/>
                <w:sz w:val="24"/>
                <w:lang w:eastAsia="en-US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uppressAutoHyphens w:val="0"/>
              <w:contextualSpacing/>
              <w:rPr>
                <w:rFonts w:eastAsia="Calibri"/>
                <w:sz w:val="24"/>
                <w:lang w:eastAsia="en-US"/>
              </w:rPr>
            </w:pPr>
            <w:r w:rsidRPr="00030AD3">
              <w:rPr>
                <w:sz w:val="24"/>
                <w:lang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030AD3" w:rsidRPr="00030AD3" w:rsidTr="007F321E"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D61345" w:rsidRDefault="00030AD3" w:rsidP="00030AD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1. </w:t>
            </w:r>
            <w:r w:rsidRPr="00030AD3">
              <w:rPr>
                <w:color w:val="000000"/>
                <w:sz w:val="24"/>
                <w:lang w:eastAsia="ru-RU"/>
              </w:rPr>
              <w:t>Заява</w:t>
            </w:r>
            <w:r w:rsidRPr="00D61345">
              <w:rPr>
                <w:color w:val="000000"/>
                <w:sz w:val="24"/>
                <w:lang w:eastAsia="ru-RU"/>
              </w:rPr>
              <w:t xml:space="preserve"> (</w:t>
            </w:r>
            <w:r w:rsidRPr="00030AD3">
              <w:rPr>
                <w:color w:val="000000"/>
                <w:sz w:val="24"/>
                <w:lang w:eastAsia="ru-RU"/>
              </w:rPr>
              <w:t>клопотання</w:t>
            </w:r>
            <w:r w:rsidRPr="00D61345">
              <w:rPr>
                <w:color w:val="000000"/>
                <w:sz w:val="24"/>
                <w:lang w:eastAsia="ru-RU"/>
              </w:rPr>
              <w:t xml:space="preserve">). 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D621BF">
              <w:rPr>
                <w:sz w:val="22"/>
                <w:szCs w:val="22"/>
              </w:rPr>
              <w:t>-</w:t>
            </w:r>
            <w:r w:rsidRPr="00030AD3">
              <w:rPr>
                <w:sz w:val="24"/>
              </w:rPr>
              <w:t>місце розташування земельної ділянки, її цільового призначення та площі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-копії документів, що посвідчують право власності на будівлі та споруди розташовані на вказаній у заяві земельній ділянці (у разі наявності на земельній ділянці будівель, споруд)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-документи що посвідчують право користування земельною ділянкою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-витяг з Державного земельного кадастру про земельну ділянку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-витяг з Державного реєстру речових прав на нерухоме майно про реєстрацію права власності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-проект землеустрою щодо відведення земельної ділянки (подається, якщо відповідний проект землеустрою на земельну ділянку раніше не розроблявся та не затверджувався, а земельна ділянка не була сформована) (оригінал)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-звіт про експертну грошову оцінку земельної ділянки (оригінал).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  <w:shd w:val="clear" w:color="auto" w:fill="FFFFFF"/>
              </w:rPr>
              <w:t xml:space="preserve">2. </w:t>
            </w:r>
            <w:r w:rsidRPr="00030AD3">
              <w:rPr>
                <w:sz w:val="24"/>
              </w:rPr>
              <w:t>Для фізичних осіб: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-копія паспорту завірена власноручно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-копія ідентифікаційного коду платника податків завірена власноручно.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Для юридичних осіб: (завірені копії):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 копія установчих документів для юридичних осіб (свідоцтво про державну реєстрацію юридичної особи чи фізичної особи - підприємця, статут, довідка про внесення до єдиного державного реєстру підприємств, установ, організацій України)</w:t>
            </w:r>
          </w:p>
          <w:p w:rsidR="00030AD3" w:rsidRPr="00030AD3" w:rsidRDefault="00030AD3" w:rsidP="00030AD3">
            <w:pPr>
              <w:jc w:val="both"/>
              <w:rPr>
                <w:sz w:val="24"/>
              </w:rPr>
            </w:pPr>
            <w:r w:rsidRPr="00030AD3">
              <w:rPr>
                <w:sz w:val="24"/>
              </w:rPr>
              <w:t>- підтверджені повноваження представника.</w:t>
            </w:r>
          </w:p>
          <w:p w:rsidR="00030AD3" w:rsidRDefault="00030AD3" w:rsidP="00030AD3"/>
          <w:p w:rsidR="00030AD3" w:rsidRPr="00030AD3" w:rsidRDefault="00030AD3" w:rsidP="00030AD3">
            <w:pPr>
              <w:suppressAutoHyphens w:val="0"/>
              <w:contextualSpacing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030AD3" w:rsidRPr="00030AD3" w:rsidRDefault="00030AD3" w:rsidP="00030AD3">
            <w:pPr>
              <w:tabs>
                <w:tab w:val="left" w:pos="240"/>
              </w:tabs>
              <w:suppressAutoHyphens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030AD3" w:rsidRPr="00030AD3" w:rsidRDefault="00030AD3" w:rsidP="00030AD3">
            <w:pPr>
              <w:tabs>
                <w:tab w:val="left" w:pos="240"/>
              </w:tabs>
              <w:suppressAutoHyphens w:val="0"/>
              <w:jc w:val="both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Якщо документи подаються уповноваженою особою, додатково:</w:t>
            </w:r>
          </w:p>
          <w:p w:rsidR="00030AD3" w:rsidRPr="00030AD3" w:rsidRDefault="00030AD3" w:rsidP="00030AD3">
            <w:pPr>
              <w:numPr>
                <w:ilvl w:val="0"/>
                <w:numId w:val="1"/>
              </w:numPr>
              <w:tabs>
                <w:tab w:val="left" w:pos="368"/>
              </w:tabs>
              <w:suppressAutoHyphens w:val="0"/>
              <w:spacing w:after="200" w:line="276" w:lineRule="auto"/>
              <w:ind w:left="368"/>
              <w:contextualSpacing/>
              <w:jc w:val="both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 xml:space="preserve">Довіреність; </w:t>
            </w:r>
          </w:p>
          <w:p w:rsidR="00030AD3" w:rsidRPr="00030AD3" w:rsidRDefault="00030AD3" w:rsidP="00030AD3">
            <w:pPr>
              <w:suppressAutoHyphens w:val="0"/>
              <w:contextualSpacing/>
              <w:jc w:val="both"/>
              <w:rPr>
                <w:color w:val="000000"/>
                <w:sz w:val="24"/>
                <w:lang w:val="ru-RU" w:eastAsia="ru-RU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Паспорт громадянина України (уповноваженої особи).</w:t>
            </w:r>
          </w:p>
          <w:p w:rsidR="00030AD3" w:rsidRPr="00030AD3" w:rsidRDefault="00030AD3" w:rsidP="00030AD3">
            <w:pPr>
              <w:suppressAutoHyphens w:val="0"/>
              <w:contextualSpacing/>
              <w:jc w:val="both"/>
              <w:rPr>
                <w:color w:val="000000"/>
                <w:sz w:val="24"/>
                <w:lang w:val="ru-RU" w:eastAsia="ru-RU"/>
              </w:rPr>
            </w:pPr>
          </w:p>
          <w:p w:rsidR="00030AD3" w:rsidRPr="00030AD3" w:rsidRDefault="00030AD3" w:rsidP="00030AD3">
            <w:pPr>
              <w:shd w:val="clear" w:color="auto" w:fill="FFFFFF"/>
              <w:suppressAutoHyphens w:val="0"/>
              <w:jc w:val="both"/>
              <w:textAlignment w:val="baseline"/>
              <w:rPr>
                <w:color w:val="000000"/>
                <w:sz w:val="24"/>
                <w:lang w:val="ru-RU" w:eastAsia="ru-RU"/>
              </w:rPr>
            </w:pPr>
          </w:p>
        </w:tc>
      </w:tr>
      <w:tr w:rsidR="00030AD3" w:rsidRPr="00030AD3" w:rsidTr="007F321E"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color w:val="000000"/>
                <w:sz w:val="24"/>
                <w:lang w:eastAsia="en-US"/>
              </w:rPr>
              <w:lastRenderedPageBreak/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Адміністративна послуга надається безоплатно.</w:t>
            </w:r>
          </w:p>
        </w:tc>
      </w:tr>
      <w:tr w:rsidR="00030AD3" w:rsidRPr="00030AD3" w:rsidTr="007F321E">
        <w:trPr>
          <w:trHeight w:val="1383"/>
        </w:trPr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color w:val="000000"/>
                <w:sz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uppressAutoHyphens w:val="0"/>
              <w:ind w:firstLine="459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---</w:t>
            </w:r>
          </w:p>
        </w:tc>
      </w:tr>
      <w:tr w:rsidR="00030AD3" w:rsidRPr="00030AD3" w:rsidTr="007F321E">
        <w:trPr>
          <w:trHeight w:val="968"/>
        </w:trPr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30 календарних  днів.</w:t>
            </w:r>
          </w:p>
        </w:tc>
      </w:tr>
      <w:tr w:rsidR="00030AD3" w:rsidRPr="00030AD3" w:rsidTr="007F321E"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34" w:firstLine="141"/>
              <w:contextualSpacing/>
              <w:rPr>
                <w:rFonts w:eastAsia="Calibri"/>
                <w:sz w:val="24"/>
                <w:lang w:eastAsia="en-US"/>
              </w:rPr>
            </w:pPr>
            <w:r w:rsidRPr="00030AD3">
              <w:rPr>
                <w:sz w:val="24"/>
                <w:lang w:eastAsia="uk-UA"/>
              </w:rPr>
              <w:t xml:space="preserve">Рішення селищної ради </w:t>
            </w:r>
          </w:p>
          <w:p w:rsidR="00030AD3" w:rsidRPr="00030AD3" w:rsidRDefault="00030AD3" w:rsidP="00030AD3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34" w:firstLine="141"/>
              <w:contextualSpacing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Відмова у наданні послуги.</w:t>
            </w:r>
          </w:p>
        </w:tc>
      </w:tr>
      <w:tr w:rsidR="00030AD3" w:rsidRPr="00030AD3" w:rsidTr="007F321E"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uppressAutoHyphens w:val="0"/>
              <w:contextualSpacing/>
              <w:jc w:val="both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030AD3" w:rsidRPr="00030AD3" w:rsidRDefault="00030AD3" w:rsidP="00030AD3">
            <w:pPr>
              <w:suppressAutoHyphens w:val="0"/>
              <w:ind w:left="34" w:firstLine="459"/>
              <w:contextualSpacing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030AD3" w:rsidRPr="00030AD3" w:rsidTr="007F321E"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tabs>
                <w:tab w:val="left" w:pos="217"/>
              </w:tabs>
              <w:suppressAutoHyphens w:val="0"/>
              <w:spacing w:before="100" w:beforeAutospacing="1" w:after="100" w:afterAutospacing="1"/>
              <w:contextualSpacing/>
              <w:jc w:val="both"/>
              <w:rPr>
                <w:sz w:val="24"/>
                <w:lang w:eastAsia="en-US"/>
              </w:rPr>
            </w:pPr>
            <w:r w:rsidRPr="00030AD3">
              <w:rPr>
                <w:sz w:val="24"/>
                <w:lang w:eastAsia="en-US"/>
              </w:rPr>
              <w:t>1.Надання недостовірної інформації в заяві та поданих документа.</w:t>
            </w:r>
          </w:p>
          <w:p w:rsidR="00030AD3" w:rsidRPr="00030AD3" w:rsidRDefault="00030AD3" w:rsidP="00030AD3">
            <w:pPr>
              <w:suppressAutoHyphens w:val="0"/>
              <w:jc w:val="both"/>
              <w:rPr>
                <w:rFonts w:eastAsia="Calibri"/>
                <w:sz w:val="24"/>
                <w:lang w:eastAsia="en-US"/>
              </w:rPr>
            </w:pPr>
            <w:r w:rsidRPr="00030AD3">
              <w:rPr>
                <w:sz w:val="24"/>
                <w:lang w:eastAsia="en-US"/>
              </w:rPr>
              <w:t>2. Надання документів не в повному обсязі.</w:t>
            </w:r>
          </w:p>
          <w:p w:rsidR="00030AD3" w:rsidRPr="00030AD3" w:rsidRDefault="00030AD3" w:rsidP="00030AD3">
            <w:pPr>
              <w:suppressAutoHyphens w:val="0"/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030AD3" w:rsidRPr="00030AD3" w:rsidTr="007F321E">
        <w:tc>
          <w:tcPr>
            <w:tcW w:w="2552" w:type="dxa"/>
            <w:vAlign w:val="center"/>
          </w:tcPr>
          <w:p w:rsidR="00030AD3" w:rsidRPr="00030AD3" w:rsidRDefault="00030AD3" w:rsidP="00030AD3">
            <w:pPr>
              <w:suppressAutoHyphens w:val="0"/>
              <w:jc w:val="center"/>
              <w:rPr>
                <w:rFonts w:eastAsia="Calibri"/>
                <w:sz w:val="24"/>
                <w:lang w:eastAsia="en-US"/>
              </w:rPr>
            </w:pPr>
            <w:r w:rsidRPr="00030AD3">
              <w:rPr>
                <w:rFonts w:eastAsia="Calibri"/>
                <w:sz w:val="24"/>
                <w:lang w:eastAsia="en-US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030AD3" w:rsidRPr="00030AD3" w:rsidRDefault="00030AD3" w:rsidP="00030AD3">
            <w:pPr>
              <w:shd w:val="clear" w:color="auto" w:fill="FFFFFF"/>
              <w:suppressAutoHyphens w:val="0"/>
              <w:jc w:val="both"/>
              <w:textAlignment w:val="baseline"/>
              <w:rPr>
                <w:sz w:val="24"/>
                <w:lang w:eastAsia="en-US"/>
              </w:rPr>
            </w:pPr>
            <w:r w:rsidRPr="00030AD3">
              <w:rPr>
                <w:sz w:val="24"/>
                <w:lang w:eastAsia="en-US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  <w:r w:rsidR="00D61345">
              <w:rPr>
                <w:sz w:val="24"/>
                <w:lang w:eastAsia="en-US"/>
              </w:rPr>
              <w:t xml:space="preserve"> Закон України «Про перелік документів дозвільного характеру у сфері господарської діяльності»</w:t>
            </w:r>
          </w:p>
        </w:tc>
      </w:tr>
    </w:tbl>
    <w:p w:rsidR="00030AD3" w:rsidRPr="00030AD3" w:rsidRDefault="00030AD3" w:rsidP="00030AD3">
      <w:pPr>
        <w:suppressAutoHyphens w:val="0"/>
        <w:spacing w:line="276" w:lineRule="auto"/>
        <w:jc w:val="both"/>
        <w:rPr>
          <w:rFonts w:eastAsia="Calibri"/>
          <w:sz w:val="24"/>
          <w:szCs w:val="22"/>
          <w:lang w:val="ru-RU" w:eastAsia="en-US"/>
        </w:rPr>
      </w:pPr>
    </w:p>
    <w:p w:rsidR="00030AD3" w:rsidRPr="00030AD3" w:rsidRDefault="00030AD3" w:rsidP="00030AD3">
      <w:pPr>
        <w:tabs>
          <w:tab w:val="left" w:pos="8931"/>
        </w:tabs>
        <w:suppressAutoHyphens w:val="0"/>
        <w:autoSpaceDE w:val="0"/>
        <w:autoSpaceDN w:val="0"/>
        <w:adjustRightInd w:val="0"/>
        <w:spacing w:before="53"/>
        <w:ind w:left="851" w:right="-5935"/>
        <w:jc w:val="both"/>
        <w:rPr>
          <w:sz w:val="24"/>
          <w:szCs w:val="18"/>
          <w:lang w:eastAsia="uk-UA"/>
        </w:rPr>
      </w:pPr>
    </w:p>
    <w:p w:rsidR="00030AD3" w:rsidRPr="00030AD3" w:rsidRDefault="00030AD3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AD3" w:rsidRPr="00030AD3" w:rsidRDefault="00030AD3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AD3" w:rsidRDefault="00030AD3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1345" w:rsidRDefault="00D61345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1345" w:rsidRDefault="00D61345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1345" w:rsidRDefault="00D61345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1345" w:rsidRDefault="00D61345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1345" w:rsidRPr="00C043AF" w:rsidRDefault="00D61345" w:rsidP="00D61345">
      <w:pPr>
        <w:contextualSpacing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</w:t>
      </w:r>
      <w:proofErr w:type="spellStart"/>
      <w:r>
        <w:rPr>
          <w:sz w:val="24"/>
        </w:rPr>
        <w:t>Овідіопольсь</w:t>
      </w:r>
      <w:r w:rsidRPr="00C043AF">
        <w:rPr>
          <w:sz w:val="24"/>
        </w:rPr>
        <w:t>кому</w:t>
      </w:r>
      <w:proofErr w:type="spellEnd"/>
      <w:r w:rsidRPr="00C043AF">
        <w:rPr>
          <w:sz w:val="24"/>
        </w:rPr>
        <w:t xml:space="preserve"> селищному голові</w:t>
      </w:r>
    </w:p>
    <w:p w:rsidR="00D61345" w:rsidRPr="00C043AF" w:rsidRDefault="00D61345" w:rsidP="00D61345">
      <w:pPr>
        <w:contextualSpacing/>
        <w:jc w:val="center"/>
        <w:rPr>
          <w:sz w:val="24"/>
        </w:rPr>
      </w:pPr>
      <w:r>
        <w:rPr>
          <w:sz w:val="24"/>
        </w:rPr>
        <w:t xml:space="preserve">  Савельєвій Л.І.</w:t>
      </w:r>
    </w:p>
    <w:p w:rsidR="00D61345" w:rsidRPr="00B17D4D" w:rsidRDefault="00D61345" w:rsidP="00D61345">
      <w:pPr>
        <w:contextualSpacing/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</w:t>
      </w:r>
    </w:p>
    <w:p w:rsidR="00D61345" w:rsidRPr="00B17D4D" w:rsidRDefault="00D61345" w:rsidP="00D61345">
      <w:pPr>
        <w:ind w:right="679"/>
        <w:contextualSpacing/>
        <w:jc w:val="right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_______________________________________  </w:t>
      </w:r>
    </w:p>
    <w:p w:rsidR="00D61345" w:rsidRPr="00B17D4D" w:rsidRDefault="00D61345" w:rsidP="00D61345">
      <w:pPr>
        <w:spacing w:line="240" w:lineRule="atLeast"/>
        <w:ind w:right="680"/>
        <w:jc w:val="center"/>
        <w:rPr>
          <w:i/>
          <w:sz w:val="18"/>
          <w:szCs w:val="18"/>
          <w:vertAlign w:val="subscript"/>
          <w:lang w:eastAsia="ru-RU"/>
        </w:rPr>
      </w:pPr>
      <w:r w:rsidRPr="00B17D4D">
        <w:rPr>
          <w:i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D61345" w:rsidRPr="00B17D4D" w:rsidRDefault="00D61345" w:rsidP="00D61345">
      <w:pPr>
        <w:spacing w:line="240" w:lineRule="atLeast"/>
        <w:ind w:right="679"/>
        <w:jc w:val="center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                                          </w:t>
      </w:r>
      <w:r>
        <w:rPr>
          <w:sz w:val="24"/>
          <w:lang w:eastAsia="ru-RU"/>
        </w:rPr>
        <w:t xml:space="preserve">                  </w:t>
      </w:r>
      <w:proofErr w:type="spellStart"/>
      <w:r w:rsidRPr="00B17D4D">
        <w:rPr>
          <w:sz w:val="24"/>
          <w:lang w:eastAsia="ru-RU"/>
        </w:rPr>
        <w:t>зареєстрован</w:t>
      </w:r>
      <w:proofErr w:type="spellEnd"/>
      <w:r w:rsidRPr="00B17D4D">
        <w:rPr>
          <w:sz w:val="24"/>
          <w:lang w:eastAsia="ru-RU"/>
        </w:rPr>
        <w:t xml:space="preserve"> (</w:t>
      </w:r>
      <w:proofErr w:type="spellStart"/>
      <w:r w:rsidRPr="00B17D4D">
        <w:rPr>
          <w:i/>
          <w:sz w:val="24"/>
          <w:lang w:eastAsia="ru-RU"/>
        </w:rPr>
        <w:t>ий</w:t>
      </w:r>
      <w:proofErr w:type="spellEnd"/>
      <w:r w:rsidRPr="00B17D4D">
        <w:rPr>
          <w:sz w:val="24"/>
          <w:lang w:eastAsia="ru-RU"/>
        </w:rPr>
        <w:t>) (</w:t>
      </w:r>
      <w:r w:rsidRPr="00B17D4D">
        <w:rPr>
          <w:i/>
          <w:sz w:val="24"/>
          <w:lang w:eastAsia="ru-RU"/>
        </w:rPr>
        <w:t>а</w:t>
      </w:r>
      <w:r w:rsidRPr="00B17D4D">
        <w:rPr>
          <w:sz w:val="24"/>
          <w:lang w:eastAsia="ru-RU"/>
        </w:rPr>
        <w:t>) за адресою:</w:t>
      </w:r>
    </w:p>
    <w:p w:rsidR="00D61345" w:rsidRPr="00B17D4D" w:rsidRDefault="00D61345" w:rsidP="00D61345">
      <w:pPr>
        <w:tabs>
          <w:tab w:val="left" w:pos="4860"/>
        </w:tabs>
        <w:spacing w:line="240" w:lineRule="atLeast"/>
        <w:ind w:right="679"/>
        <w:jc w:val="right"/>
        <w:rPr>
          <w:sz w:val="24"/>
          <w:lang w:eastAsia="ru-RU"/>
        </w:rPr>
      </w:pPr>
      <w:r w:rsidRPr="00B17D4D">
        <w:rPr>
          <w:sz w:val="24"/>
          <w:lang w:eastAsia="ru-RU"/>
        </w:rPr>
        <w:t>_____________________________</w:t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  <w:t>__  область,</w:t>
      </w:r>
    </w:p>
    <w:p w:rsidR="00D61345" w:rsidRPr="00B17D4D" w:rsidRDefault="00D61345" w:rsidP="00D61345">
      <w:pPr>
        <w:tabs>
          <w:tab w:val="left" w:pos="4860"/>
        </w:tabs>
        <w:spacing w:line="240" w:lineRule="atLeast"/>
        <w:ind w:right="679"/>
        <w:jc w:val="right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 __________________________</w:t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  <w:t>_______ район,</w:t>
      </w:r>
    </w:p>
    <w:p w:rsidR="00D61345" w:rsidRPr="00B17D4D" w:rsidRDefault="00D61345" w:rsidP="00D61345">
      <w:pPr>
        <w:tabs>
          <w:tab w:val="left" w:pos="4860"/>
        </w:tabs>
        <w:spacing w:line="240" w:lineRule="atLeast"/>
        <w:ind w:right="679"/>
        <w:jc w:val="right"/>
        <w:rPr>
          <w:sz w:val="24"/>
          <w:lang w:eastAsia="ru-RU"/>
        </w:rPr>
      </w:pPr>
      <w:r w:rsidRPr="00B17D4D">
        <w:rPr>
          <w:sz w:val="24"/>
          <w:lang w:eastAsia="ru-RU"/>
        </w:rPr>
        <w:t>с. ____________________</w:t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  <w:t xml:space="preserve">_________________, </w:t>
      </w:r>
    </w:p>
    <w:p w:rsidR="00D61345" w:rsidRPr="00B17D4D" w:rsidRDefault="00D61345" w:rsidP="00D61345">
      <w:pPr>
        <w:tabs>
          <w:tab w:val="left" w:pos="4860"/>
        </w:tabs>
        <w:spacing w:line="240" w:lineRule="atLeast"/>
        <w:ind w:right="679"/>
        <w:jc w:val="right"/>
        <w:rPr>
          <w:sz w:val="24"/>
          <w:lang w:eastAsia="ru-RU"/>
        </w:rPr>
      </w:pPr>
      <w:r w:rsidRPr="00B17D4D">
        <w:rPr>
          <w:sz w:val="24"/>
          <w:lang w:eastAsia="ru-RU"/>
        </w:rPr>
        <w:t>вул. ___________________________________,</w:t>
      </w:r>
    </w:p>
    <w:p w:rsidR="00D61345" w:rsidRPr="00B17D4D" w:rsidRDefault="00D61345" w:rsidP="00D61345">
      <w:pPr>
        <w:tabs>
          <w:tab w:val="left" w:pos="4860"/>
        </w:tabs>
        <w:spacing w:line="240" w:lineRule="atLeast"/>
        <w:ind w:right="679"/>
        <w:rPr>
          <w:sz w:val="24"/>
          <w:lang w:eastAsia="ru-RU"/>
        </w:rPr>
      </w:pPr>
      <w:r w:rsidRPr="00B17D4D">
        <w:rPr>
          <w:i/>
          <w:sz w:val="18"/>
          <w:szCs w:val="18"/>
          <w:vertAlign w:val="subscript"/>
          <w:lang w:eastAsia="ru-RU"/>
        </w:rPr>
        <w:t xml:space="preserve">                                                                   </w:t>
      </w:r>
    </w:p>
    <w:p w:rsidR="00D61345" w:rsidRPr="00B17D4D" w:rsidRDefault="00D61345" w:rsidP="00D61345">
      <w:pPr>
        <w:tabs>
          <w:tab w:val="left" w:pos="4860"/>
        </w:tabs>
        <w:spacing w:line="240" w:lineRule="atLeast"/>
        <w:ind w:right="679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                                                                 </w:t>
      </w:r>
      <w:proofErr w:type="spellStart"/>
      <w:r w:rsidRPr="00B17D4D">
        <w:rPr>
          <w:sz w:val="24"/>
          <w:lang w:eastAsia="ru-RU"/>
        </w:rPr>
        <w:t>моб</w:t>
      </w:r>
      <w:proofErr w:type="spellEnd"/>
      <w:r w:rsidRPr="00B17D4D">
        <w:rPr>
          <w:sz w:val="24"/>
          <w:lang w:eastAsia="ru-RU"/>
        </w:rPr>
        <w:t>. телефон:__________________</w:t>
      </w:r>
      <w:r w:rsidRPr="00B17D4D">
        <w:rPr>
          <w:sz w:val="24"/>
          <w:lang w:eastAsia="ru-RU"/>
        </w:rPr>
        <w:softHyphen/>
      </w:r>
      <w:r w:rsidRPr="00B17D4D">
        <w:rPr>
          <w:sz w:val="24"/>
          <w:lang w:eastAsia="ru-RU"/>
        </w:rPr>
        <w:softHyphen/>
        <w:t>_________</w:t>
      </w:r>
    </w:p>
    <w:p w:rsidR="00D61345" w:rsidRPr="00B17D4D" w:rsidRDefault="00D61345" w:rsidP="00D61345">
      <w:pPr>
        <w:ind w:left="360" w:right="679"/>
        <w:jc w:val="center"/>
        <w:rPr>
          <w:b/>
          <w:sz w:val="28"/>
          <w:szCs w:val="28"/>
          <w:lang w:eastAsia="ru-RU"/>
        </w:rPr>
      </w:pPr>
    </w:p>
    <w:p w:rsidR="00D61345" w:rsidRPr="00B17D4D" w:rsidRDefault="00D61345" w:rsidP="00D61345">
      <w:pPr>
        <w:jc w:val="center"/>
        <w:rPr>
          <w:b/>
          <w:sz w:val="28"/>
          <w:szCs w:val="28"/>
          <w:lang w:eastAsia="ru-RU"/>
        </w:rPr>
      </w:pPr>
    </w:p>
    <w:p w:rsidR="00D61345" w:rsidRPr="00B17D4D" w:rsidRDefault="00D61345" w:rsidP="00D61345">
      <w:pPr>
        <w:ind w:left="360" w:right="679"/>
        <w:jc w:val="center"/>
        <w:rPr>
          <w:b/>
          <w:sz w:val="28"/>
          <w:szCs w:val="28"/>
          <w:lang w:eastAsia="ru-RU"/>
        </w:rPr>
      </w:pPr>
      <w:r w:rsidRPr="00B17D4D">
        <w:rPr>
          <w:b/>
          <w:sz w:val="28"/>
          <w:szCs w:val="28"/>
          <w:lang w:eastAsia="ru-RU"/>
        </w:rPr>
        <w:t>Заява</w:t>
      </w:r>
    </w:p>
    <w:p w:rsidR="00D61345" w:rsidRPr="00D61345" w:rsidRDefault="00D61345" w:rsidP="00D61345">
      <w:pPr>
        <w:suppressAutoHyphens w:val="0"/>
        <w:spacing w:after="200" w:line="276" w:lineRule="auto"/>
        <w:jc w:val="center"/>
        <w:rPr>
          <w:rFonts w:eastAsia="Calibri"/>
          <w:sz w:val="24"/>
          <w:lang w:eastAsia="en-US"/>
        </w:rPr>
      </w:pPr>
      <w:r w:rsidRPr="00D61345">
        <w:rPr>
          <w:sz w:val="24"/>
          <w:lang w:eastAsia="ru-RU"/>
        </w:rPr>
        <w:t xml:space="preserve">Прошу </w:t>
      </w:r>
      <w:proofErr w:type="spellStart"/>
      <w:r>
        <w:rPr>
          <w:rFonts w:eastAsiaTheme="minorHAnsi"/>
          <w:sz w:val="24"/>
          <w:lang w:val="ru-RU" w:eastAsia="uk-UA"/>
        </w:rPr>
        <w:t>в</w:t>
      </w:r>
      <w:r w:rsidRPr="00D61345">
        <w:rPr>
          <w:rFonts w:eastAsiaTheme="minorHAnsi"/>
          <w:sz w:val="24"/>
          <w:lang w:val="ru-RU" w:eastAsia="uk-UA"/>
        </w:rPr>
        <w:t>ида</w:t>
      </w:r>
      <w:r>
        <w:rPr>
          <w:rFonts w:eastAsiaTheme="minorHAnsi"/>
          <w:sz w:val="24"/>
          <w:lang w:val="ru-RU" w:eastAsia="uk-UA"/>
        </w:rPr>
        <w:t>ти</w:t>
      </w:r>
      <w:proofErr w:type="spellEnd"/>
      <w:r w:rsidRPr="00D61345">
        <w:rPr>
          <w:rFonts w:eastAsiaTheme="minorHAnsi"/>
          <w:sz w:val="24"/>
          <w:lang w:val="ru-RU" w:eastAsia="uk-UA"/>
        </w:rPr>
        <w:t xml:space="preserve"> </w:t>
      </w:r>
      <w:proofErr w:type="spellStart"/>
      <w:r w:rsidRPr="00D61345">
        <w:rPr>
          <w:rFonts w:eastAsiaTheme="minorHAnsi"/>
          <w:sz w:val="24"/>
          <w:lang w:val="ru-RU" w:eastAsia="uk-UA"/>
        </w:rPr>
        <w:t>рішення</w:t>
      </w:r>
      <w:proofErr w:type="spellEnd"/>
      <w:r w:rsidRPr="00D61345">
        <w:rPr>
          <w:rFonts w:eastAsiaTheme="minorHAnsi"/>
          <w:sz w:val="24"/>
          <w:lang w:val="ru-RU" w:eastAsia="uk-UA"/>
        </w:rPr>
        <w:t xml:space="preserve"> про прод</w:t>
      </w:r>
      <w:r>
        <w:rPr>
          <w:rFonts w:eastAsiaTheme="minorHAnsi"/>
          <w:sz w:val="24"/>
          <w:lang w:val="ru-RU" w:eastAsia="uk-UA"/>
        </w:rPr>
        <w:t xml:space="preserve">аж </w:t>
      </w:r>
      <w:proofErr w:type="spellStart"/>
      <w:r>
        <w:rPr>
          <w:rFonts w:eastAsiaTheme="minorHAnsi"/>
          <w:sz w:val="24"/>
          <w:lang w:val="ru-RU" w:eastAsia="uk-UA"/>
        </w:rPr>
        <w:t>земельної</w:t>
      </w:r>
      <w:proofErr w:type="spellEnd"/>
      <w:r>
        <w:rPr>
          <w:rFonts w:eastAsiaTheme="minorHAnsi"/>
          <w:sz w:val="24"/>
          <w:lang w:val="ru-RU" w:eastAsia="uk-UA"/>
        </w:rPr>
        <w:t xml:space="preserve"> </w:t>
      </w:r>
      <w:proofErr w:type="spellStart"/>
      <w:r>
        <w:rPr>
          <w:rFonts w:eastAsiaTheme="minorHAnsi"/>
          <w:sz w:val="24"/>
          <w:lang w:val="ru-RU" w:eastAsia="uk-UA"/>
        </w:rPr>
        <w:t>ділянки</w:t>
      </w:r>
      <w:proofErr w:type="spellEnd"/>
      <w:r w:rsidRPr="00D61345">
        <w:rPr>
          <w:rFonts w:eastAsiaTheme="minorHAnsi"/>
          <w:sz w:val="24"/>
          <w:lang w:val="ru-RU" w:eastAsia="uk-UA"/>
        </w:rPr>
        <w:t xml:space="preserve"> </w:t>
      </w:r>
      <w:proofErr w:type="spellStart"/>
      <w:r w:rsidRPr="00D61345">
        <w:rPr>
          <w:rFonts w:eastAsiaTheme="minorHAnsi"/>
          <w:sz w:val="24"/>
          <w:lang w:val="ru-RU" w:eastAsia="uk-UA"/>
        </w:rPr>
        <w:t>комунальної</w:t>
      </w:r>
      <w:proofErr w:type="spellEnd"/>
      <w:r w:rsidRPr="00D61345">
        <w:rPr>
          <w:rFonts w:eastAsiaTheme="minorHAnsi"/>
          <w:sz w:val="24"/>
          <w:lang w:val="ru-RU" w:eastAsia="uk-UA"/>
        </w:rPr>
        <w:t xml:space="preserve"> </w:t>
      </w:r>
      <w:proofErr w:type="spellStart"/>
      <w:r w:rsidRPr="00D61345">
        <w:rPr>
          <w:rFonts w:eastAsiaTheme="minorHAnsi"/>
          <w:sz w:val="24"/>
          <w:lang w:val="ru-RU" w:eastAsia="uk-UA"/>
        </w:rPr>
        <w:t>власності</w:t>
      </w:r>
      <w:proofErr w:type="spellEnd"/>
    </w:p>
    <w:p w:rsidR="00D61345" w:rsidRPr="00B17D4D" w:rsidRDefault="00D61345" w:rsidP="00D61345">
      <w:pPr>
        <w:ind w:right="-1" w:firstLine="360"/>
        <w:jc w:val="both"/>
        <w:rPr>
          <w:sz w:val="24"/>
          <w:lang w:eastAsia="ru-RU"/>
        </w:rPr>
      </w:pPr>
      <w:r w:rsidRPr="00B17D4D">
        <w:rPr>
          <w:sz w:val="20"/>
          <w:szCs w:val="20"/>
          <w:lang w:eastAsia="ru-RU"/>
        </w:rPr>
        <w:t xml:space="preserve">_________________________________________________________________________________________  </w:t>
      </w:r>
      <w:r w:rsidRPr="00B17D4D">
        <w:rPr>
          <w:sz w:val="20"/>
          <w:szCs w:val="20"/>
          <w:vertAlign w:val="subscript"/>
          <w:lang w:eastAsia="ru-RU"/>
        </w:rPr>
        <w:t>(</w:t>
      </w:r>
      <w:r w:rsidRPr="00B17D4D">
        <w:rPr>
          <w:i/>
          <w:sz w:val="20"/>
          <w:szCs w:val="20"/>
          <w:vertAlign w:val="subscript"/>
          <w:lang w:eastAsia="ru-RU"/>
        </w:rPr>
        <w:t>категорія земель згідно ст. 19 ЗКУ</w:t>
      </w:r>
      <w:r w:rsidRPr="00B17D4D">
        <w:rPr>
          <w:sz w:val="20"/>
          <w:szCs w:val="20"/>
          <w:vertAlign w:val="subscript"/>
          <w:lang w:eastAsia="ru-RU"/>
        </w:rPr>
        <w:t>)</w:t>
      </w:r>
      <w:r w:rsidRPr="00B17D4D">
        <w:rPr>
          <w:sz w:val="24"/>
          <w:lang w:eastAsia="ru-RU"/>
        </w:rPr>
        <w:t xml:space="preserve"> орієнтовною площею ___________ га для _____________________________________________________________________________</w:t>
      </w:r>
    </w:p>
    <w:p w:rsidR="00D61345" w:rsidRPr="00B17D4D" w:rsidRDefault="00D61345" w:rsidP="00D61345">
      <w:pPr>
        <w:ind w:right="-1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>_____________________________________________________________________________</w:t>
      </w:r>
    </w:p>
    <w:p w:rsidR="00D61345" w:rsidRPr="00B17D4D" w:rsidRDefault="00D61345" w:rsidP="00D61345">
      <w:pPr>
        <w:ind w:right="-1"/>
        <w:jc w:val="both"/>
        <w:rPr>
          <w:i/>
          <w:sz w:val="20"/>
          <w:szCs w:val="20"/>
          <w:vertAlign w:val="subscript"/>
          <w:lang w:eastAsia="ru-RU"/>
        </w:rPr>
      </w:pPr>
      <w:r w:rsidRPr="00B17D4D">
        <w:rPr>
          <w:sz w:val="24"/>
          <w:vertAlign w:val="subscript"/>
          <w:lang w:eastAsia="ru-RU"/>
        </w:rPr>
        <w:t xml:space="preserve">                                                                  </w:t>
      </w:r>
      <w:r w:rsidRPr="00B17D4D">
        <w:rPr>
          <w:i/>
          <w:sz w:val="20"/>
          <w:szCs w:val="20"/>
          <w:vertAlign w:val="subscript"/>
          <w:lang w:eastAsia="ru-RU"/>
        </w:rPr>
        <w:t>(цільове призначення згідно КВЦПЗ)</w:t>
      </w:r>
    </w:p>
    <w:p w:rsidR="00D61345" w:rsidRPr="00B17D4D" w:rsidRDefault="00D61345" w:rsidP="00D61345">
      <w:pPr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Бажане місце розташування земельної ділянки: Одеська область, </w:t>
      </w:r>
      <w:r>
        <w:rPr>
          <w:sz w:val="24"/>
          <w:lang w:eastAsia="ru-RU"/>
        </w:rPr>
        <w:t>Одеський</w:t>
      </w:r>
      <w:r w:rsidRPr="00B17D4D">
        <w:rPr>
          <w:sz w:val="24"/>
          <w:lang w:eastAsia="ru-RU"/>
        </w:rPr>
        <w:t xml:space="preserve"> район ________________________________________________________________________</w:t>
      </w:r>
    </w:p>
    <w:p w:rsidR="00D61345" w:rsidRPr="00B17D4D" w:rsidRDefault="00D61345" w:rsidP="00D61345">
      <w:pPr>
        <w:jc w:val="both"/>
        <w:rPr>
          <w:i/>
          <w:sz w:val="18"/>
          <w:szCs w:val="18"/>
          <w:vertAlign w:val="subscript"/>
          <w:lang w:eastAsia="ru-RU"/>
        </w:rPr>
      </w:pPr>
      <w:r w:rsidRPr="00B17D4D">
        <w:rPr>
          <w:i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D61345" w:rsidRPr="00B17D4D" w:rsidRDefault="00D61345" w:rsidP="00D61345">
      <w:pPr>
        <w:jc w:val="both"/>
        <w:rPr>
          <w:sz w:val="24"/>
          <w:lang w:eastAsia="ru-RU"/>
        </w:rPr>
      </w:pPr>
      <w:r>
        <w:rPr>
          <w:sz w:val="24"/>
          <w:lang w:eastAsia="ru-RU"/>
        </w:rPr>
        <w:t>на території Овідіополь</w:t>
      </w:r>
      <w:r w:rsidRPr="00B17D4D">
        <w:rPr>
          <w:sz w:val="24"/>
          <w:lang w:eastAsia="ru-RU"/>
        </w:rPr>
        <w:t>ської селищної</w:t>
      </w:r>
      <w:r>
        <w:rPr>
          <w:sz w:val="24"/>
          <w:lang w:eastAsia="ru-RU"/>
        </w:rPr>
        <w:t xml:space="preserve"> ради, Оде</w:t>
      </w:r>
      <w:r w:rsidRPr="00B17D4D">
        <w:rPr>
          <w:sz w:val="24"/>
          <w:lang w:eastAsia="ru-RU"/>
        </w:rPr>
        <w:t>ського району Одеської області.</w:t>
      </w:r>
    </w:p>
    <w:p w:rsidR="00D61345" w:rsidRPr="00B17D4D" w:rsidRDefault="00D61345" w:rsidP="00D61345">
      <w:pPr>
        <w:ind w:firstLine="360"/>
        <w:jc w:val="both"/>
        <w:rPr>
          <w:sz w:val="24"/>
          <w:lang w:eastAsia="ru-RU"/>
        </w:rPr>
      </w:pPr>
    </w:p>
    <w:p w:rsidR="00D61345" w:rsidRPr="00B17D4D" w:rsidRDefault="00D61345" w:rsidP="00D61345">
      <w:pPr>
        <w:ind w:firstLine="360"/>
        <w:jc w:val="both"/>
        <w:rPr>
          <w:i/>
          <w:sz w:val="18"/>
          <w:szCs w:val="18"/>
          <w:vertAlign w:val="subscript"/>
          <w:lang w:eastAsia="ru-RU"/>
        </w:rPr>
      </w:pPr>
      <w:r w:rsidRPr="00B17D4D">
        <w:rPr>
          <w:sz w:val="24"/>
          <w:lang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D61345" w:rsidRPr="00B17D4D" w:rsidRDefault="00D61345" w:rsidP="00D61345">
      <w:pPr>
        <w:ind w:firstLine="708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>До заяви додаю:</w:t>
      </w:r>
    </w:p>
    <w:p w:rsidR="00D61345" w:rsidRPr="00B17D4D" w:rsidRDefault="00D61345" w:rsidP="00D61345">
      <w:pPr>
        <w:ind w:firstLine="708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- копії паспорта, та ідентифікаційного коду </w:t>
      </w:r>
      <w:r w:rsidRPr="00B17D4D">
        <w:rPr>
          <w:sz w:val="24"/>
          <w:vertAlign w:val="subscript"/>
          <w:lang w:eastAsia="ru-RU"/>
        </w:rPr>
        <w:t>(</w:t>
      </w:r>
      <w:r w:rsidRPr="00B17D4D">
        <w:rPr>
          <w:i/>
          <w:sz w:val="20"/>
          <w:szCs w:val="20"/>
          <w:vertAlign w:val="subscript"/>
          <w:lang w:eastAsia="ru-RU"/>
        </w:rPr>
        <w:t>фізичні особи</w:t>
      </w:r>
      <w:r w:rsidRPr="00B17D4D">
        <w:rPr>
          <w:sz w:val="24"/>
          <w:vertAlign w:val="subscript"/>
          <w:lang w:eastAsia="ru-RU"/>
        </w:rPr>
        <w:t>)</w:t>
      </w:r>
      <w:r w:rsidRPr="00B17D4D">
        <w:rPr>
          <w:sz w:val="24"/>
          <w:lang w:eastAsia="ru-RU"/>
        </w:rPr>
        <w:t>;</w:t>
      </w:r>
    </w:p>
    <w:p w:rsidR="00D61345" w:rsidRPr="00B17D4D" w:rsidRDefault="00D61345" w:rsidP="00D61345">
      <w:pPr>
        <w:ind w:firstLine="708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- завірені копії правовстановлюючих документів </w:t>
      </w:r>
      <w:r w:rsidRPr="00B17D4D">
        <w:rPr>
          <w:i/>
          <w:sz w:val="20"/>
          <w:szCs w:val="20"/>
          <w:vertAlign w:val="subscript"/>
          <w:lang w:eastAsia="ru-RU"/>
        </w:rPr>
        <w:t>(юридичні особи)</w:t>
      </w:r>
      <w:r w:rsidRPr="00B17D4D">
        <w:rPr>
          <w:sz w:val="24"/>
          <w:lang w:eastAsia="ru-RU"/>
        </w:rPr>
        <w:t>;</w:t>
      </w:r>
    </w:p>
    <w:p w:rsidR="00D61345" w:rsidRPr="00B17D4D" w:rsidRDefault="00D61345" w:rsidP="00D61345">
      <w:pPr>
        <w:ind w:firstLine="708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- посвідчену копію витягу з Державного реєстру речових прав на нерухоме майно про реєстрацію права власності </w:t>
      </w:r>
      <w:r w:rsidRPr="00B17D4D">
        <w:rPr>
          <w:i/>
          <w:sz w:val="20"/>
          <w:szCs w:val="20"/>
          <w:vertAlign w:val="subscript"/>
          <w:lang w:eastAsia="ru-RU"/>
        </w:rPr>
        <w:t>(за наявності)</w:t>
      </w:r>
      <w:r w:rsidRPr="00B17D4D">
        <w:rPr>
          <w:sz w:val="24"/>
          <w:lang w:eastAsia="ru-RU"/>
        </w:rPr>
        <w:t>;</w:t>
      </w:r>
    </w:p>
    <w:p w:rsidR="00D61345" w:rsidRPr="00B17D4D" w:rsidRDefault="00D61345" w:rsidP="00D61345">
      <w:pPr>
        <w:ind w:firstLine="708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>- викопіювання з планово картографічних матеріалів місця розташування земельної ділянки, або кадастровий план земельної ділянки за результатами геодезичної зйомки;</w:t>
      </w:r>
    </w:p>
    <w:p w:rsidR="00D61345" w:rsidRPr="00B17D4D" w:rsidRDefault="00D61345" w:rsidP="00D61345">
      <w:pPr>
        <w:ind w:left="360"/>
        <w:jc w:val="both"/>
        <w:rPr>
          <w:i/>
          <w:sz w:val="18"/>
          <w:szCs w:val="18"/>
          <w:vertAlign w:val="subscript"/>
          <w:lang w:eastAsia="ru-RU"/>
        </w:rPr>
      </w:pPr>
      <w:r w:rsidRPr="00B17D4D">
        <w:rPr>
          <w:i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(необхідне підкреслити)</w:t>
      </w:r>
    </w:p>
    <w:p w:rsidR="00D61345" w:rsidRPr="00B17D4D" w:rsidRDefault="00D61345" w:rsidP="00D61345">
      <w:pPr>
        <w:ind w:left="360"/>
        <w:jc w:val="both"/>
        <w:rPr>
          <w:sz w:val="24"/>
          <w:lang w:eastAsia="ru-RU"/>
        </w:rPr>
      </w:pPr>
      <w:r w:rsidRPr="00B17D4D">
        <w:rPr>
          <w:sz w:val="24"/>
          <w:lang w:eastAsia="ru-RU"/>
        </w:rPr>
        <w:t xml:space="preserve">- інші документи, </w:t>
      </w:r>
      <w:r w:rsidRPr="00B17D4D">
        <w:rPr>
          <w:i/>
          <w:sz w:val="20"/>
          <w:szCs w:val="20"/>
          <w:vertAlign w:val="subscript"/>
          <w:lang w:eastAsia="ru-RU"/>
        </w:rPr>
        <w:t>(за наявності)</w:t>
      </w:r>
      <w:r w:rsidRPr="00B17D4D">
        <w:rPr>
          <w:sz w:val="24"/>
          <w:lang w:eastAsia="ru-RU"/>
        </w:rPr>
        <w:t>.</w:t>
      </w:r>
    </w:p>
    <w:p w:rsidR="00D61345" w:rsidRPr="00B17D4D" w:rsidRDefault="00D61345" w:rsidP="00D61345">
      <w:pPr>
        <w:ind w:left="360"/>
        <w:jc w:val="both"/>
        <w:rPr>
          <w:sz w:val="24"/>
          <w:lang w:eastAsia="ru-RU"/>
        </w:rPr>
      </w:pPr>
    </w:p>
    <w:p w:rsidR="00D61345" w:rsidRPr="00B17D4D" w:rsidRDefault="00D61345" w:rsidP="00D61345">
      <w:pPr>
        <w:ind w:firstLine="360"/>
        <w:jc w:val="both"/>
        <w:rPr>
          <w:i/>
          <w:sz w:val="18"/>
          <w:szCs w:val="18"/>
          <w:vertAlign w:val="subscript"/>
          <w:lang w:eastAsia="ru-RU"/>
        </w:rPr>
      </w:pPr>
      <w:r w:rsidRPr="00B17D4D">
        <w:rPr>
          <w:sz w:val="24"/>
          <w:lang w:eastAsia="ru-RU"/>
        </w:rPr>
        <w:t>______________________                        _______________ ________________</w:t>
      </w:r>
    </w:p>
    <w:p w:rsidR="00D61345" w:rsidRPr="00B17D4D" w:rsidRDefault="00D61345" w:rsidP="00D61345">
      <w:pPr>
        <w:ind w:left="709" w:right="680"/>
        <w:rPr>
          <w:i/>
          <w:sz w:val="18"/>
          <w:szCs w:val="18"/>
          <w:vertAlign w:val="subscript"/>
          <w:lang w:eastAsia="ru-RU"/>
        </w:rPr>
      </w:pPr>
      <w:r w:rsidRPr="00B17D4D">
        <w:rPr>
          <w:sz w:val="24"/>
          <w:lang w:eastAsia="ru-RU"/>
        </w:rPr>
        <w:t xml:space="preserve">         </w:t>
      </w:r>
      <w:r w:rsidRPr="00B17D4D">
        <w:rPr>
          <w:i/>
          <w:sz w:val="18"/>
          <w:szCs w:val="18"/>
          <w:vertAlign w:val="subscript"/>
          <w:lang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D61345" w:rsidRPr="00B17D4D" w:rsidRDefault="00D61345" w:rsidP="00D61345">
      <w:pPr>
        <w:rPr>
          <w:sz w:val="20"/>
          <w:szCs w:val="20"/>
          <w:lang w:eastAsia="ru-RU"/>
        </w:rPr>
      </w:pPr>
    </w:p>
    <w:p w:rsidR="00D61345" w:rsidRPr="00B17D4D" w:rsidRDefault="00D61345" w:rsidP="00D61345">
      <w:pPr>
        <w:rPr>
          <w:sz w:val="20"/>
          <w:szCs w:val="20"/>
          <w:lang w:eastAsia="ru-RU"/>
        </w:rPr>
      </w:pPr>
    </w:p>
    <w:p w:rsidR="00D61345" w:rsidRPr="00B17D4D" w:rsidRDefault="00D61345" w:rsidP="00D61345">
      <w:pPr>
        <w:autoSpaceDE w:val="0"/>
        <w:autoSpaceDN w:val="0"/>
        <w:adjustRightInd w:val="0"/>
        <w:jc w:val="both"/>
        <w:rPr>
          <w:b/>
          <w:color w:val="000000"/>
          <w:szCs w:val="26"/>
          <w:lang w:eastAsia="ru-RU"/>
        </w:rPr>
      </w:pPr>
      <w:r w:rsidRPr="00B17D4D">
        <w:rPr>
          <w:b/>
          <w:color w:val="000000"/>
          <w:szCs w:val="26"/>
          <w:lang w:eastAsia="ru-RU"/>
        </w:rPr>
        <w:t>Заповнюється адміністратором:</w:t>
      </w:r>
    </w:p>
    <w:p w:rsidR="00D61345" w:rsidRPr="00B17D4D" w:rsidRDefault="00D61345" w:rsidP="00D6134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D61345" w:rsidRPr="00B17D4D" w:rsidTr="002178A4">
        <w:tc>
          <w:tcPr>
            <w:tcW w:w="1896" w:type="pct"/>
          </w:tcPr>
          <w:p w:rsidR="00D61345" w:rsidRPr="00B17D4D" w:rsidRDefault="00D61345" w:rsidP="002178A4">
            <w:pPr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B17D4D">
              <w:rPr>
                <w:i/>
                <w:color w:val="000000"/>
                <w:sz w:val="28"/>
                <w:szCs w:val="28"/>
                <w:lang w:eastAsia="ru-RU"/>
              </w:rPr>
              <w:t>____________</w:t>
            </w:r>
            <w:r w:rsidRPr="00B17D4D">
              <w:rPr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B17D4D">
              <w:rPr>
                <w:i/>
                <w:color w:val="000000"/>
                <w:sz w:val="28"/>
                <w:szCs w:val="28"/>
                <w:lang w:eastAsia="ru-RU"/>
              </w:rPr>
              <w:t>________</w:t>
            </w:r>
            <w:r w:rsidRPr="00B17D4D">
              <w:rPr>
                <w:i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B17D4D">
              <w:rPr>
                <w:color w:val="000000"/>
                <w:sz w:val="21"/>
                <w:szCs w:val="21"/>
                <w:lang w:eastAsia="ru-RU"/>
              </w:rPr>
              <w:t>(</w:t>
            </w:r>
            <w:r w:rsidRPr="00B17D4D">
              <w:rPr>
                <w:i/>
                <w:color w:val="000000"/>
                <w:sz w:val="21"/>
                <w:szCs w:val="21"/>
                <w:lang w:eastAsia="ru-RU"/>
              </w:rPr>
              <w:t>дата реєстрації заяви</w:t>
            </w:r>
            <w:r w:rsidRPr="00B17D4D">
              <w:rPr>
                <w:color w:val="000000"/>
                <w:sz w:val="21"/>
                <w:szCs w:val="21"/>
                <w:lang w:eastAsia="ru-RU"/>
              </w:rPr>
              <w:t>)</w:t>
            </w:r>
          </w:p>
          <w:p w:rsidR="00D61345" w:rsidRPr="00B17D4D" w:rsidRDefault="00D61345" w:rsidP="002178A4">
            <w:pPr>
              <w:jc w:val="center"/>
              <w:rPr>
                <w:sz w:val="28"/>
                <w:szCs w:val="28"/>
                <w:lang w:eastAsia="ru-RU"/>
              </w:rPr>
            </w:pPr>
            <w:r w:rsidRPr="00B17D4D">
              <w:rPr>
                <w:color w:val="000000"/>
                <w:sz w:val="28"/>
                <w:szCs w:val="28"/>
                <w:lang w:eastAsia="ru-RU"/>
              </w:rPr>
              <w:t>_______________________</w:t>
            </w:r>
            <w:r w:rsidRPr="00B17D4D">
              <w:rPr>
                <w:color w:val="000000"/>
                <w:sz w:val="28"/>
                <w:szCs w:val="28"/>
                <w:lang w:eastAsia="ru-RU"/>
              </w:rPr>
              <w:br/>
            </w:r>
            <w:r w:rsidRPr="00B17D4D">
              <w:rPr>
                <w:color w:val="000000"/>
                <w:sz w:val="20"/>
                <w:szCs w:val="20"/>
                <w:lang w:eastAsia="ru-RU"/>
              </w:rPr>
              <w:t>(</w:t>
            </w:r>
            <w:r w:rsidRPr="00B17D4D">
              <w:rPr>
                <w:i/>
                <w:color w:val="000000"/>
                <w:sz w:val="20"/>
                <w:szCs w:val="20"/>
                <w:lang w:eastAsia="ru-RU"/>
              </w:rPr>
              <w:t>підпис</w:t>
            </w:r>
            <w:r w:rsidRPr="00B17D4D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" w:type="pct"/>
          </w:tcPr>
          <w:p w:rsidR="00D61345" w:rsidRPr="00B17D4D" w:rsidRDefault="00D61345" w:rsidP="002178A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61345" w:rsidRPr="00B17D4D" w:rsidRDefault="00D61345" w:rsidP="002178A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3" w:type="pct"/>
          </w:tcPr>
          <w:p w:rsidR="00D61345" w:rsidRPr="00B17D4D" w:rsidRDefault="00D61345" w:rsidP="002178A4">
            <w:pPr>
              <w:rPr>
                <w:sz w:val="8"/>
                <w:szCs w:val="8"/>
                <w:lang w:eastAsia="ru-RU"/>
              </w:rPr>
            </w:pPr>
          </w:p>
          <w:p w:rsidR="00D61345" w:rsidRPr="00B17D4D" w:rsidRDefault="00D61345" w:rsidP="002178A4">
            <w:pPr>
              <w:rPr>
                <w:sz w:val="8"/>
                <w:szCs w:val="8"/>
                <w:lang w:eastAsia="ru-RU"/>
              </w:rPr>
            </w:pPr>
          </w:p>
          <w:p w:rsidR="00D61345" w:rsidRPr="00B17D4D" w:rsidRDefault="00D61345" w:rsidP="002178A4">
            <w:pPr>
              <w:rPr>
                <w:sz w:val="28"/>
                <w:szCs w:val="28"/>
                <w:lang w:eastAsia="ru-RU"/>
              </w:rPr>
            </w:pPr>
            <w:r>
              <w:rPr>
                <w:szCs w:val="26"/>
                <w:lang w:eastAsia="ru-RU"/>
              </w:rPr>
              <w:t>Реєстраційний № 04-20</w:t>
            </w:r>
            <w:r w:rsidRPr="00B17D4D">
              <w:rPr>
                <w:sz w:val="28"/>
                <w:szCs w:val="28"/>
                <w:lang w:eastAsia="ru-RU"/>
              </w:rPr>
              <w:t>/ __________</w:t>
            </w:r>
          </w:p>
          <w:p w:rsidR="00D61345" w:rsidRPr="00B17D4D" w:rsidRDefault="00D61345" w:rsidP="002178A4">
            <w:pPr>
              <w:rPr>
                <w:sz w:val="20"/>
                <w:szCs w:val="20"/>
                <w:lang w:eastAsia="ru-RU"/>
              </w:rPr>
            </w:pPr>
          </w:p>
          <w:p w:rsidR="00D61345" w:rsidRPr="00B17D4D" w:rsidRDefault="00D61345" w:rsidP="002178A4">
            <w:pPr>
              <w:rPr>
                <w:sz w:val="20"/>
                <w:szCs w:val="20"/>
                <w:lang w:eastAsia="ru-RU"/>
              </w:rPr>
            </w:pPr>
          </w:p>
          <w:p w:rsidR="00D61345" w:rsidRDefault="00D61345" w:rsidP="002178A4">
            <w:pPr>
              <w:rPr>
                <w:sz w:val="21"/>
                <w:szCs w:val="21"/>
                <w:lang w:eastAsia="ru-RU"/>
              </w:rPr>
            </w:pPr>
            <w:r w:rsidRPr="00B17D4D">
              <w:rPr>
                <w:sz w:val="21"/>
                <w:szCs w:val="21"/>
                <w:lang w:eastAsia="ru-RU"/>
              </w:rPr>
              <w:t>Штамп</w:t>
            </w:r>
          </w:p>
          <w:p w:rsidR="00D61345" w:rsidRDefault="00D61345" w:rsidP="002178A4">
            <w:pPr>
              <w:rPr>
                <w:sz w:val="21"/>
                <w:szCs w:val="21"/>
                <w:lang w:eastAsia="ru-RU"/>
              </w:rPr>
            </w:pPr>
          </w:p>
          <w:p w:rsidR="00D61345" w:rsidRDefault="00D61345" w:rsidP="002178A4">
            <w:pPr>
              <w:rPr>
                <w:sz w:val="21"/>
                <w:szCs w:val="21"/>
                <w:lang w:eastAsia="ru-RU"/>
              </w:rPr>
            </w:pPr>
          </w:p>
          <w:p w:rsidR="00D61345" w:rsidRDefault="00D61345" w:rsidP="002178A4">
            <w:pPr>
              <w:rPr>
                <w:sz w:val="21"/>
                <w:szCs w:val="21"/>
                <w:lang w:eastAsia="ru-RU"/>
              </w:rPr>
            </w:pPr>
          </w:p>
          <w:p w:rsidR="00D61345" w:rsidRDefault="00D61345" w:rsidP="002178A4">
            <w:pPr>
              <w:rPr>
                <w:sz w:val="21"/>
                <w:szCs w:val="21"/>
                <w:lang w:eastAsia="ru-RU"/>
              </w:rPr>
            </w:pPr>
          </w:p>
          <w:p w:rsidR="00D61345" w:rsidRPr="00B17D4D" w:rsidRDefault="00D61345" w:rsidP="002178A4">
            <w:pPr>
              <w:rPr>
                <w:sz w:val="21"/>
                <w:szCs w:val="21"/>
                <w:lang w:eastAsia="ru-RU"/>
              </w:rPr>
            </w:pPr>
          </w:p>
        </w:tc>
      </w:tr>
    </w:tbl>
    <w:p w:rsidR="00D61345" w:rsidRDefault="00D61345" w:rsidP="00D61345">
      <w:pPr>
        <w:contextualSpacing/>
        <w:rPr>
          <w:b/>
          <w:bCs/>
          <w:sz w:val="24"/>
        </w:rPr>
      </w:pPr>
    </w:p>
    <w:p w:rsidR="00D61345" w:rsidRPr="00B17D4D" w:rsidRDefault="00D61345" w:rsidP="00D61345">
      <w:pPr>
        <w:contextualSpacing/>
        <w:jc w:val="center"/>
        <w:rPr>
          <w:b/>
          <w:bCs/>
          <w:sz w:val="24"/>
        </w:rPr>
      </w:pPr>
      <w:r w:rsidRPr="00B17D4D">
        <w:rPr>
          <w:b/>
          <w:bCs/>
          <w:sz w:val="24"/>
        </w:rPr>
        <w:t>Технологічна картка</w:t>
      </w:r>
    </w:p>
    <w:p w:rsidR="00D61345" w:rsidRPr="00B17D4D" w:rsidRDefault="00D61345" w:rsidP="00D61345">
      <w:pPr>
        <w:contextualSpacing/>
        <w:jc w:val="center"/>
        <w:rPr>
          <w:b/>
          <w:bCs/>
          <w:sz w:val="24"/>
        </w:rPr>
      </w:pPr>
      <w:r w:rsidRPr="00B17D4D">
        <w:rPr>
          <w:b/>
          <w:bCs/>
          <w:sz w:val="24"/>
        </w:rPr>
        <w:t>Адміністративної послуги</w:t>
      </w:r>
    </w:p>
    <w:p w:rsidR="00D61345" w:rsidRPr="00030AD3" w:rsidRDefault="00D61345" w:rsidP="00D61345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030AD3">
        <w:rPr>
          <w:rFonts w:eastAsiaTheme="minorHAnsi"/>
          <w:b/>
          <w:szCs w:val="26"/>
          <w:lang w:val="ru-RU" w:eastAsia="uk-UA"/>
        </w:rPr>
        <w:t>Видача</w:t>
      </w:r>
      <w:proofErr w:type="spellEnd"/>
      <w:r w:rsidRPr="00030AD3"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 w:rsidRPr="00030AD3">
        <w:rPr>
          <w:rFonts w:eastAsiaTheme="minorHAnsi"/>
          <w:b/>
          <w:szCs w:val="26"/>
          <w:lang w:val="ru-RU" w:eastAsia="uk-UA"/>
        </w:rPr>
        <w:t>рішення</w:t>
      </w:r>
      <w:proofErr w:type="spellEnd"/>
      <w:r w:rsidRPr="00030AD3">
        <w:rPr>
          <w:rFonts w:eastAsiaTheme="minorHAnsi"/>
          <w:b/>
          <w:szCs w:val="26"/>
          <w:lang w:val="ru-RU" w:eastAsia="uk-UA"/>
        </w:rPr>
        <w:t xml:space="preserve"> </w:t>
      </w:r>
      <w:proofErr w:type="gramStart"/>
      <w:r>
        <w:rPr>
          <w:rFonts w:eastAsiaTheme="minorHAnsi"/>
          <w:b/>
          <w:szCs w:val="26"/>
          <w:lang w:val="ru-RU" w:eastAsia="uk-UA"/>
        </w:rPr>
        <w:t>про продаж</w:t>
      </w:r>
      <w:proofErr w:type="gramEnd"/>
      <w:r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>
        <w:rPr>
          <w:rFonts w:eastAsiaTheme="minorHAnsi"/>
          <w:b/>
          <w:szCs w:val="26"/>
          <w:lang w:val="ru-RU" w:eastAsia="uk-UA"/>
        </w:rPr>
        <w:t>земельних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>
        <w:rPr>
          <w:rFonts w:eastAsiaTheme="minorHAnsi"/>
          <w:b/>
          <w:szCs w:val="26"/>
          <w:lang w:val="ru-RU" w:eastAsia="uk-UA"/>
        </w:rPr>
        <w:t>ділянок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>
        <w:rPr>
          <w:rFonts w:eastAsiaTheme="minorHAnsi"/>
          <w:b/>
          <w:szCs w:val="26"/>
          <w:lang w:val="ru-RU" w:eastAsia="uk-UA"/>
        </w:rPr>
        <w:t>державної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та </w:t>
      </w:r>
      <w:proofErr w:type="spellStart"/>
      <w:r>
        <w:rPr>
          <w:rFonts w:eastAsiaTheme="minorHAnsi"/>
          <w:b/>
          <w:szCs w:val="26"/>
          <w:lang w:val="ru-RU" w:eastAsia="uk-UA"/>
        </w:rPr>
        <w:t>комунальної</w:t>
      </w:r>
      <w:proofErr w:type="spellEnd"/>
      <w:r>
        <w:rPr>
          <w:rFonts w:eastAsiaTheme="minorHAnsi"/>
          <w:b/>
          <w:szCs w:val="26"/>
          <w:lang w:val="ru-RU" w:eastAsia="uk-UA"/>
        </w:rPr>
        <w:t xml:space="preserve"> </w:t>
      </w:r>
      <w:proofErr w:type="spellStart"/>
      <w:r>
        <w:rPr>
          <w:rFonts w:eastAsiaTheme="minorHAnsi"/>
          <w:b/>
          <w:szCs w:val="26"/>
          <w:lang w:val="ru-RU" w:eastAsia="uk-UA"/>
        </w:rPr>
        <w:t>власності</w:t>
      </w:r>
      <w:proofErr w:type="spellEnd"/>
    </w:p>
    <w:p w:rsidR="00D61345" w:rsidRPr="00C505AF" w:rsidRDefault="00D61345" w:rsidP="00D61345">
      <w:pPr>
        <w:contextualSpacing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№ 00174</w:t>
      </w:r>
    </w:p>
    <w:p w:rsidR="00D61345" w:rsidRPr="00B17D4D" w:rsidRDefault="00D61345" w:rsidP="00D61345">
      <w:pPr>
        <w:pBdr>
          <w:bottom w:val="single" w:sz="4" w:space="1" w:color="000000"/>
        </w:pBdr>
        <w:contextualSpacing/>
        <w:jc w:val="center"/>
        <w:rPr>
          <w:b/>
          <w:sz w:val="24"/>
          <w:lang w:eastAsia="ru-RU"/>
        </w:rPr>
      </w:pPr>
      <w:proofErr w:type="spellStart"/>
      <w:r>
        <w:rPr>
          <w:b/>
          <w:sz w:val="24"/>
          <w:lang w:eastAsia="uk-UA"/>
        </w:rPr>
        <w:t>Овідіополь</w:t>
      </w:r>
      <w:r w:rsidRPr="00B17D4D">
        <w:rPr>
          <w:b/>
          <w:sz w:val="24"/>
          <w:lang w:eastAsia="uk-UA"/>
        </w:rPr>
        <w:t>ська</w:t>
      </w:r>
      <w:proofErr w:type="spellEnd"/>
      <w:r w:rsidRPr="00B17D4D">
        <w:rPr>
          <w:b/>
          <w:sz w:val="24"/>
          <w:lang w:eastAsia="uk-UA"/>
        </w:rPr>
        <w:t xml:space="preserve"> селищна рада</w:t>
      </w:r>
      <w:r>
        <w:rPr>
          <w:b/>
          <w:sz w:val="24"/>
        </w:rPr>
        <w:t xml:space="preserve"> Одеського</w:t>
      </w:r>
      <w:r w:rsidRPr="00B17D4D">
        <w:rPr>
          <w:b/>
          <w:sz w:val="24"/>
        </w:rPr>
        <w:t xml:space="preserve"> району Одеської області</w:t>
      </w:r>
    </w:p>
    <w:p w:rsidR="00D61345" w:rsidRPr="00B17D4D" w:rsidRDefault="00D61345" w:rsidP="00D61345">
      <w:pPr>
        <w:contextualSpacing/>
        <w:jc w:val="center"/>
        <w:rPr>
          <w:sz w:val="24"/>
          <w:u w:val="single"/>
        </w:rPr>
      </w:pPr>
      <w:r w:rsidRPr="00B17D4D">
        <w:rPr>
          <w:sz w:val="24"/>
          <w:u w:val="single"/>
        </w:rPr>
        <w:t>ЦЕНТР НАДАННЯ АДМІНІСТРАТИВНИХ ПОСЛУГ</w:t>
      </w:r>
    </w:p>
    <w:p w:rsidR="00D61345" w:rsidRPr="00B17D4D" w:rsidRDefault="00D61345" w:rsidP="00D61345">
      <w:pPr>
        <w:rPr>
          <w:b/>
          <w:bCs/>
          <w:sz w:val="24"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  <w:proofErr w:type="spellStart"/>
            <w:r w:rsidRPr="00B17D4D">
              <w:t>Етапи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  <w:proofErr w:type="spellStart"/>
            <w:r w:rsidRPr="00B17D4D">
              <w:t>Відповідальна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посадова</w:t>
            </w:r>
            <w:proofErr w:type="spellEnd"/>
            <w:r w:rsidRPr="00B17D4D">
              <w:t xml:space="preserve"> особа і </w:t>
            </w:r>
            <w:proofErr w:type="spellStart"/>
            <w:r w:rsidRPr="00B17D4D">
              <w:t>структурний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  <w:proofErr w:type="spellStart"/>
            <w:r w:rsidRPr="00B17D4D">
              <w:t>Дія</w:t>
            </w:r>
            <w:proofErr w:type="spellEnd"/>
            <w:r w:rsidRPr="00B17D4D">
              <w:t xml:space="preserve"> </w:t>
            </w:r>
          </w:p>
          <w:p w:rsidR="00D61345" w:rsidRPr="00B17D4D" w:rsidRDefault="00D61345" w:rsidP="002178A4">
            <w:pPr>
              <w:pStyle w:val="a3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  <w:proofErr w:type="spellStart"/>
            <w:r w:rsidRPr="00B17D4D">
              <w:t>Термін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виконання</w:t>
            </w:r>
            <w:proofErr w:type="spellEnd"/>
            <w:r w:rsidRPr="00B17D4D">
              <w:t xml:space="preserve"> </w:t>
            </w:r>
          </w:p>
          <w:p w:rsidR="00D61345" w:rsidRPr="00B17D4D" w:rsidRDefault="00D61345" w:rsidP="002178A4">
            <w:pPr>
              <w:pStyle w:val="a3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(дні)</w:t>
            </w: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ind w:left="-490" w:right="5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jc w:val="center"/>
            </w:pPr>
          </w:p>
          <w:p w:rsidR="00D61345" w:rsidRPr="00B17D4D" w:rsidRDefault="00D61345" w:rsidP="002178A4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1 </w:t>
            </w:r>
            <w:r w:rsidRPr="00B17D4D">
              <w:t>дня</w:t>
            </w: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Передача пакету документів представнику 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2 </w:t>
            </w:r>
            <w:proofErr w:type="spellStart"/>
            <w:r w:rsidRPr="00B17D4D">
              <w:t>дн</w:t>
            </w:r>
            <w:r w:rsidRPr="00B17D4D">
              <w:rPr>
                <w:lang w:val="uk-UA"/>
              </w:rPr>
              <w:t>ів</w:t>
            </w:r>
            <w:proofErr w:type="spellEnd"/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Перевірка відповідності пакету документів до діючого земельного законодавства та передача пакету документів спеціалісту</w:t>
            </w:r>
            <w:r>
              <w:rPr>
                <w:lang w:val="uk-UA"/>
              </w:rPr>
              <w:t xml:space="preserve"> відділу </w:t>
            </w:r>
            <w:r w:rsidRPr="00B17D4D">
              <w:rPr>
                <w:lang w:val="uk-UA"/>
              </w:rPr>
              <w:t xml:space="preserve">земельних </w:t>
            </w:r>
            <w:r>
              <w:rPr>
                <w:lang w:val="uk-UA"/>
              </w:rPr>
              <w:t xml:space="preserve">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  <w:r w:rsidRPr="00B17D4D">
              <w:t>П</w:t>
            </w: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3</w:t>
            </w:r>
            <w:r w:rsidRPr="00B17D4D">
              <w:rPr>
                <w:lang w:val="uk-UA"/>
              </w:rPr>
              <w:t>-4 днів</w:t>
            </w: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4.А.</w:t>
            </w:r>
            <w:r w:rsidRPr="00B17D4D">
              <w:t xml:space="preserve">У </w:t>
            </w:r>
            <w:r w:rsidRPr="00B17D4D">
              <w:rPr>
                <w:lang w:val="uk-UA"/>
              </w:rPr>
              <w:t>разі</w:t>
            </w:r>
            <w:r w:rsidRPr="00B17D4D">
              <w:t xml:space="preserve"> негативного результату —</w:t>
            </w:r>
            <w:r w:rsidRPr="00B17D4D">
              <w:rPr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Протягом 5-20 днів</w:t>
            </w:r>
          </w:p>
          <w:p w:rsidR="00D61345" w:rsidRPr="00B17D4D" w:rsidRDefault="00D61345" w:rsidP="002178A4">
            <w:pPr>
              <w:snapToGrid w:val="0"/>
              <w:jc w:val="both"/>
              <w:rPr>
                <w:sz w:val="24"/>
              </w:rPr>
            </w:pPr>
            <w:r w:rsidRPr="00B17D4D">
              <w:rPr>
                <w:sz w:val="24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D61345" w:rsidRPr="00B17D4D" w:rsidTr="002178A4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45" w:rsidRPr="00B17D4D" w:rsidRDefault="00D61345" w:rsidP="002178A4">
            <w:pPr>
              <w:rPr>
                <w:rFonts w:eastAsia="Andale Sans UI"/>
                <w:kern w:val="2"/>
                <w:sz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45" w:rsidRPr="00B17D4D" w:rsidRDefault="00D61345" w:rsidP="002178A4">
            <w:pPr>
              <w:rPr>
                <w:rFonts w:eastAsia="Andale Sans UI"/>
                <w:kern w:val="2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45" w:rsidRPr="00B17D4D" w:rsidRDefault="00D61345" w:rsidP="002178A4">
            <w:pPr>
              <w:rPr>
                <w:rFonts w:eastAsia="Andale Sans UI"/>
                <w:kern w:val="2"/>
                <w:sz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45" w:rsidRPr="00B17D4D" w:rsidRDefault="00D61345" w:rsidP="002178A4">
            <w:pPr>
              <w:rPr>
                <w:sz w:val="24"/>
              </w:rPr>
            </w:pP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spacing w:line="200" w:lineRule="atLeast"/>
              <w:rPr>
                <w:lang w:val="uk-UA"/>
              </w:rPr>
            </w:pPr>
            <w:r w:rsidRPr="00B17D4D">
              <w:rPr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21-26 днів</w:t>
            </w: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Передача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селищної </w:t>
            </w:r>
            <w:r w:rsidRPr="00B17D4D">
              <w:t xml:space="preserve">ради </w:t>
            </w:r>
            <w:proofErr w:type="spellStart"/>
            <w:r w:rsidRPr="00B17D4D">
              <w:t>адміністратору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</w:pPr>
            <w:proofErr w:type="spellStart"/>
            <w:r w:rsidRPr="00B17D4D">
              <w:t>Запис</w:t>
            </w:r>
            <w:proofErr w:type="spellEnd"/>
            <w:r w:rsidRPr="00B17D4D">
              <w:t xml:space="preserve"> у бланку </w:t>
            </w:r>
            <w:proofErr w:type="spellStart"/>
            <w:r w:rsidRPr="00B17D4D">
              <w:t>проходження</w:t>
            </w:r>
            <w:proofErr w:type="spellEnd"/>
            <w:r w:rsidRPr="00B17D4D">
              <w:t xml:space="preserve"> документа про факт </w:t>
            </w:r>
            <w:proofErr w:type="spellStart"/>
            <w:r w:rsidRPr="00B17D4D">
              <w:t>здійс</w:t>
            </w:r>
            <w:proofErr w:type="spellEnd"/>
            <w:r w:rsidRPr="00B17D4D">
              <w:rPr>
                <w:lang w:val="uk-UA"/>
              </w:rPr>
              <w:t>н</w:t>
            </w:r>
            <w:proofErr w:type="spellStart"/>
            <w:r w:rsidRPr="00B17D4D">
              <w:t>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lastRenderedPageBreak/>
              <w:t xml:space="preserve">адміністративної </w:t>
            </w:r>
            <w:proofErr w:type="spellStart"/>
            <w:r w:rsidRPr="00B17D4D">
              <w:t>процедури</w:t>
            </w:r>
            <w:proofErr w:type="spellEnd"/>
            <w:r w:rsidRPr="00B17D4D">
              <w:t xml:space="preserve"> та </w:t>
            </w:r>
            <w:proofErr w:type="spellStart"/>
            <w:r w:rsidRPr="00B17D4D">
              <w:t>повідомлення</w:t>
            </w:r>
            <w:proofErr w:type="spellEnd"/>
            <w:r w:rsidRPr="00B17D4D">
              <w:t xml:space="preserve"> про </w:t>
            </w:r>
            <w:proofErr w:type="spellStart"/>
            <w:r w:rsidRPr="00B17D4D">
              <w:t>це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замовника</w:t>
            </w:r>
            <w:proofErr w:type="spellEnd"/>
            <w:r w:rsidRPr="00B17D4D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</w:p>
          <w:p w:rsidR="00D61345" w:rsidRPr="00B17D4D" w:rsidRDefault="00D61345" w:rsidP="002178A4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D61345" w:rsidRPr="00B17D4D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Видача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підготовленого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З </w:t>
            </w:r>
            <w:r w:rsidRPr="00B17D4D">
              <w:rPr>
                <w:lang w:val="uk-UA"/>
              </w:rPr>
              <w:t>27 днів</w:t>
            </w:r>
          </w:p>
        </w:tc>
      </w:tr>
      <w:tr w:rsidR="00D61345" w:rsidRPr="00B17D4D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надання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27 днів</w:t>
            </w:r>
          </w:p>
        </w:tc>
      </w:tr>
      <w:tr w:rsidR="00D61345" w:rsidRPr="00B17D4D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5" w:rsidRPr="00B17D4D" w:rsidRDefault="00D61345" w:rsidP="002178A4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30 днів</w:t>
            </w:r>
          </w:p>
          <w:p w:rsidR="00D61345" w:rsidRPr="00B17D4D" w:rsidRDefault="00D61345" w:rsidP="002178A4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D61345" w:rsidRPr="00B17D4D" w:rsidRDefault="00D61345" w:rsidP="00D61345">
      <w:pPr>
        <w:rPr>
          <w:sz w:val="24"/>
        </w:rPr>
      </w:pPr>
    </w:p>
    <w:p w:rsidR="00D61345" w:rsidRPr="00B17D4D" w:rsidRDefault="00D61345" w:rsidP="00D61345"/>
    <w:p w:rsidR="00D61345" w:rsidRPr="00C505AF" w:rsidRDefault="00D61345" w:rsidP="00D61345"/>
    <w:p w:rsidR="00D61345" w:rsidRPr="00030AD3" w:rsidRDefault="00D61345" w:rsidP="00030AD3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AD3" w:rsidRDefault="00030AD3" w:rsidP="00030AD3">
      <w:pPr>
        <w:jc w:val="both"/>
        <w:rPr>
          <w:sz w:val="22"/>
          <w:szCs w:val="22"/>
        </w:rPr>
      </w:pPr>
    </w:p>
    <w:p w:rsidR="00030AD3" w:rsidRDefault="00030AD3" w:rsidP="00030AD3">
      <w:pPr>
        <w:jc w:val="both"/>
        <w:rPr>
          <w:sz w:val="22"/>
          <w:szCs w:val="22"/>
        </w:rPr>
      </w:pPr>
    </w:p>
    <w:p w:rsidR="00030AD3" w:rsidRDefault="00030AD3" w:rsidP="00030AD3">
      <w:pPr>
        <w:jc w:val="both"/>
        <w:rPr>
          <w:sz w:val="22"/>
          <w:szCs w:val="22"/>
        </w:rPr>
      </w:pPr>
    </w:p>
    <w:p w:rsidR="00030AD3" w:rsidRDefault="00030AD3" w:rsidP="00030AD3">
      <w:pPr>
        <w:jc w:val="both"/>
        <w:rPr>
          <w:sz w:val="22"/>
          <w:szCs w:val="22"/>
        </w:rPr>
      </w:pPr>
    </w:p>
    <w:p w:rsidR="00763C47" w:rsidRDefault="00763C47"/>
    <w:sectPr w:rsidR="0076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139E41FC"/>
    <w:multiLevelType w:val="hybridMultilevel"/>
    <w:tmpl w:val="B48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29"/>
    <w:rsid w:val="00030AD3"/>
    <w:rsid w:val="00194329"/>
    <w:rsid w:val="0034417D"/>
    <w:rsid w:val="00763C47"/>
    <w:rsid w:val="00D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C296"/>
  <w15:docId w15:val="{3BE34740-8180-4672-B2EA-0DD5EF76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D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61345"/>
    <w:pPr>
      <w:widowControl w:val="0"/>
      <w:suppressLineNumbers/>
    </w:pPr>
    <w:rPr>
      <w:rFonts w:eastAsia="Andale Sans UI"/>
      <w:kern w:val="2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2023-10-20T08:49:00Z</dcterms:created>
  <dcterms:modified xsi:type="dcterms:W3CDTF">2023-10-20T08:49:00Z</dcterms:modified>
</cp:coreProperties>
</file>