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20" w:rsidRDefault="00497A20" w:rsidP="00497A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ІНФОРМАЦІЙНА КАРТКА АДМІНІСТРАТИВНОЇ ПОСЛУГИ</w:t>
      </w:r>
    </w:p>
    <w:p w:rsidR="00497A20" w:rsidRDefault="00497A20" w:rsidP="00497A20">
      <w:pPr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(назва адміністративної послуги)</w:t>
      </w:r>
    </w:p>
    <w:p w:rsidR="00467FAE" w:rsidRDefault="00467FAE" w:rsidP="00467FAE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  <w:t>00179</w:t>
      </w:r>
      <w:bookmarkStart w:id="0" w:name="_GoBack"/>
      <w:bookmarkEnd w:id="0"/>
    </w:p>
    <w:p w:rsidR="00497A20" w:rsidRDefault="001E313B" w:rsidP="00497A2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Затвердження технічної документації з нормативної грошової оцінки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497A20" w:rsidTr="00497A2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Суб’єкт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земельних відносин Овідіопольської селищної ради</w:t>
            </w:r>
          </w:p>
          <w:p w:rsidR="00497A20" w:rsidRDefault="00497A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67801, Одеська область, Одеський район, смт 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Овідіополь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</w:p>
          <w:p w:rsidR="00497A20" w:rsidRDefault="001E3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вул.Незалежності</w:t>
            </w:r>
            <w:proofErr w:type="spellEnd"/>
            <w:r w:rsidR="00497A2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, 2а</w:t>
            </w:r>
          </w:p>
          <w:p w:rsidR="00497A20" w:rsidRDefault="00497A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Телефон: (04851)3-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15-82</w:t>
            </w:r>
          </w:p>
          <w:p w:rsidR="00497A20" w:rsidRDefault="00497A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Електронна пошта: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zemovid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ukr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net</w:t>
            </w:r>
          </w:p>
          <w:p w:rsidR="00497A20" w:rsidRDefault="00497A2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Режим роботи: понеділок-четвер з  08.00 до 17.00,</w:t>
            </w:r>
          </w:p>
          <w:p w:rsidR="00497A20" w:rsidRDefault="00497A2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п’ятниця з 08.00 до 16.00,</w:t>
            </w:r>
          </w:p>
          <w:p w:rsidR="00497A20" w:rsidRDefault="00497A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обідня перерва з  13.00 до 14.00                          </w:t>
            </w:r>
          </w:p>
        </w:tc>
      </w:tr>
      <w:tr w:rsidR="00497A20" w:rsidTr="00497A20">
        <w:trPr>
          <w:trHeight w:val="1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умови та підстави отримання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1E31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Затвердження технічної документації з нормативної грошової оцінки</w:t>
            </w:r>
          </w:p>
        </w:tc>
      </w:tr>
      <w:tr w:rsidR="00497A20" w:rsidTr="00497A20">
        <w:trPr>
          <w:trHeight w:val="6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Суб’єкт звернення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Звернення фізичної особи або юридичної особи або уповноваженої особи</w:t>
            </w:r>
          </w:p>
        </w:tc>
      </w:tr>
      <w:tr w:rsidR="00497A20" w:rsidRPr="007E5ADD" w:rsidTr="00497A2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документів, які необхідно подати для отримання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B" w:rsidRDefault="001E313B" w:rsidP="007E5ADD">
            <w:pPr>
              <w:spacing w:after="0" w:line="240" w:lineRule="auto"/>
              <w:contextualSpacing/>
              <w:jc w:val="both"/>
              <w:rPr>
                <w:lang w:val="uk-UA"/>
              </w:rPr>
            </w:pPr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(</w:t>
            </w:r>
            <w:proofErr w:type="spellStart"/>
            <w:r>
              <w:t>клопотання</w:t>
            </w:r>
            <w:proofErr w:type="spellEnd"/>
            <w:r>
              <w:t xml:space="preserve">); </w:t>
            </w:r>
          </w:p>
          <w:p w:rsidR="00CA55EB" w:rsidRDefault="001E313B" w:rsidP="007E5ADD">
            <w:pPr>
              <w:spacing w:after="0" w:line="240" w:lineRule="auto"/>
              <w:contextualSpacing/>
              <w:jc w:val="both"/>
              <w:rPr>
                <w:lang w:val="uk-UA"/>
              </w:rPr>
            </w:pPr>
            <w:r>
              <w:t xml:space="preserve">2. </w:t>
            </w:r>
            <w:proofErr w:type="spellStart"/>
            <w:r>
              <w:t>Технічна</w:t>
            </w:r>
            <w:proofErr w:type="spellEnd"/>
            <w:r>
              <w:t xml:space="preserve"> </w:t>
            </w:r>
            <w:proofErr w:type="spellStart"/>
            <w:r>
              <w:t>документація</w:t>
            </w:r>
            <w:proofErr w:type="spellEnd"/>
            <w:r>
              <w:t xml:space="preserve"> про </w:t>
            </w:r>
            <w:proofErr w:type="spellStart"/>
            <w:r>
              <w:t>нормативну</w:t>
            </w:r>
            <w:proofErr w:type="spellEnd"/>
            <w:r>
              <w:t xml:space="preserve"> </w:t>
            </w:r>
            <w:proofErr w:type="spellStart"/>
            <w:r>
              <w:t>грошову</w:t>
            </w:r>
            <w:proofErr w:type="spellEnd"/>
            <w:r>
              <w:t xml:space="preserve"> </w:t>
            </w:r>
            <w:proofErr w:type="spellStart"/>
            <w:r>
              <w:t>оцінку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. </w:t>
            </w:r>
          </w:p>
          <w:p w:rsidR="00CA55EB" w:rsidRDefault="001E313B" w:rsidP="007E5ADD">
            <w:pPr>
              <w:spacing w:after="0" w:line="240" w:lineRule="auto"/>
              <w:contextualSpacing/>
              <w:jc w:val="both"/>
              <w:rPr>
                <w:lang w:val="uk-UA"/>
              </w:rPr>
            </w:pP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 </w:t>
            </w:r>
            <w:proofErr w:type="spellStart"/>
            <w:r>
              <w:t>уповноваженою</w:t>
            </w:r>
            <w:proofErr w:type="spellEnd"/>
            <w:r>
              <w:t xml:space="preserve"> особою, </w:t>
            </w:r>
            <w:proofErr w:type="spellStart"/>
            <w:r>
              <w:t>додатково</w:t>
            </w:r>
            <w:proofErr w:type="spellEnd"/>
            <w:r>
              <w:t xml:space="preserve">: </w:t>
            </w:r>
          </w:p>
          <w:p w:rsidR="00CA55EB" w:rsidRDefault="001E313B" w:rsidP="007E5ADD">
            <w:pPr>
              <w:spacing w:after="0" w:line="240" w:lineRule="auto"/>
              <w:contextualSpacing/>
              <w:jc w:val="both"/>
              <w:rPr>
                <w:lang w:val="uk-UA"/>
              </w:rPr>
            </w:pPr>
            <w:r>
              <w:t xml:space="preserve">1. </w:t>
            </w:r>
            <w:proofErr w:type="spellStart"/>
            <w:r>
              <w:t>Довіреність</w:t>
            </w:r>
            <w:proofErr w:type="spellEnd"/>
            <w:r>
              <w:t xml:space="preserve">; </w:t>
            </w:r>
          </w:p>
          <w:p w:rsidR="00497A20" w:rsidRPr="007E5ADD" w:rsidRDefault="001E313B" w:rsidP="007E5A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 xml:space="preserve">2. Паспорт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(</w:t>
            </w:r>
            <w:proofErr w:type="spellStart"/>
            <w:r>
              <w:t>уповноваженої</w:t>
            </w:r>
            <w:proofErr w:type="spellEnd"/>
            <w:r>
              <w:t xml:space="preserve"> особи).</w:t>
            </w:r>
          </w:p>
          <w:p w:rsidR="00497A20" w:rsidRPr="007E5ADD" w:rsidRDefault="00497A20" w:rsidP="00CA55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97A20" w:rsidTr="00497A2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Платність або безоплатність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Адміністративна послуга надається безоплатно.</w:t>
            </w:r>
          </w:p>
        </w:tc>
      </w:tr>
      <w:tr w:rsidR="00497A20" w:rsidTr="00497A20">
        <w:trPr>
          <w:trHeight w:val="13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---</w:t>
            </w:r>
          </w:p>
        </w:tc>
      </w:tr>
      <w:tr w:rsidR="00497A20" w:rsidTr="00497A20">
        <w:trPr>
          <w:trHeight w:val="9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Pr="005962BD" w:rsidRDefault="0059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62B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30 - 60  </w:t>
            </w:r>
            <w:r w:rsidRPr="005962B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відповідно до ст. 20 Закону України «Про звернення громадян»</w:t>
            </w:r>
          </w:p>
        </w:tc>
      </w:tr>
      <w:tr w:rsidR="00497A20" w:rsidRPr="00745868" w:rsidTr="00497A2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 w:rsidP="007458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Рішення </w:t>
            </w:r>
            <w:r w:rsidR="007458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затвердження технічної документації з нормативної грошової оцінки</w:t>
            </w:r>
          </w:p>
        </w:tc>
      </w:tr>
      <w:tr w:rsidR="00497A20" w:rsidTr="00497A2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20" w:rsidRDefault="00497A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Особисто у відділі «Центр надання адміністративних послуг» Овідіопольської селищної ради та/або через Єдиний державний портал адміністративних послуг.</w:t>
            </w:r>
          </w:p>
          <w:p w:rsidR="00497A20" w:rsidRDefault="00497A20">
            <w:pPr>
              <w:spacing w:after="0" w:line="240" w:lineRule="auto"/>
              <w:ind w:left="34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7A20" w:rsidTr="00497A2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20" w:rsidRDefault="00497A20">
            <w:pPr>
              <w:tabs>
                <w:tab w:val="left" w:pos="217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1.Надання недостовірної інформації в заяві та поданих документа.</w:t>
            </w:r>
          </w:p>
          <w:p w:rsidR="00497A20" w:rsidRDefault="00497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Надання документів не в повному обсязі.</w:t>
            </w:r>
          </w:p>
          <w:p w:rsidR="00497A20" w:rsidRDefault="00497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7A20" w:rsidTr="00497A2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20" w:rsidRDefault="0049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20" w:rsidRDefault="00497A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Земельний кодекс України, Закон України «Про місцеве самоврядування в Україні», Закон України «Про землеустрій»,</w:t>
            </w:r>
          </w:p>
          <w:p w:rsidR="00497A20" w:rsidRDefault="00497A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x-none"/>
              </w:rPr>
            </w:pPr>
          </w:p>
        </w:tc>
      </w:tr>
    </w:tbl>
    <w:p w:rsidR="00497A20" w:rsidRDefault="00497A20" w:rsidP="00497A2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97A20" w:rsidRDefault="00497A20" w:rsidP="00497A20">
      <w:pPr>
        <w:tabs>
          <w:tab w:val="left" w:pos="8931"/>
        </w:tabs>
        <w:autoSpaceDE w:val="0"/>
        <w:autoSpaceDN w:val="0"/>
        <w:adjustRightInd w:val="0"/>
        <w:spacing w:before="53" w:after="0" w:line="240" w:lineRule="auto"/>
        <w:ind w:left="851" w:right="-5935"/>
        <w:jc w:val="both"/>
        <w:rPr>
          <w:rFonts w:ascii="Times New Roman" w:eastAsia="Times New Roman" w:hAnsi="Times New Roman" w:cs="Times New Roman"/>
          <w:sz w:val="24"/>
          <w:szCs w:val="18"/>
          <w:lang w:val="uk-UA" w:eastAsia="uk-UA"/>
        </w:rPr>
      </w:pPr>
    </w:p>
    <w:p w:rsidR="00497A20" w:rsidRDefault="00497A20" w:rsidP="00497A20">
      <w:pPr>
        <w:rPr>
          <w:lang w:val="uk-UA"/>
        </w:rPr>
      </w:pPr>
    </w:p>
    <w:p w:rsidR="00763C47" w:rsidRDefault="00763C47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745868" w:rsidRDefault="00745868">
      <w:pPr>
        <w:rPr>
          <w:lang w:val="uk-UA"/>
        </w:rPr>
      </w:pPr>
    </w:p>
    <w:p w:rsidR="003F7E72" w:rsidRDefault="00697610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</w:t>
      </w:r>
      <w:r w:rsidR="00E258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</w:p>
    <w:p w:rsidR="003F7E72" w:rsidRDefault="003F7E72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7E72" w:rsidRDefault="003F7E72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7E72" w:rsidRDefault="003F7E72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7610" w:rsidRPr="00697610" w:rsidRDefault="003F7E72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</w:t>
      </w:r>
      <w:r w:rsidR="00E258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E258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Овідіополь</w:t>
      </w:r>
      <w:r w:rsidR="00697610"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ському</w:t>
      </w:r>
      <w:proofErr w:type="spellEnd"/>
      <w:r w:rsidR="00697610"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селищному голові</w:t>
      </w:r>
    </w:p>
    <w:p w:rsidR="00697610" w:rsidRPr="00697610" w:rsidRDefault="00E2584A" w:rsidP="0069761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Савелєвій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Л.І.</w:t>
      </w:r>
    </w:p>
    <w:p w:rsidR="00697610" w:rsidRPr="00697610" w:rsidRDefault="00697610" w:rsidP="00697610">
      <w:pPr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  </w:t>
      </w:r>
    </w:p>
    <w:p w:rsidR="00697610" w:rsidRPr="00697610" w:rsidRDefault="00697610" w:rsidP="00697610">
      <w:pPr>
        <w:spacing w:after="0" w:line="240" w:lineRule="atLeast"/>
        <w:ind w:right="680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697610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              (  прізвище, ім'я по батькові)</w:t>
      </w:r>
    </w:p>
    <w:p w:rsidR="00697610" w:rsidRPr="00697610" w:rsidRDefault="00697610" w:rsidP="00697610">
      <w:pPr>
        <w:spacing w:after="0" w:line="240" w:lineRule="atLeast"/>
        <w:ind w:right="67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  <w:proofErr w:type="spellStart"/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зареєстрован</w:t>
      </w:r>
      <w:proofErr w:type="spellEnd"/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69761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ий</w:t>
      </w:r>
      <w:proofErr w:type="spellEnd"/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</w:t>
      </w:r>
      <w:r w:rsidRPr="0069761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за адресою:</w:t>
      </w:r>
    </w:p>
    <w:p w:rsidR="00697610" w:rsidRPr="00697610" w:rsidRDefault="00697610" w:rsidP="00697610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</w:t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  область,</w:t>
      </w:r>
    </w:p>
    <w:p w:rsidR="00697610" w:rsidRPr="00697610" w:rsidRDefault="00697610" w:rsidP="00697610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</w:t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 район,</w:t>
      </w:r>
    </w:p>
    <w:p w:rsidR="00697610" w:rsidRPr="00697610" w:rsidRDefault="00697610" w:rsidP="00697610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____________________</w:t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_________________, </w:t>
      </w:r>
    </w:p>
    <w:p w:rsidR="00697610" w:rsidRPr="00697610" w:rsidRDefault="00697610" w:rsidP="00697610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___________________________________,</w:t>
      </w:r>
    </w:p>
    <w:p w:rsidR="00697610" w:rsidRPr="00697610" w:rsidRDefault="00697610" w:rsidP="00697610">
      <w:pPr>
        <w:tabs>
          <w:tab w:val="left" w:pos="4860"/>
        </w:tabs>
        <w:spacing w:after="0" w:line="240" w:lineRule="atLeast"/>
        <w:ind w:right="67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</w:t>
      </w:r>
    </w:p>
    <w:p w:rsidR="00697610" w:rsidRPr="00697610" w:rsidRDefault="00697610" w:rsidP="00697610">
      <w:pPr>
        <w:tabs>
          <w:tab w:val="left" w:pos="4860"/>
        </w:tabs>
        <w:spacing w:after="0" w:line="240" w:lineRule="atLeast"/>
        <w:ind w:right="67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</w:t>
      </w:r>
      <w:proofErr w:type="spellStart"/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моб</w:t>
      </w:r>
      <w:proofErr w:type="spellEnd"/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телефон:__________________</w:t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_________</w:t>
      </w:r>
    </w:p>
    <w:p w:rsidR="00697610" w:rsidRPr="00697610" w:rsidRDefault="00697610" w:rsidP="00697610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7610" w:rsidRPr="00697610" w:rsidRDefault="00697610" w:rsidP="00697610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76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697610" w:rsidRPr="00697610" w:rsidRDefault="00697610" w:rsidP="00697610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7610" w:rsidRPr="00697610" w:rsidRDefault="00697610" w:rsidP="0069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697610">
        <w:rPr>
          <w:rFonts w:ascii="Times New Roman" w:eastAsia="Times New Roman" w:hAnsi="Times New Roman" w:cs="Times New Roman"/>
          <w:color w:val="C00000"/>
          <w:sz w:val="24"/>
          <w:szCs w:val="20"/>
          <w:lang w:val="uk-UA" w:eastAsia="ru-RU"/>
        </w:rPr>
        <w:tab/>
      </w:r>
      <w:r w:rsidR="00745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Прошу </w:t>
      </w:r>
      <w:r w:rsidR="007458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затвердити технічну документацію з нормативної грошової оцінки</w:t>
      </w:r>
    </w:p>
    <w:p w:rsidR="00697610" w:rsidRPr="00697610" w:rsidRDefault="00697610" w:rsidP="0069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_____________________________________________________________________________,</w:t>
      </w:r>
    </w:p>
    <w:p w:rsidR="00697610" w:rsidRPr="00697610" w:rsidRDefault="00697610" w:rsidP="0069761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697610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(цільове призначення земельної ділянки у відповідності ст. 121 Земельного кодексу України</w:t>
      </w:r>
    </w:p>
    <w:p w:rsidR="00697610" w:rsidRPr="00697610" w:rsidRDefault="00697610" w:rsidP="0069761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697610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                   (юридична адреса земельної ділянки)</w:t>
      </w:r>
    </w:p>
    <w:p w:rsidR="00697610" w:rsidRPr="00697610" w:rsidRDefault="00E2584A" w:rsidP="006976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території Овідіополь</w:t>
      </w:r>
      <w:r w:rsidR="00697610"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ської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селищної ради, Оде</w:t>
      </w:r>
      <w:r w:rsidR="00697610"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ського району Одеської області.</w:t>
      </w:r>
    </w:p>
    <w:p w:rsidR="00697610" w:rsidRPr="00697610" w:rsidRDefault="00697610" w:rsidP="00697610">
      <w:pPr>
        <w:spacing w:after="0" w:line="240" w:lineRule="auto"/>
        <w:ind w:left="360" w:right="679" w:firstLine="3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7610" w:rsidRPr="00697610" w:rsidRDefault="00697610" w:rsidP="00697610">
      <w:pPr>
        <w:spacing w:after="0" w:line="240" w:lineRule="auto"/>
        <w:ind w:left="360" w:right="679" w:firstLine="3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ст. 10 Закону України "Про захист персональних даних" даю згоду на опрацювання моїх персональних даних.</w:t>
      </w:r>
    </w:p>
    <w:p w:rsidR="00697610" w:rsidRPr="00697610" w:rsidRDefault="00697610" w:rsidP="00E2584A">
      <w:pPr>
        <w:spacing w:after="0" w:line="240" w:lineRule="auto"/>
        <w:ind w:right="67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7610" w:rsidRPr="00697610" w:rsidRDefault="00697610" w:rsidP="00697610">
      <w:pPr>
        <w:spacing w:after="0" w:line="240" w:lineRule="auto"/>
        <w:ind w:left="709" w:right="6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                        _______________ ________________</w:t>
      </w:r>
    </w:p>
    <w:p w:rsidR="00697610" w:rsidRPr="00697610" w:rsidRDefault="00697610" w:rsidP="00697610">
      <w:pPr>
        <w:spacing w:after="0" w:line="240" w:lineRule="auto"/>
        <w:ind w:left="709" w:right="680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6976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697610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>(дата подачі заяви до сільради)                                                                                              (підпис)                                       (ініціали прізвище)</w:t>
      </w:r>
    </w:p>
    <w:p w:rsidR="00697610" w:rsidRPr="00697610" w:rsidRDefault="00697610" w:rsidP="00697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97610" w:rsidRPr="00697610" w:rsidRDefault="00697610" w:rsidP="006976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610" w:rsidRPr="00697610" w:rsidRDefault="00697610" w:rsidP="00697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97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Заповнюється адміністратором:</w:t>
      </w:r>
    </w:p>
    <w:p w:rsidR="00697610" w:rsidRPr="00697610" w:rsidRDefault="00697610" w:rsidP="00697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590"/>
        <w:gridCol w:w="229"/>
        <w:gridCol w:w="5647"/>
      </w:tblGrid>
      <w:tr w:rsidR="00697610" w:rsidRPr="00697610" w:rsidTr="006C35A6">
        <w:tc>
          <w:tcPr>
            <w:tcW w:w="1896" w:type="pct"/>
          </w:tcPr>
          <w:p w:rsidR="00697610" w:rsidRPr="00697610" w:rsidRDefault="00697610" w:rsidP="0069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 w:rsidRPr="006976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____________</w:t>
            </w:r>
            <w:r w:rsidRPr="006976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____</w:t>
            </w:r>
            <w:r w:rsidRPr="006976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</w:t>
            </w:r>
            <w:r w:rsidRPr="006976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val="uk-UA" w:eastAsia="ru-RU"/>
              </w:rPr>
              <w:br/>
            </w:r>
            <w:r w:rsidRPr="006976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(</w:t>
            </w:r>
            <w:r w:rsidRPr="00697610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uk-UA" w:eastAsia="ru-RU"/>
              </w:rPr>
              <w:t>дата реєстрації заяви</w:t>
            </w:r>
            <w:r w:rsidRPr="006976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)</w:t>
            </w:r>
          </w:p>
          <w:p w:rsidR="00697610" w:rsidRPr="00697610" w:rsidRDefault="00697610" w:rsidP="0069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</w:t>
            </w:r>
            <w:r w:rsidRPr="00697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Pr="00697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 w:rsidRPr="0069761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підпис</w:t>
            </w:r>
            <w:r w:rsidRPr="00697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1" w:type="pct"/>
          </w:tcPr>
          <w:p w:rsidR="00697610" w:rsidRPr="00697610" w:rsidRDefault="00697610" w:rsidP="0069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97610" w:rsidRPr="00697610" w:rsidRDefault="00697610" w:rsidP="0069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83" w:type="pct"/>
          </w:tcPr>
          <w:p w:rsidR="00697610" w:rsidRPr="00697610" w:rsidRDefault="00697610" w:rsidP="0069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697610" w:rsidRPr="00697610" w:rsidRDefault="00697610" w:rsidP="0069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697610" w:rsidRPr="00697610" w:rsidRDefault="00697610" w:rsidP="0069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58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Реєстраційний № 04-24</w:t>
            </w:r>
            <w:r w:rsidRPr="006976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 __________</w:t>
            </w:r>
          </w:p>
          <w:p w:rsidR="00697610" w:rsidRPr="00697610" w:rsidRDefault="00697610" w:rsidP="0069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697610" w:rsidRPr="00697610" w:rsidRDefault="00697610" w:rsidP="0069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697610" w:rsidRPr="00697610" w:rsidRDefault="00697610" w:rsidP="0069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697610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Штамп</w:t>
            </w:r>
          </w:p>
        </w:tc>
      </w:tr>
    </w:tbl>
    <w:p w:rsidR="00697610" w:rsidRPr="00697610" w:rsidRDefault="00697610" w:rsidP="006976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697610" w:rsidRDefault="00697610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697610" w:rsidRDefault="00697610">
      <w:pPr>
        <w:rPr>
          <w:lang w:val="uk-UA"/>
        </w:rPr>
      </w:pPr>
    </w:p>
    <w:p w:rsidR="00E2584A" w:rsidRDefault="00E2584A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745868" w:rsidRDefault="00745868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745868" w:rsidRDefault="00745868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745868" w:rsidRDefault="00745868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745868" w:rsidRDefault="00745868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745868" w:rsidRDefault="00745868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E2584A" w:rsidRDefault="00E2584A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E2584A" w:rsidRDefault="00E2584A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054E72" w:rsidRDefault="00054E72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54E72" w:rsidRDefault="00054E72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97610" w:rsidRPr="003F7E72" w:rsidRDefault="00697610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F7E7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Технологічна картка</w:t>
      </w:r>
    </w:p>
    <w:p w:rsidR="00697610" w:rsidRPr="003F7E72" w:rsidRDefault="00697610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F7E7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Адміністративної послуги</w:t>
      </w:r>
    </w:p>
    <w:p w:rsidR="00697610" w:rsidRPr="00745868" w:rsidRDefault="00697610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745868" w:rsidRPr="00745868" w:rsidRDefault="00745868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</w:pPr>
      <w:r w:rsidRPr="0074586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Затвердження технічної документації з нормативної грошової оцінки</w:t>
      </w:r>
      <w:r w:rsidRPr="0074586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  <w:t xml:space="preserve"> </w:t>
      </w:r>
    </w:p>
    <w:p w:rsidR="00745868" w:rsidRDefault="00745868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</w:pPr>
    </w:p>
    <w:p w:rsidR="00697610" w:rsidRPr="00697610" w:rsidRDefault="00745868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  <w:t>№ 00179</w:t>
      </w:r>
    </w:p>
    <w:p w:rsidR="00697610" w:rsidRPr="00697610" w:rsidRDefault="00E2584A" w:rsidP="00697610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>Овідіополь</w:t>
      </w:r>
      <w:r w:rsidR="00697610" w:rsidRPr="00697610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>ська</w:t>
      </w:r>
      <w:proofErr w:type="spellEnd"/>
      <w:r w:rsidR="00697610" w:rsidRPr="00697610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 селищна рада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Оде</w:t>
      </w:r>
      <w:r w:rsidR="00697610" w:rsidRPr="0069761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ського району Одеської області</w:t>
      </w:r>
    </w:p>
    <w:p w:rsidR="00697610" w:rsidRPr="00697610" w:rsidRDefault="00697610" w:rsidP="0069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9761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ЦЕНТР НАДАННЯ АДМІНІСТРАТИВНИХ ПОСЛУГ</w:t>
      </w:r>
    </w:p>
    <w:p w:rsidR="00697610" w:rsidRPr="00697610" w:rsidRDefault="00697610" w:rsidP="00697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36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795"/>
        <w:gridCol w:w="2070"/>
        <w:gridCol w:w="645"/>
        <w:gridCol w:w="3407"/>
      </w:tblGrid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Етапи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Відповідальна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посадова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особа і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структурний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підрозділ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Дія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(В,У,П,З)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Термін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(дні)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5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90" w:right="5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1     1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Адміністратор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Протягом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1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дня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Передача пакету документів представнику  відділу земельних відносин 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Адміністратор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Протягом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2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дн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ів</w:t>
            </w:r>
            <w:proofErr w:type="spellEnd"/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Перевірка відповідності пакету документів до діючого земельного законодавства та передача пакету документів спеціаліст відділу земельних </w:t>
            </w:r>
            <w:r w:rsidR="0074586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відносин 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Начальник відділу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земельних відносин 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Протягом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3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-4 днів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4.А.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У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разі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негативного результату —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 направлення вмотивованої відмови адміністратору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ЦНАПу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 з зауваженнями та пакету документів, для доопрацювання до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ЦНАПу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Спеціаліст відділу земельних відносин 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Протягом 5-20 днів</w:t>
            </w:r>
          </w:p>
          <w:p w:rsidR="00697610" w:rsidRPr="00697610" w:rsidRDefault="00697610" w:rsidP="006976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разі неможливості прийняття зазначеного рішення у такий строк - на першому засіданні  колегіального органу після закінчення цього строку.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4.Б. У разі позитивного результату — підготовка проекту рішення селищної  ради про надання дозволу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Коригування, підписання, реєстрація рішення та підготовка витягу з рішення про надання або відмову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E258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Протягом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21-26 днів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Передача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витягу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рішення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селищної ради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адміністратору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ЦНАПу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E258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Протягом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27 днів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Запис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у бланку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проходження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документа про факт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здійс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н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ення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адміністративної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процедури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повідомлення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це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замовника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Адміністратор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97610" w:rsidRPr="00697610" w:rsidRDefault="00697610" w:rsidP="006976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Протягом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27 днів</w:t>
            </w:r>
          </w:p>
        </w:tc>
      </w:tr>
      <w:tr w:rsidR="00697610" w:rsidRPr="00697610" w:rsidTr="006C35A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Видача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замовнику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підготовленого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витягу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рішення</w:t>
            </w:r>
            <w:proofErr w:type="spellEnd"/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 xml:space="preserve">Адміністратор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27 днів</w:t>
            </w:r>
          </w:p>
        </w:tc>
      </w:tr>
      <w:tr w:rsidR="00697610" w:rsidRPr="00697610" w:rsidTr="006C35A6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Загальна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днів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надання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27 днів</w:t>
            </w:r>
          </w:p>
        </w:tc>
      </w:tr>
      <w:tr w:rsidR="00697610" w:rsidRPr="00697610" w:rsidTr="006C35A6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Загальна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днів</w:t>
            </w:r>
            <w:proofErr w:type="spellEnd"/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(передбачена законодавством)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30 днів</w:t>
            </w:r>
          </w:p>
          <w:p w:rsidR="00697610" w:rsidRPr="00697610" w:rsidRDefault="00697610" w:rsidP="006976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</w:pPr>
            <w:r w:rsidRPr="00697610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k-UA" w:eastAsia="ru-RU"/>
              </w:rPr>
              <w:t>або найближче засідання колегіального органу після закінчення строку передбаченого законодавством</w:t>
            </w:r>
          </w:p>
        </w:tc>
      </w:tr>
    </w:tbl>
    <w:p w:rsidR="00697610" w:rsidRPr="00745868" w:rsidRDefault="00697610">
      <w:pPr>
        <w:rPr>
          <w:lang w:val="uk-UA"/>
        </w:rPr>
      </w:pPr>
    </w:p>
    <w:sectPr w:rsidR="00697610" w:rsidRPr="0074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56"/>
    <w:rsid w:val="00054E72"/>
    <w:rsid w:val="00142C26"/>
    <w:rsid w:val="001E313B"/>
    <w:rsid w:val="003F7E72"/>
    <w:rsid w:val="00467FAE"/>
    <w:rsid w:val="00497A20"/>
    <w:rsid w:val="00533049"/>
    <w:rsid w:val="005962BD"/>
    <w:rsid w:val="00697610"/>
    <w:rsid w:val="006C04A9"/>
    <w:rsid w:val="00745868"/>
    <w:rsid w:val="00763C47"/>
    <w:rsid w:val="007E5ADD"/>
    <w:rsid w:val="007F799A"/>
    <w:rsid w:val="00A11E42"/>
    <w:rsid w:val="00B4508D"/>
    <w:rsid w:val="00C54D56"/>
    <w:rsid w:val="00C923E2"/>
    <w:rsid w:val="00CA55EB"/>
    <w:rsid w:val="00CD7E60"/>
    <w:rsid w:val="00E2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4393"/>
  <w15:docId w15:val="{C51DC311-27DA-4A2F-B900-1610D97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2023-10-03T08:26:00Z</cp:lastPrinted>
  <dcterms:created xsi:type="dcterms:W3CDTF">2023-10-20T08:57:00Z</dcterms:created>
  <dcterms:modified xsi:type="dcterms:W3CDTF">2023-10-20T08:57:00Z</dcterms:modified>
</cp:coreProperties>
</file>