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20" w:rsidRPr="00FC1E62" w:rsidRDefault="00850520" w:rsidP="0085052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20" w:rsidRPr="00FC1E62" w:rsidRDefault="00850520" w:rsidP="00850520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850520" w:rsidRPr="00FC1E62" w:rsidRDefault="00850520" w:rsidP="00850520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850520" w:rsidRPr="00FC1E62" w:rsidRDefault="00850520" w:rsidP="00850520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850520" w:rsidRPr="00A738B4" w:rsidRDefault="00850520" w:rsidP="00850520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85052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61A79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7E223B">
        <w:rPr>
          <w:rFonts w:ascii="Times New Roman" w:hAnsi="Times New Roman" w:cs="Times New Roman"/>
          <w:sz w:val="26"/>
          <w:szCs w:val="26"/>
          <w:lang w:val="uk-UA"/>
        </w:rPr>
        <w:t>Гудзікевичу</w:t>
      </w:r>
      <w:proofErr w:type="spellEnd"/>
      <w:r w:rsidR="007E223B">
        <w:rPr>
          <w:rFonts w:ascii="Times New Roman" w:hAnsi="Times New Roman" w:cs="Times New Roman"/>
          <w:sz w:val="26"/>
          <w:szCs w:val="26"/>
          <w:lang w:val="uk-UA"/>
        </w:rPr>
        <w:t xml:space="preserve"> М.І.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850520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850520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850520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E61A79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7E223B">
        <w:rPr>
          <w:sz w:val="26"/>
          <w:szCs w:val="26"/>
          <w:lang w:val="uk-UA"/>
        </w:rPr>
        <w:t>Гудзікевича</w:t>
      </w:r>
      <w:proofErr w:type="spellEnd"/>
      <w:r w:rsidR="007E223B">
        <w:rPr>
          <w:sz w:val="26"/>
          <w:szCs w:val="26"/>
          <w:lang w:val="uk-UA"/>
        </w:rPr>
        <w:t xml:space="preserve"> Миколи Ілліча</w:t>
      </w:r>
      <w:r w:rsidR="00FE18C5">
        <w:rPr>
          <w:sz w:val="26"/>
          <w:szCs w:val="26"/>
          <w:lang w:val="uk-UA"/>
        </w:rPr>
        <w:t xml:space="preserve"> </w:t>
      </w:r>
      <w:r w:rsidR="007E223B">
        <w:rPr>
          <w:sz w:val="26"/>
          <w:szCs w:val="26"/>
          <w:lang w:val="uk-UA"/>
        </w:rPr>
        <w:t>від 29</w:t>
      </w:r>
      <w:r w:rsidR="00060C36">
        <w:rPr>
          <w:sz w:val="26"/>
          <w:szCs w:val="26"/>
          <w:lang w:val="uk-UA"/>
        </w:rPr>
        <w:t>.</w:t>
      </w:r>
      <w:r w:rsidR="00A65F94">
        <w:rPr>
          <w:sz w:val="26"/>
          <w:szCs w:val="26"/>
          <w:lang w:val="uk-UA"/>
        </w:rPr>
        <w:t>1</w:t>
      </w:r>
      <w:r w:rsidR="007E223B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7E223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7E223B">
        <w:rPr>
          <w:sz w:val="26"/>
          <w:szCs w:val="26"/>
          <w:lang w:val="uk-UA"/>
        </w:rPr>
        <w:t>Г</w:t>
      </w:r>
      <w:r w:rsidR="00060C36">
        <w:rPr>
          <w:sz w:val="26"/>
          <w:szCs w:val="26"/>
          <w:lang w:val="uk-UA"/>
        </w:rPr>
        <w:t>-020-</w:t>
      </w:r>
      <w:r w:rsidR="007E223B">
        <w:rPr>
          <w:sz w:val="26"/>
          <w:szCs w:val="26"/>
          <w:lang w:val="uk-UA"/>
        </w:rPr>
        <w:t>1421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Гудзікевичу</w:t>
      </w:r>
      <w:proofErr w:type="spellEnd"/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Миколі Іллічу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що розташована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пров.Кудрявцева</w:t>
      </w:r>
      <w:proofErr w:type="spellEnd"/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25, смт </w:t>
      </w:r>
      <w:proofErr w:type="spellStart"/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Одеський район,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61A79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7E223B">
        <w:rPr>
          <w:sz w:val="26"/>
          <w:szCs w:val="26"/>
          <w:lang w:val="uk-UA"/>
        </w:rPr>
        <w:t>Гудзікевичу</w:t>
      </w:r>
      <w:proofErr w:type="spellEnd"/>
      <w:r w:rsidR="007E223B">
        <w:rPr>
          <w:sz w:val="26"/>
          <w:szCs w:val="26"/>
          <w:lang w:val="uk-UA"/>
        </w:rPr>
        <w:t xml:space="preserve"> Миколі Іллічу</w:t>
      </w:r>
      <w:r w:rsidR="007A0634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A65F94">
        <w:rPr>
          <w:sz w:val="26"/>
          <w:szCs w:val="26"/>
          <w:lang w:val="uk-UA"/>
        </w:rPr>
        <w:t xml:space="preserve"> ділянку загальною площею 0,</w:t>
      </w:r>
      <w:r w:rsidR="007E223B">
        <w:rPr>
          <w:sz w:val="26"/>
          <w:szCs w:val="26"/>
          <w:lang w:val="uk-UA"/>
        </w:rPr>
        <w:t>1334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7E223B">
        <w:rPr>
          <w:sz w:val="26"/>
          <w:szCs w:val="26"/>
          <w:lang w:val="uk-UA"/>
        </w:rPr>
        <w:t>(в т.ч. 0,1334 га – зона охорони археологічного культурного шару; 0,1334 га – охоронна зона пам’ятки культурної спадщини</w:t>
      </w:r>
      <w:r w:rsidR="007C325A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1515BF">
        <w:rPr>
          <w:bCs/>
          <w:iCs/>
          <w:sz w:val="26"/>
          <w:szCs w:val="26"/>
          <w:lang w:val="uk-UA"/>
        </w:rPr>
        <w:t xml:space="preserve">смт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1515BF">
        <w:rPr>
          <w:sz w:val="26"/>
          <w:szCs w:val="26"/>
          <w:lang w:val="uk-UA"/>
        </w:rPr>
        <w:t>провулок Кудрявцева</w:t>
      </w:r>
      <w:r w:rsidR="00C61F61">
        <w:rPr>
          <w:bCs/>
          <w:iCs/>
          <w:sz w:val="26"/>
          <w:szCs w:val="26"/>
          <w:lang w:val="uk-UA"/>
        </w:rPr>
        <w:t xml:space="preserve">, </w:t>
      </w:r>
      <w:r w:rsidR="001515BF">
        <w:rPr>
          <w:bCs/>
          <w:iCs/>
          <w:sz w:val="26"/>
          <w:szCs w:val="26"/>
          <w:lang w:val="uk-UA"/>
        </w:rPr>
        <w:t>25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1515BF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1515BF">
        <w:rPr>
          <w:sz w:val="26"/>
          <w:szCs w:val="26"/>
          <w:lang w:val="uk-UA"/>
        </w:rPr>
        <w:t>1342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мадянину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1515BF">
        <w:rPr>
          <w:sz w:val="26"/>
          <w:szCs w:val="26"/>
          <w:lang w:val="uk-UA"/>
        </w:rPr>
        <w:t>Гудзікевичу</w:t>
      </w:r>
      <w:proofErr w:type="spellEnd"/>
      <w:r w:rsidR="001515BF">
        <w:rPr>
          <w:sz w:val="26"/>
          <w:szCs w:val="26"/>
          <w:lang w:val="uk-UA"/>
        </w:rPr>
        <w:t xml:space="preserve"> М.І.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515BF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773E35"/>
    <w:rsid w:val="0078291B"/>
    <w:rsid w:val="007A0634"/>
    <w:rsid w:val="007C325A"/>
    <w:rsid w:val="007E223B"/>
    <w:rsid w:val="00850520"/>
    <w:rsid w:val="00883152"/>
    <w:rsid w:val="008C64A5"/>
    <w:rsid w:val="00A121B2"/>
    <w:rsid w:val="00A36372"/>
    <w:rsid w:val="00A52307"/>
    <w:rsid w:val="00A6472D"/>
    <w:rsid w:val="00A65F94"/>
    <w:rsid w:val="00A7188B"/>
    <w:rsid w:val="00AA0B98"/>
    <w:rsid w:val="00B84F71"/>
    <w:rsid w:val="00B90ECC"/>
    <w:rsid w:val="00C261A4"/>
    <w:rsid w:val="00C61F61"/>
    <w:rsid w:val="00C623E4"/>
    <w:rsid w:val="00D15FC5"/>
    <w:rsid w:val="00D90333"/>
    <w:rsid w:val="00DA0E9E"/>
    <w:rsid w:val="00DB1EEC"/>
    <w:rsid w:val="00DD4CC8"/>
    <w:rsid w:val="00DE6DBC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4E0D"/>
  <w15:docId w15:val="{27975DA2-42DF-45AA-ADB2-EA7ABA1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2024-01-29T10:39:00Z</cp:lastPrinted>
  <dcterms:created xsi:type="dcterms:W3CDTF">2024-01-29T12:14:00Z</dcterms:created>
  <dcterms:modified xsi:type="dcterms:W3CDTF">2024-02-05T15:08:00Z</dcterms:modified>
</cp:coreProperties>
</file>