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13" w:rsidRPr="00546601" w:rsidRDefault="00E22513" w:rsidP="00E22513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13" w:rsidRPr="00546601" w:rsidRDefault="00E22513" w:rsidP="00E2251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E22513" w:rsidRPr="00546601" w:rsidRDefault="00E22513" w:rsidP="00E2251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E22513" w:rsidRPr="00546601" w:rsidRDefault="00E22513" w:rsidP="00E22513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E22513" w:rsidRPr="00546601" w:rsidRDefault="00E22513" w:rsidP="00E22513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E22513" w:rsidRDefault="00354547" w:rsidP="000D5B29">
      <w:pPr>
        <w:jc w:val="center"/>
        <w:rPr>
          <w:sz w:val="26"/>
          <w:szCs w:val="26"/>
        </w:rPr>
      </w:pPr>
    </w:p>
    <w:p w:rsidR="00E22513" w:rsidRDefault="00354547" w:rsidP="00E2251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ину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06F3A">
        <w:rPr>
          <w:rFonts w:ascii="Times New Roman" w:hAnsi="Times New Roman" w:cs="Times New Roman"/>
          <w:sz w:val="26"/>
          <w:szCs w:val="26"/>
          <w:lang w:val="uk-UA"/>
        </w:rPr>
        <w:t>Заволоці І.І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54547" w:rsidRPr="00EF6F3D" w:rsidRDefault="008755A1" w:rsidP="00E2251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</w:t>
      </w:r>
      <w:r w:rsidR="00106F3A">
        <w:rPr>
          <w:rFonts w:ascii="Times New Roman" w:hAnsi="Times New Roman" w:cs="Times New Roman"/>
          <w:sz w:val="26"/>
          <w:szCs w:val="26"/>
          <w:lang w:val="uk-UA"/>
        </w:rPr>
        <w:t>індивідуального гаражу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E2251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22513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E22513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CC10F0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CC10F0">
        <w:rPr>
          <w:sz w:val="26"/>
          <w:szCs w:val="26"/>
          <w:lang w:val="uk-UA"/>
        </w:rPr>
        <w:t xml:space="preserve"> </w:t>
      </w:r>
      <w:r w:rsidR="00106F3A">
        <w:rPr>
          <w:sz w:val="26"/>
          <w:szCs w:val="26"/>
          <w:lang w:val="uk-UA"/>
        </w:rPr>
        <w:t xml:space="preserve">Заволоки Івана Івановича </w:t>
      </w:r>
      <w:r w:rsidR="00094C78">
        <w:rPr>
          <w:sz w:val="26"/>
          <w:szCs w:val="26"/>
          <w:lang w:val="uk-UA"/>
        </w:rPr>
        <w:t xml:space="preserve">від </w:t>
      </w:r>
      <w:r w:rsidR="00106F3A">
        <w:rPr>
          <w:sz w:val="26"/>
          <w:szCs w:val="26"/>
          <w:lang w:val="uk-UA"/>
        </w:rPr>
        <w:t>09</w:t>
      </w:r>
      <w:r w:rsidR="00060C36">
        <w:rPr>
          <w:sz w:val="26"/>
          <w:szCs w:val="26"/>
          <w:lang w:val="uk-UA"/>
        </w:rPr>
        <w:t>.</w:t>
      </w:r>
      <w:r w:rsidR="00CC10F0">
        <w:rPr>
          <w:sz w:val="26"/>
          <w:szCs w:val="26"/>
          <w:lang w:val="uk-UA"/>
        </w:rPr>
        <w:t>0</w:t>
      </w:r>
      <w:r w:rsidR="00106F3A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>.202</w:t>
      </w:r>
      <w:r w:rsidR="00CC10F0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106F3A">
        <w:rPr>
          <w:sz w:val="26"/>
          <w:szCs w:val="26"/>
          <w:lang w:val="uk-UA"/>
        </w:rPr>
        <w:t>З</w:t>
      </w:r>
      <w:r w:rsidR="00060C36">
        <w:rPr>
          <w:sz w:val="26"/>
          <w:szCs w:val="26"/>
          <w:lang w:val="uk-UA"/>
        </w:rPr>
        <w:t>-020-</w:t>
      </w:r>
      <w:r w:rsidR="00106F3A">
        <w:rPr>
          <w:sz w:val="26"/>
          <w:szCs w:val="26"/>
          <w:lang w:val="uk-UA"/>
        </w:rPr>
        <w:t>530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E2251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E22513" w:rsidP="00E22513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E22513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E2251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CC10F0">
        <w:rPr>
          <w:sz w:val="26"/>
          <w:szCs w:val="26"/>
          <w:lang w:val="uk-UA"/>
        </w:rPr>
        <w:t>ину</w:t>
      </w:r>
      <w:r w:rsidR="00354547" w:rsidRPr="00EF6F3D">
        <w:rPr>
          <w:sz w:val="26"/>
          <w:szCs w:val="26"/>
          <w:lang w:val="uk-UA"/>
        </w:rPr>
        <w:t xml:space="preserve"> України </w:t>
      </w:r>
      <w:r w:rsidR="00106F3A">
        <w:rPr>
          <w:sz w:val="26"/>
          <w:szCs w:val="26"/>
          <w:lang w:val="uk-UA"/>
        </w:rPr>
        <w:t>Заволоці Івану Івановичу</w:t>
      </w:r>
      <w:r w:rsidR="00CC10F0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106F3A">
        <w:rPr>
          <w:sz w:val="26"/>
          <w:szCs w:val="26"/>
          <w:lang w:val="uk-UA"/>
        </w:rPr>
        <w:t>010</w:t>
      </w:r>
      <w:r w:rsidR="00CC10F0">
        <w:rPr>
          <w:sz w:val="26"/>
          <w:szCs w:val="26"/>
          <w:lang w:val="uk-UA"/>
        </w:rPr>
        <w:t>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</w:t>
      </w:r>
      <w:r w:rsidR="00106F3A">
        <w:rPr>
          <w:sz w:val="26"/>
          <w:szCs w:val="26"/>
          <w:lang w:val="uk-UA"/>
        </w:rPr>
        <w:t>індивідуального гаражу (відомості про обмеження: 0,0002 га – охоронна зона навколо (уздовж) об’єкта енергетичної системи)</w:t>
      </w:r>
      <w:r w:rsidR="00354547" w:rsidRPr="00EF6F3D">
        <w:rPr>
          <w:sz w:val="26"/>
          <w:szCs w:val="26"/>
          <w:lang w:val="uk-UA"/>
        </w:rPr>
        <w:t xml:space="preserve"> </w:t>
      </w:r>
      <w:r w:rsidR="00106F3A">
        <w:rPr>
          <w:sz w:val="26"/>
          <w:szCs w:val="26"/>
          <w:lang w:val="uk-UA"/>
        </w:rPr>
        <w:t xml:space="preserve">(КВЦПЗ 02.05)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proofErr w:type="spellStart"/>
      <w:r w:rsidR="00106F3A">
        <w:rPr>
          <w:sz w:val="26"/>
          <w:szCs w:val="26"/>
          <w:lang w:val="uk-UA"/>
        </w:rPr>
        <w:t>с.Миколаївка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106F3A">
        <w:rPr>
          <w:sz w:val="26"/>
          <w:szCs w:val="26"/>
          <w:lang w:val="uk-UA"/>
        </w:rPr>
        <w:t>вулиця Набережна</w:t>
      </w:r>
      <w:r w:rsidR="00E72597">
        <w:rPr>
          <w:sz w:val="26"/>
          <w:szCs w:val="26"/>
          <w:lang w:val="uk-UA"/>
        </w:rPr>
        <w:t xml:space="preserve">, </w:t>
      </w:r>
      <w:r w:rsidR="00106F3A">
        <w:rPr>
          <w:sz w:val="26"/>
          <w:szCs w:val="26"/>
          <w:lang w:val="uk-UA"/>
        </w:rPr>
        <w:t>259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106F3A">
        <w:rPr>
          <w:sz w:val="26"/>
          <w:szCs w:val="26"/>
          <w:lang w:val="uk-UA"/>
        </w:rPr>
        <w:t xml:space="preserve"> 51237825</w:t>
      </w:r>
      <w:r w:rsidR="00354547" w:rsidRPr="00EF6F3D">
        <w:rPr>
          <w:sz w:val="26"/>
          <w:szCs w:val="26"/>
          <w:lang w:val="uk-UA"/>
        </w:rPr>
        <w:t>00:02:00</w:t>
      </w:r>
      <w:r w:rsidR="00106F3A"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:</w:t>
      </w:r>
      <w:r w:rsidR="00106F3A">
        <w:rPr>
          <w:sz w:val="26"/>
          <w:szCs w:val="26"/>
          <w:lang w:val="uk-UA"/>
        </w:rPr>
        <w:t>0187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E2251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CC10F0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r w:rsidR="00106F3A">
        <w:rPr>
          <w:sz w:val="26"/>
          <w:szCs w:val="26"/>
          <w:lang w:val="uk-UA"/>
        </w:rPr>
        <w:t>Заволоці І.І.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здійснити державну реєстрацію права власності на земельну ділянку для будівництва </w:t>
      </w:r>
      <w:r w:rsidR="00106F3A">
        <w:rPr>
          <w:sz w:val="26"/>
          <w:szCs w:val="26"/>
          <w:lang w:val="uk-UA"/>
        </w:rPr>
        <w:t>індивідуального гаражу</w:t>
      </w:r>
      <w:r w:rsidR="00354547" w:rsidRPr="00EF6F3D">
        <w:rPr>
          <w:sz w:val="26"/>
          <w:szCs w:val="26"/>
          <w:lang w:val="uk-UA"/>
        </w:rPr>
        <w:t>.</w:t>
      </w:r>
    </w:p>
    <w:p w:rsidR="00354547" w:rsidRDefault="008755A1" w:rsidP="00E2251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06F3A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C261A4"/>
    <w:rsid w:val="00C623E4"/>
    <w:rsid w:val="00CC10F0"/>
    <w:rsid w:val="00D15FC5"/>
    <w:rsid w:val="00D90333"/>
    <w:rsid w:val="00DA0E9E"/>
    <w:rsid w:val="00DA4920"/>
    <w:rsid w:val="00DB1EEC"/>
    <w:rsid w:val="00DD4CC8"/>
    <w:rsid w:val="00DE6DBC"/>
    <w:rsid w:val="00E01102"/>
    <w:rsid w:val="00E22513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4CF98"/>
  <w15:docId w15:val="{39A08BCD-85C0-484F-8339-6EA314F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  <w:style w:type="paragraph" w:customStyle="1" w:styleId="31">
    <w:name w:val="Основной текст 31"/>
    <w:basedOn w:val="a"/>
    <w:rsid w:val="00E22513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2024-05-22T12:31:00Z</cp:lastPrinted>
  <dcterms:created xsi:type="dcterms:W3CDTF">2024-05-22T12:31:00Z</dcterms:created>
  <dcterms:modified xsi:type="dcterms:W3CDTF">2024-05-22T13:52:00Z</dcterms:modified>
</cp:coreProperties>
</file>