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CF" w:rsidRPr="00546601" w:rsidRDefault="00E150CF" w:rsidP="00E150CF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CF" w:rsidRPr="00546601" w:rsidRDefault="00E150CF" w:rsidP="00E150C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E150CF" w:rsidRPr="00546601" w:rsidRDefault="00E150CF" w:rsidP="00E150C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E150CF" w:rsidRPr="00546601" w:rsidRDefault="00E150CF" w:rsidP="00E150CF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E150CF" w:rsidRPr="00546601" w:rsidRDefault="00E150CF" w:rsidP="00E150CF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B80767" w:rsidRPr="00E150CF" w:rsidRDefault="00B80767" w:rsidP="002C5B90">
      <w:pPr>
        <w:jc w:val="center"/>
        <w:rPr>
          <w:sz w:val="26"/>
          <w:szCs w:val="26"/>
        </w:rPr>
      </w:pPr>
    </w:p>
    <w:p w:rsidR="00E150CF" w:rsidRDefault="00243F11" w:rsidP="00E150CF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817A19">
        <w:rPr>
          <w:b/>
          <w:bCs/>
          <w:i/>
          <w:iCs/>
          <w:sz w:val="26"/>
          <w:szCs w:val="26"/>
          <w:lang w:val="uk-UA"/>
        </w:rPr>
        <w:t>ці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2269DD">
        <w:rPr>
          <w:b/>
          <w:bCs/>
          <w:i/>
          <w:iCs/>
          <w:sz w:val="26"/>
          <w:szCs w:val="26"/>
          <w:lang w:val="uk-UA"/>
        </w:rPr>
        <w:t>Суровцевій</w:t>
      </w:r>
      <w:proofErr w:type="spellEnd"/>
      <w:r w:rsidR="002269DD">
        <w:rPr>
          <w:b/>
          <w:bCs/>
          <w:i/>
          <w:iCs/>
          <w:sz w:val="26"/>
          <w:szCs w:val="26"/>
          <w:lang w:val="uk-UA"/>
        </w:rPr>
        <w:t xml:space="preserve"> М.В</w:t>
      </w:r>
      <w:r w:rsidR="00817A19">
        <w:rPr>
          <w:b/>
          <w:bCs/>
          <w:i/>
          <w:iCs/>
          <w:sz w:val="26"/>
          <w:szCs w:val="26"/>
          <w:lang w:val="uk-UA"/>
        </w:rPr>
        <w:t>.</w:t>
      </w:r>
      <w:r w:rsidR="00E259EB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</w:t>
      </w:r>
    </w:p>
    <w:p w:rsidR="00E150CF" w:rsidRDefault="00B80767" w:rsidP="00E150CF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A121B2">
        <w:rPr>
          <w:b/>
          <w:bCs/>
          <w:i/>
          <w:iCs/>
          <w:sz w:val="26"/>
          <w:szCs w:val="26"/>
          <w:lang w:val="uk-UA"/>
        </w:rPr>
        <w:t>технічної документації із землеустрою щодо</w:t>
      </w:r>
      <w:r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</w:t>
      </w:r>
    </w:p>
    <w:p w:rsidR="00B80767" w:rsidRPr="00A121B2" w:rsidRDefault="00B80767" w:rsidP="00E150CF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меж</w:t>
      </w:r>
      <w:r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572219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</w:t>
      </w:r>
      <w:r w:rsidR="00572219">
        <w:rPr>
          <w:sz w:val="26"/>
          <w:szCs w:val="26"/>
          <w:lang w:val="uk-UA"/>
        </w:rPr>
        <w:t xml:space="preserve"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 </w:t>
      </w:r>
      <w:r>
        <w:rPr>
          <w:sz w:val="26"/>
          <w:szCs w:val="26"/>
          <w:lang w:val="uk-UA"/>
        </w:rPr>
        <w:t xml:space="preserve">розглянувши </w:t>
      </w:r>
      <w:r w:rsidR="00E259EB">
        <w:rPr>
          <w:sz w:val="26"/>
          <w:szCs w:val="26"/>
          <w:lang w:val="uk-UA"/>
        </w:rPr>
        <w:t xml:space="preserve">клопотання </w:t>
      </w:r>
      <w:r>
        <w:rPr>
          <w:sz w:val="26"/>
          <w:szCs w:val="26"/>
          <w:lang w:val="uk-UA"/>
        </w:rPr>
        <w:t xml:space="preserve"> гро</w:t>
      </w:r>
      <w:r w:rsidR="00A03F7E">
        <w:rPr>
          <w:sz w:val="26"/>
          <w:szCs w:val="26"/>
          <w:lang w:val="uk-UA"/>
        </w:rPr>
        <w:t>мадян</w:t>
      </w:r>
      <w:r w:rsidR="00817A19">
        <w:rPr>
          <w:sz w:val="26"/>
          <w:szCs w:val="26"/>
          <w:lang w:val="uk-UA"/>
        </w:rPr>
        <w:t>ки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2269DD">
        <w:rPr>
          <w:sz w:val="26"/>
          <w:szCs w:val="26"/>
          <w:lang w:val="uk-UA"/>
        </w:rPr>
        <w:t>Суровцевої</w:t>
      </w:r>
      <w:proofErr w:type="spellEnd"/>
      <w:r w:rsidR="002269DD">
        <w:rPr>
          <w:sz w:val="26"/>
          <w:szCs w:val="26"/>
          <w:lang w:val="uk-UA"/>
        </w:rPr>
        <w:t xml:space="preserve"> Марини Володимирівни</w:t>
      </w:r>
      <w:r w:rsidR="003212C4">
        <w:rPr>
          <w:sz w:val="26"/>
          <w:szCs w:val="26"/>
          <w:lang w:val="uk-UA"/>
        </w:rPr>
        <w:t xml:space="preserve"> </w:t>
      </w:r>
      <w:r w:rsidR="002269DD">
        <w:rPr>
          <w:sz w:val="26"/>
          <w:szCs w:val="26"/>
          <w:lang w:val="uk-UA"/>
        </w:rPr>
        <w:t>від 25</w:t>
      </w:r>
      <w:r w:rsidRPr="00A121B2">
        <w:rPr>
          <w:sz w:val="26"/>
          <w:szCs w:val="26"/>
          <w:lang w:val="uk-UA"/>
        </w:rPr>
        <w:t>.</w:t>
      </w:r>
      <w:r w:rsidR="003212C4">
        <w:rPr>
          <w:sz w:val="26"/>
          <w:szCs w:val="26"/>
          <w:lang w:val="uk-UA"/>
        </w:rPr>
        <w:t>0</w:t>
      </w:r>
      <w:r w:rsidR="002269DD">
        <w:rPr>
          <w:sz w:val="26"/>
          <w:szCs w:val="26"/>
          <w:lang w:val="uk-UA"/>
        </w:rPr>
        <w:t>4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2269DD">
        <w:rPr>
          <w:sz w:val="26"/>
          <w:szCs w:val="26"/>
          <w:lang w:val="uk-UA"/>
        </w:rPr>
        <w:t>4</w:t>
      </w:r>
      <w:r w:rsidRPr="00A121B2">
        <w:rPr>
          <w:sz w:val="26"/>
          <w:szCs w:val="26"/>
          <w:lang w:val="uk-UA"/>
        </w:rPr>
        <w:t xml:space="preserve"> р. № </w:t>
      </w:r>
      <w:r w:rsidR="002269DD">
        <w:rPr>
          <w:sz w:val="26"/>
          <w:szCs w:val="26"/>
          <w:lang w:val="uk-UA"/>
        </w:rPr>
        <w:t>С</w:t>
      </w:r>
      <w:r w:rsidRPr="00A121B2">
        <w:rPr>
          <w:sz w:val="26"/>
          <w:szCs w:val="26"/>
          <w:lang w:val="uk-UA"/>
        </w:rPr>
        <w:t>-020-</w:t>
      </w:r>
      <w:r w:rsidR="002269DD">
        <w:rPr>
          <w:sz w:val="26"/>
          <w:szCs w:val="26"/>
          <w:lang w:val="uk-UA"/>
        </w:rPr>
        <w:t>489</w:t>
      </w:r>
      <w:r w:rsidR="00572219">
        <w:rPr>
          <w:sz w:val="26"/>
          <w:szCs w:val="26"/>
          <w:lang w:val="uk-UA"/>
        </w:rPr>
        <w:t>,  державний акт на право постійного користування землею від 2</w:t>
      </w:r>
      <w:r w:rsidR="002269DD">
        <w:rPr>
          <w:sz w:val="26"/>
          <w:szCs w:val="26"/>
          <w:lang w:val="uk-UA"/>
        </w:rPr>
        <w:t>3</w:t>
      </w:r>
      <w:r w:rsidR="00572219">
        <w:rPr>
          <w:sz w:val="26"/>
          <w:szCs w:val="26"/>
          <w:lang w:val="uk-UA"/>
        </w:rPr>
        <w:t xml:space="preserve">.11.2001 р. </w:t>
      </w:r>
      <w:r w:rsidR="00696B94">
        <w:rPr>
          <w:sz w:val="26"/>
          <w:szCs w:val="26"/>
          <w:lang w:val="uk-UA"/>
        </w:rPr>
        <w:t xml:space="preserve">серія І-ОД № 010701 </w:t>
      </w:r>
      <w:r>
        <w:rPr>
          <w:sz w:val="26"/>
          <w:szCs w:val="26"/>
          <w:lang w:val="uk-UA"/>
        </w:rPr>
        <w:t>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572219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574860" w:rsidRDefault="00A03F7E" w:rsidP="00243F1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</w:t>
      </w:r>
      <w:r w:rsidR="00243F11">
        <w:rPr>
          <w:sz w:val="26"/>
          <w:szCs w:val="26"/>
          <w:lang w:val="uk-UA"/>
        </w:rPr>
        <w:t>громадян</w:t>
      </w:r>
      <w:r w:rsidR="00817A19">
        <w:rPr>
          <w:sz w:val="26"/>
          <w:szCs w:val="26"/>
          <w:lang w:val="uk-UA"/>
        </w:rPr>
        <w:t>ці</w:t>
      </w:r>
      <w:r w:rsidR="003212C4">
        <w:rPr>
          <w:sz w:val="26"/>
          <w:szCs w:val="26"/>
          <w:lang w:val="uk-UA"/>
        </w:rPr>
        <w:t xml:space="preserve"> </w:t>
      </w:r>
      <w:r w:rsidR="00B80767" w:rsidRPr="00A121B2">
        <w:rPr>
          <w:sz w:val="26"/>
          <w:szCs w:val="26"/>
          <w:lang w:val="uk-UA"/>
        </w:rPr>
        <w:t xml:space="preserve">України </w:t>
      </w:r>
      <w:proofErr w:type="spellStart"/>
      <w:r w:rsidR="002269DD">
        <w:rPr>
          <w:sz w:val="26"/>
          <w:szCs w:val="26"/>
          <w:lang w:val="uk-UA"/>
        </w:rPr>
        <w:t>Суровцевій</w:t>
      </w:r>
      <w:proofErr w:type="spellEnd"/>
      <w:r w:rsidR="002269DD">
        <w:rPr>
          <w:sz w:val="26"/>
          <w:szCs w:val="26"/>
          <w:lang w:val="uk-UA"/>
        </w:rPr>
        <w:t xml:space="preserve"> Марині Володимирівні</w:t>
      </w:r>
      <w:r w:rsidR="00B80767"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 xml:space="preserve">на </w:t>
      </w:r>
    </w:p>
    <w:p w:rsidR="00B80767" w:rsidRPr="00934082" w:rsidRDefault="00B80767" w:rsidP="00934082">
      <w:pPr>
        <w:spacing w:line="360" w:lineRule="auto"/>
        <w:jc w:val="both"/>
        <w:rPr>
          <w:sz w:val="26"/>
          <w:szCs w:val="26"/>
          <w:lang w:val="uk-UA"/>
        </w:rPr>
      </w:pPr>
      <w:r w:rsidRPr="00934082">
        <w:rPr>
          <w:sz w:val="26"/>
          <w:szCs w:val="26"/>
          <w:lang w:val="uk-UA"/>
        </w:rPr>
        <w:t>розроблення технічної документації із землеустрою щодо встановлення (відновлення) меж земельної ділянки в натурі (на міс</w:t>
      </w:r>
      <w:r w:rsidR="002269DD">
        <w:rPr>
          <w:sz w:val="26"/>
          <w:szCs w:val="26"/>
          <w:lang w:val="uk-UA"/>
        </w:rPr>
        <w:t>цевості) загальною площею 0,957</w:t>
      </w:r>
      <w:r w:rsidRPr="00934082">
        <w:rPr>
          <w:sz w:val="26"/>
          <w:szCs w:val="26"/>
          <w:lang w:val="uk-UA"/>
        </w:rPr>
        <w:t xml:space="preserve"> га для</w:t>
      </w:r>
      <w:r w:rsidR="00574860">
        <w:rPr>
          <w:sz w:val="26"/>
          <w:szCs w:val="26"/>
          <w:lang w:val="uk-UA"/>
        </w:rPr>
        <w:t xml:space="preserve"> ведення особистого селянського господарства</w:t>
      </w:r>
      <w:r w:rsidRPr="00934082">
        <w:rPr>
          <w:sz w:val="26"/>
          <w:szCs w:val="26"/>
          <w:lang w:val="uk-UA"/>
        </w:rPr>
        <w:t>,</w:t>
      </w:r>
      <w:r w:rsidR="00934082">
        <w:rPr>
          <w:sz w:val="26"/>
          <w:szCs w:val="26"/>
          <w:lang w:val="uk-UA"/>
        </w:rPr>
        <w:t xml:space="preserve"> із земель </w:t>
      </w:r>
      <w:r w:rsidR="00574860">
        <w:rPr>
          <w:sz w:val="26"/>
          <w:szCs w:val="26"/>
          <w:lang w:val="uk-UA"/>
        </w:rPr>
        <w:t>сільськогосподарського призначення</w:t>
      </w:r>
      <w:r w:rsidR="00934082">
        <w:rPr>
          <w:sz w:val="26"/>
          <w:szCs w:val="26"/>
          <w:lang w:val="uk-UA"/>
        </w:rPr>
        <w:t>,</w:t>
      </w:r>
      <w:r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 Одеська область,</w:t>
      </w:r>
      <w:r w:rsidR="00433002" w:rsidRPr="00934082">
        <w:rPr>
          <w:sz w:val="26"/>
          <w:szCs w:val="26"/>
          <w:lang w:val="uk-UA"/>
        </w:rPr>
        <w:t xml:space="preserve"> Одеський район, </w:t>
      </w:r>
      <w:proofErr w:type="spellStart"/>
      <w:r w:rsidR="003212C4">
        <w:rPr>
          <w:sz w:val="26"/>
          <w:szCs w:val="26"/>
          <w:lang w:val="uk-UA"/>
        </w:rPr>
        <w:t>Овідіопольська</w:t>
      </w:r>
      <w:proofErr w:type="spellEnd"/>
      <w:r w:rsidR="003212C4">
        <w:rPr>
          <w:sz w:val="26"/>
          <w:szCs w:val="26"/>
          <w:lang w:val="uk-UA"/>
        </w:rPr>
        <w:t xml:space="preserve"> ТГ</w:t>
      </w:r>
      <w:r w:rsidR="002269DD">
        <w:rPr>
          <w:sz w:val="26"/>
          <w:szCs w:val="26"/>
          <w:lang w:val="uk-UA"/>
        </w:rPr>
        <w:t xml:space="preserve"> (колишня Миколаївська сільська рада)</w:t>
      </w:r>
      <w:r w:rsidR="00574860">
        <w:rPr>
          <w:sz w:val="26"/>
          <w:szCs w:val="26"/>
          <w:lang w:val="uk-UA"/>
        </w:rPr>
        <w:t xml:space="preserve">, </w:t>
      </w:r>
      <w:r w:rsidR="00696B94">
        <w:rPr>
          <w:sz w:val="26"/>
          <w:szCs w:val="26"/>
          <w:lang w:val="uk-UA"/>
        </w:rPr>
        <w:t>п</w:t>
      </w:r>
      <w:r w:rsidR="002269DD">
        <w:rPr>
          <w:sz w:val="26"/>
          <w:szCs w:val="26"/>
          <w:lang w:val="uk-UA"/>
        </w:rPr>
        <w:t xml:space="preserve">оле </w:t>
      </w:r>
      <w:r w:rsidR="00696B94">
        <w:rPr>
          <w:sz w:val="26"/>
          <w:szCs w:val="26"/>
          <w:lang w:val="uk-UA"/>
        </w:rPr>
        <w:t>«</w:t>
      </w:r>
      <w:proofErr w:type="spellStart"/>
      <w:r w:rsidR="002269DD">
        <w:rPr>
          <w:sz w:val="26"/>
          <w:szCs w:val="26"/>
          <w:lang w:val="uk-UA"/>
        </w:rPr>
        <w:t>соцсфери</w:t>
      </w:r>
      <w:proofErr w:type="spellEnd"/>
      <w:r w:rsidR="00696B94">
        <w:rPr>
          <w:sz w:val="26"/>
          <w:szCs w:val="26"/>
          <w:lang w:val="uk-UA"/>
        </w:rPr>
        <w:t>»</w:t>
      </w:r>
      <w:r w:rsidR="002269DD">
        <w:rPr>
          <w:sz w:val="26"/>
          <w:szCs w:val="26"/>
          <w:lang w:val="uk-UA"/>
        </w:rPr>
        <w:t xml:space="preserve"> № 3, ділянка № 4 </w:t>
      </w:r>
      <w:r w:rsidR="004E1724">
        <w:rPr>
          <w:sz w:val="26"/>
          <w:szCs w:val="26"/>
          <w:lang w:val="uk-UA"/>
        </w:rPr>
        <w:t xml:space="preserve">(за межами населеного пункту </w:t>
      </w:r>
      <w:proofErr w:type="spellStart"/>
      <w:r w:rsidR="004E1724">
        <w:rPr>
          <w:sz w:val="26"/>
          <w:szCs w:val="26"/>
          <w:lang w:val="uk-UA"/>
        </w:rPr>
        <w:t>с.Миколаївка</w:t>
      </w:r>
      <w:proofErr w:type="spellEnd"/>
      <w:r w:rsidR="004E1724">
        <w:rPr>
          <w:sz w:val="26"/>
          <w:szCs w:val="26"/>
          <w:lang w:val="uk-UA"/>
        </w:rPr>
        <w:t>)</w:t>
      </w:r>
      <w:r w:rsidRPr="00934082">
        <w:rPr>
          <w:sz w:val="26"/>
          <w:szCs w:val="26"/>
          <w:lang w:val="uk-UA"/>
        </w:rPr>
        <w:t>.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Pr="00A121B2" w:rsidRDefault="00B80767" w:rsidP="0035408C">
      <w:pPr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Pr="00572219" w:rsidRDefault="00B80767">
      <w:pPr>
        <w:rPr>
          <w:lang w:val="uk-UA"/>
        </w:rPr>
      </w:pPr>
    </w:p>
    <w:sectPr w:rsidR="00B80767" w:rsidRPr="00572219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47ACD"/>
    <w:rsid w:val="002206F5"/>
    <w:rsid w:val="002269DD"/>
    <w:rsid w:val="00243F11"/>
    <w:rsid w:val="0029651E"/>
    <w:rsid w:val="002C5B90"/>
    <w:rsid w:val="002F5A60"/>
    <w:rsid w:val="003101D9"/>
    <w:rsid w:val="003212C4"/>
    <w:rsid w:val="00352E6B"/>
    <w:rsid w:val="0035408C"/>
    <w:rsid w:val="0036191A"/>
    <w:rsid w:val="003E4D61"/>
    <w:rsid w:val="00433002"/>
    <w:rsid w:val="004A4F76"/>
    <w:rsid w:val="004E1724"/>
    <w:rsid w:val="0052196A"/>
    <w:rsid w:val="005442CB"/>
    <w:rsid w:val="00551C37"/>
    <w:rsid w:val="0057085B"/>
    <w:rsid w:val="00572219"/>
    <w:rsid w:val="00574860"/>
    <w:rsid w:val="00582179"/>
    <w:rsid w:val="00593BF6"/>
    <w:rsid w:val="0060126C"/>
    <w:rsid w:val="006634C9"/>
    <w:rsid w:val="00696B94"/>
    <w:rsid w:val="007715B2"/>
    <w:rsid w:val="007B7C9D"/>
    <w:rsid w:val="007E6041"/>
    <w:rsid w:val="00817A19"/>
    <w:rsid w:val="0085469D"/>
    <w:rsid w:val="00883152"/>
    <w:rsid w:val="008A1D09"/>
    <w:rsid w:val="008B613B"/>
    <w:rsid w:val="00934082"/>
    <w:rsid w:val="00993040"/>
    <w:rsid w:val="00A03F7E"/>
    <w:rsid w:val="00A121B2"/>
    <w:rsid w:val="00A6289C"/>
    <w:rsid w:val="00AA664F"/>
    <w:rsid w:val="00B10DF0"/>
    <w:rsid w:val="00B44592"/>
    <w:rsid w:val="00B62E0D"/>
    <w:rsid w:val="00B80639"/>
    <w:rsid w:val="00B80767"/>
    <w:rsid w:val="00BB096F"/>
    <w:rsid w:val="00BE0417"/>
    <w:rsid w:val="00BE1BFC"/>
    <w:rsid w:val="00C1344A"/>
    <w:rsid w:val="00C25A03"/>
    <w:rsid w:val="00D51BC1"/>
    <w:rsid w:val="00D5394F"/>
    <w:rsid w:val="00DA0E9E"/>
    <w:rsid w:val="00DC532D"/>
    <w:rsid w:val="00E150CF"/>
    <w:rsid w:val="00E259EB"/>
    <w:rsid w:val="00E5179E"/>
    <w:rsid w:val="00E849AD"/>
    <w:rsid w:val="00EB74BA"/>
    <w:rsid w:val="00EC341A"/>
    <w:rsid w:val="00FC556F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144E3"/>
  <w15:docId w15:val="{D9AD013C-F6D9-42CF-A791-6C495F97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2023-08-28T13:33:00Z</cp:lastPrinted>
  <dcterms:created xsi:type="dcterms:W3CDTF">2024-05-22T12:19:00Z</dcterms:created>
  <dcterms:modified xsi:type="dcterms:W3CDTF">2024-05-22T13:57:00Z</dcterms:modified>
</cp:coreProperties>
</file>