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FE" w:rsidRPr="00546601" w:rsidRDefault="00C303FE" w:rsidP="00C303FE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179BA6DC" wp14:editId="495CF26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FE" w:rsidRPr="00546601" w:rsidRDefault="00C303FE" w:rsidP="00C303F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C303FE" w:rsidRPr="00546601" w:rsidRDefault="00C303FE" w:rsidP="00C303F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C303FE" w:rsidRPr="00546601" w:rsidRDefault="00C303FE" w:rsidP="00C303FE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C303FE" w:rsidRPr="00546601" w:rsidRDefault="00C303FE" w:rsidP="00C303FE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354547" w:rsidRPr="00C303FE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C303FE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733552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AB4267">
        <w:rPr>
          <w:rFonts w:ascii="Times New Roman" w:hAnsi="Times New Roman" w:cs="Times New Roman"/>
          <w:sz w:val="26"/>
          <w:szCs w:val="26"/>
          <w:lang w:val="uk-UA"/>
        </w:rPr>
        <w:t>Стецюрі</w:t>
      </w:r>
      <w:proofErr w:type="spellEnd"/>
      <w:r w:rsidR="00AB4267">
        <w:rPr>
          <w:rFonts w:ascii="Times New Roman" w:hAnsi="Times New Roman" w:cs="Times New Roman"/>
          <w:sz w:val="26"/>
          <w:szCs w:val="26"/>
          <w:lang w:val="uk-UA"/>
        </w:rPr>
        <w:t xml:space="preserve"> С.М</w:t>
      </w:r>
      <w:r w:rsidR="0073355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C303FE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303FE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733552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AB4267">
        <w:rPr>
          <w:sz w:val="26"/>
          <w:szCs w:val="26"/>
          <w:lang w:val="uk-UA"/>
        </w:rPr>
        <w:t>Стецюри</w:t>
      </w:r>
      <w:proofErr w:type="spellEnd"/>
      <w:r w:rsidR="00AB4267">
        <w:rPr>
          <w:sz w:val="26"/>
          <w:szCs w:val="26"/>
          <w:lang w:val="uk-UA"/>
        </w:rPr>
        <w:t xml:space="preserve"> Світлани Миколаївни від 28</w:t>
      </w:r>
      <w:r w:rsidR="00DD7E46">
        <w:rPr>
          <w:sz w:val="26"/>
          <w:szCs w:val="26"/>
          <w:lang w:val="uk-UA"/>
        </w:rPr>
        <w:t>.0</w:t>
      </w:r>
      <w:r w:rsidR="00733552">
        <w:rPr>
          <w:sz w:val="26"/>
          <w:szCs w:val="26"/>
          <w:lang w:val="uk-UA"/>
        </w:rPr>
        <w:t>5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</w:t>
      </w:r>
      <w:r w:rsidR="00AB4267">
        <w:rPr>
          <w:sz w:val="26"/>
          <w:szCs w:val="26"/>
          <w:lang w:val="uk-UA"/>
        </w:rPr>
        <w:t>С</w:t>
      </w:r>
      <w:r w:rsidR="00E50BD7">
        <w:rPr>
          <w:sz w:val="26"/>
          <w:szCs w:val="26"/>
          <w:lang w:val="uk-UA"/>
        </w:rPr>
        <w:t>-020-</w:t>
      </w:r>
      <w:r w:rsidR="00AB4267">
        <w:rPr>
          <w:sz w:val="26"/>
          <w:szCs w:val="26"/>
          <w:lang w:val="uk-UA"/>
        </w:rPr>
        <w:t>602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A41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Стецюри</w:t>
      </w:r>
      <w:proofErr w:type="spellEnd"/>
      <w:r w:rsidR="00CA41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Світлани Миколаївни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с</w:t>
      </w:r>
      <w:r w:rsidR="0073355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елище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CA41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Т.Шевченка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CA41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366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733552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CA414E">
        <w:rPr>
          <w:sz w:val="26"/>
          <w:szCs w:val="26"/>
          <w:lang w:val="uk-UA"/>
        </w:rPr>
        <w:t>Стецюрі</w:t>
      </w:r>
      <w:proofErr w:type="spellEnd"/>
      <w:r w:rsidR="00CA414E">
        <w:rPr>
          <w:sz w:val="26"/>
          <w:szCs w:val="26"/>
          <w:lang w:val="uk-UA"/>
        </w:rPr>
        <w:t xml:space="preserve"> Світлані Миколаївні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CA414E">
        <w:rPr>
          <w:sz w:val="26"/>
          <w:szCs w:val="26"/>
          <w:lang w:val="uk-UA"/>
        </w:rPr>
        <w:t>1228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(відомості про обмеження:</w:t>
      </w:r>
      <w:r w:rsidR="00DD7E46">
        <w:rPr>
          <w:sz w:val="26"/>
          <w:szCs w:val="26"/>
          <w:lang w:val="uk-UA"/>
        </w:rPr>
        <w:t xml:space="preserve"> 0,</w:t>
      </w:r>
      <w:r w:rsidR="00CA414E">
        <w:rPr>
          <w:sz w:val="26"/>
          <w:szCs w:val="26"/>
          <w:lang w:val="uk-UA"/>
        </w:rPr>
        <w:t>1228</w:t>
      </w:r>
      <w:r w:rsidR="00DD7E46">
        <w:rPr>
          <w:sz w:val="26"/>
          <w:szCs w:val="26"/>
          <w:lang w:val="uk-UA"/>
        </w:rPr>
        <w:t xml:space="preserve"> га – </w:t>
      </w:r>
      <w:r w:rsidR="003913EC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DD7E46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D7E46">
        <w:rPr>
          <w:sz w:val="26"/>
          <w:szCs w:val="26"/>
          <w:lang w:val="uk-UA"/>
        </w:rPr>
        <w:t xml:space="preserve">вулиця </w:t>
      </w:r>
      <w:proofErr w:type="spellStart"/>
      <w:r w:rsidR="00BA33CD">
        <w:rPr>
          <w:sz w:val="26"/>
          <w:szCs w:val="26"/>
          <w:lang w:val="uk-UA"/>
        </w:rPr>
        <w:t>Т.Шевченка</w:t>
      </w:r>
      <w:proofErr w:type="spellEnd"/>
      <w:r w:rsidR="00DD7E46">
        <w:rPr>
          <w:sz w:val="26"/>
          <w:szCs w:val="26"/>
          <w:lang w:val="uk-UA"/>
        </w:rPr>
        <w:t xml:space="preserve">, </w:t>
      </w:r>
      <w:r w:rsidR="00BA33CD">
        <w:rPr>
          <w:sz w:val="26"/>
          <w:szCs w:val="26"/>
          <w:lang w:val="uk-UA"/>
        </w:rPr>
        <w:t>366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BA33CD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</w:t>
      </w:r>
      <w:r w:rsidR="00BA33CD">
        <w:rPr>
          <w:sz w:val="26"/>
          <w:szCs w:val="26"/>
          <w:lang w:val="uk-UA"/>
        </w:rPr>
        <w:t>350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733552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BA33CD">
        <w:rPr>
          <w:sz w:val="26"/>
          <w:szCs w:val="26"/>
          <w:lang w:val="uk-UA"/>
        </w:rPr>
        <w:t>Стецюрі</w:t>
      </w:r>
      <w:proofErr w:type="spellEnd"/>
      <w:r w:rsidR="00BA33CD">
        <w:rPr>
          <w:sz w:val="26"/>
          <w:szCs w:val="26"/>
          <w:lang w:val="uk-UA"/>
        </w:rPr>
        <w:t xml:space="preserve"> С.М</w:t>
      </w:r>
      <w:r w:rsidR="00733552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0D6E3C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913EC"/>
    <w:rsid w:val="003A326B"/>
    <w:rsid w:val="003D7A75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84F71"/>
    <w:rsid w:val="00B90ECC"/>
    <w:rsid w:val="00BA33CD"/>
    <w:rsid w:val="00C261A4"/>
    <w:rsid w:val="00C3017E"/>
    <w:rsid w:val="00C303FE"/>
    <w:rsid w:val="00C61F61"/>
    <w:rsid w:val="00C623E4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82ACB"/>
  <w15:docId w15:val="{B4B139AD-22B0-4237-BBFD-A4B13BF0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2024-05-30T09:29:00Z</cp:lastPrinted>
  <dcterms:created xsi:type="dcterms:W3CDTF">2024-05-30T09:29:00Z</dcterms:created>
  <dcterms:modified xsi:type="dcterms:W3CDTF">2024-05-30T13:04:00Z</dcterms:modified>
</cp:coreProperties>
</file>