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3A" w:rsidRPr="00546601" w:rsidRDefault="000B093A" w:rsidP="000B093A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3A" w:rsidRPr="00546601" w:rsidRDefault="000B093A" w:rsidP="000B093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0B093A" w:rsidRPr="00546601" w:rsidRDefault="000B093A" w:rsidP="000B093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0B093A" w:rsidRPr="00546601" w:rsidRDefault="000B093A" w:rsidP="000B093A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0B093A" w:rsidRPr="00546601" w:rsidRDefault="000B093A" w:rsidP="000B093A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0B093A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0B093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6A264A">
        <w:rPr>
          <w:rFonts w:ascii="Times New Roman" w:hAnsi="Times New Roman" w:cs="Times New Roman"/>
          <w:sz w:val="26"/>
          <w:szCs w:val="26"/>
          <w:lang w:val="uk-UA"/>
        </w:rPr>
        <w:t>Грабовій Т.В., Гончар Р.А.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6A26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A264A">
        <w:rPr>
          <w:rFonts w:ascii="Times New Roman" w:hAnsi="Times New Roman" w:cs="Times New Roman"/>
          <w:sz w:val="26"/>
          <w:szCs w:val="26"/>
          <w:lang w:val="uk-UA"/>
        </w:rPr>
        <w:t>Соловчук</w:t>
      </w:r>
      <w:proofErr w:type="spellEnd"/>
      <w:r w:rsidR="006A264A">
        <w:rPr>
          <w:rFonts w:ascii="Times New Roman" w:hAnsi="Times New Roman" w:cs="Times New Roman"/>
          <w:sz w:val="26"/>
          <w:szCs w:val="26"/>
          <w:lang w:val="uk-UA"/>
        </w:rPr>
        <w:t xml:space="preserve"> І.А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B093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</w:t>
      </w:r>
      <w:r w:rsidR="000B093A">
        <w:rPr>
          <w:sz w:val="26"/>
          <w:szCs w:val="26"/>
          <w:lang w:val="uk-UA"/>
        </w:rPr>
        <w:t>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6A264A">
        <w:rPr>
          <w:sz w:val="26"/>
          <w:szCs w:val="26"/>
          <w:lang w:val="uk-UA"/>
        </w:rPr>
        <w:t>Грабової Тетяни Валеріївни, Гончар Раїси Анатоліївни</w:t>
      </w:r>
      <w:r w:rsidR="00AC3738">
        <w:rPr>
          <w:sz w:val="26"/>
          <w:szCs w:val="26"/>
          <w:lang w:val="uk-UA"/>
        </w:rPr>
        <w:t xml:space="preserve"> та </w:t>
      </w:r>
      <w:proofErr w:type="spellStart"/>
      <w:r w:rsidR="006A264A">
        <w:rPr>
          <w:sz w:val="26"/>
          <w:szCs w:val="26"/>
          <w:lang w:val="uk-UA"/>
        </w:rPr>
        <w:t>Соловчук</w:t>
      </w:r>
      <w:proofErr w:type="spellEnd"/>
      <w:r w:rsidR="006A264A">
        <w:rPr>
          <w:sz w:val="26"/>
          <w:szCs w:val="26"/>
          <w:lang w:val="uk-UA"/>
        </w:rPr>
        <w:t xml:space="preserve"> Ірини Анатоліївни</w:t>
      </w:r>
      <w:r w:rsidR="00094C78">
        <w:rPr>
          <w:sz w:val="26"/>
          <w:szCs w:val="26"/>
          <w:lang w:val="uk-UA"/>
        </w:rPr>
        <w:t xml:space="preserve">  від </w:t>
      </w:r>
      <w:r w:rsidR="00AC3738">
        <w:rPr>
          <w:sz w:val="26"/>
          <w:szCs w:val="26"/>
          <w:lang w:val="uk-UA"/>
        </w:rPr>
        <w:t>1</w:t>
      </w:r>
      <w:r w:rsidR="006A264A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.0</w:t>
      </w:r>
      <w:r w:rsidR="006A264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>.202</w:t>
      </w:r>
      <w:r w:rsidR="006A264A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6A264A">
        <w:rPr>
          <w:sz w:val="26"/>
          <w:szCs w:val="26"/>
          <w:lang w:val="uk-UA"/>
        </w:rPr>
        <w:t>Г</w:t>
      </w:r>
      <w:r w:rsidR="00060C36">
        <w:rPr>
          <w:sz w:val="26"/>
          <w:szCs w:val="26"/>
          <w:lang w:val="uk-UA"/>
        </w:rPr>
        <w:t>-020-</w:t>
      </w:r>
      <w:r w:rsidR="00AC3738">
        <w:rPr>
          <w:sz w:val="26"/>
          <w:szCs w:val="26"/>
          <w:lang w:val="uk-UA"/>
        </w:rPr>
        <w:t>54</w:t>
      </w:r>
      <w:r w:rsidR="006A264A">
        <w:rPr>
          <w:sz w:val="26"/>
          <w:szCs w:val="26"/>
          <w:lang w:val="uk-UA"/>
        </w:rPr>
        <w:t>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0B093A" w:rsidRDefault="000B093A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0B093A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0B093A" w:rsidRPr="00EF6F3D" w:rsidRDefault="000B093A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C373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Грабовій</w:t>
      </w:r>
      <w:proofErr w:type="spellEnd"/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Тетяні Валеріївні, Гончар Раїсі Анатоліївні, </w:t>
      </w:r>
      <w:proofErr w:type="spellStart"/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Соловчук</w:t>
      </w:r>
      <w:proofErr w:type="spellEnd"/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Ірині Анатоліївні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094C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540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AC373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вул.Сонячна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6A26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AC373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F5314C">
        <w:rPr>
          <w:sz w:val="26"/>
          <w:szCs w:val="26"/>
          <w:lang w:val="uk-UA"/>
        </w:rPr>
        <w:t xml:space="preserve"> спільну сумісну</w:t>
      </w:r>
      <w:r w:rsidR="00A6472D">
        <w:rPr>
          <w:sz w:val="26"/>
          <w:szCs w:val="26"/>
          <w:lang w:val="uk-UA"/>
        </w:rPr>
        <w:t xml:space="preserve"> власність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6A264A">
        <w:rPr>
          <w:sz w:val="26"/>
          <w:szCs w:val="26"/>
          <w:lang w:val="uk-UA"/>
        </w:rPr>
        <w:t xml:space="preserve"> </w:t>
      </w:r>
      <w:r w:rsidR="006A264A" w:rsidRPr="006A264A">
        <w:rPr>
          <w:bCs/>
          <w:iCs/>
          <w:sz w:val="26"/>
          <w:szCs w:val="26"/>
          <w:lang w:val="uk-UA"/>
        </w:rPr>
        <w:t xml:space="preserve">Грабовій Тетяні Валеріївні, Гончар Раїсі Анатоліївні, </w:t>
      </w:r>
      <w:proofErr w:type="spellStart"/>
      <w:r w:rsidR="006A264A" w:rsidRPr="006A264A">
        <w:rPr>
          <w:bCs/>
          <w:iCs/>
          <w:sz w:val="26"/>
          <w:szCs w:val="26"/>
          <w:lang w:val="uk-UA"/>
        </w:rPr>
        <w:t>Соловчук</w:t>
      </w:r>
      <w:proofErr w:type="spellEnd"/>
      <w:r w:rsidR="006A264A" w:rsidRPr="006A264A">
        <w:rPr>
          <w:bCs/>
          <w:iCs/>
          <w:sz w:val="26"/>
          <w:szCs w:val="26"/>
          <w:lang w:val="uk-UA"/>
        </w:rPr>
        <w:t xml:space="preserve"> Ірині Анатоліївні</w:t>
      </w:r>
      <w:r w:rsidRPr="006A264A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6A264A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AC373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proofErr w:type="spellStart"/>
      <w:r w:rsidR="00AC3738">
        <w:rPr>
          <w:sz w:val="26"/>
          <w:szCs w:val="26"/>
          <w:lang w:val="uk-UA"/>
        </w:rPr>
        <w:t>с.</w:t>
      </w:r>
      <w:r w:rsidR="006A264A">
        <w:rPr>
          <w:sz w:val="26"/>
          <w:szCs w:val="26"/>
          <w:lang w:val="uk-UA"/>
        </w:rPr>
        <w:t>Калаглія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 xml:space="preserve">вулиця </w:t>
      </w:r>
      <w:r w:rsidR="006A264A">
        <w:rPr>
          <w:sz w:val="26"/>
          <w:szCs w:val="26"/>
          <w:lang w:val="uk-UA"/>
        </w:rPr>
        <w:t>Сонячна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6A264A">
        <w:rPr>
          <w:bCs/>
          <w:iCs/>
          <w:sz w:val="26"/>
          <w:szCs w:val="26"/>
          <w:lang w:val="uk-UA"/>
        </w:rPr>
        <w:t>1</w:t>
      </w:r>
      <w:r w:rsidR="00AC3738">
        <w:rPr>
          <w:bCs/>
          <w:iCs/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6A264A">
        <w:rPr>
          <w:sz w:val="26"/>
          <w:szCs w:val="26"/>
          <w:lang w:val="uk-UA"/>
        </w:rPr>
        <w:t xml:space="preserve"> 51237817</w:t>
      </w:r>
      <w:r w:rsidRPr="00EF6F3D">
        <w:rPr>
          <w:sz w:val="26"/>
          <w:szCs w:val="26"/>
          <w:lang w:val="uk-UA"/>
        </w:rPr>
        <w:t>00:02:00</w:t>
      </w:r>
      <w:r w:rsidR="006A264A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6A264A">
        <w:rPr>
          <w:sz w:val="26"/>
          <w:szCs w:val="26"/>
          <w:lang w:val="uk-UA"/>
        </w:rPr>
        <w:t>0663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r w:rsidR="006A264A">
        <w:rPr>
          <w:sz w:val="26"/>
          <w:szCs w:val="26"/>
          <w:lang w:val="uk-UA"/>
        </w:rPr>
        <w:t>Грабовій Т.В., Гончар Р.А.</w:t>
      </w:r>
      <w:r w:rsidR="00AC3738">
        <w:rPr>
          <w:sz w:val="26"/>
          <w:szCs w:val="26"/>
          <w:lang w:val="uk-UA"/>
        </w:rPr>
        <w:t xml:space="preserve"> та </w:t>
      </w:r>
      <w:proofErr w:type="spellStart"/>
      <w:r w:rsidR="006A264A">
        <w:rPr>
          <w:sz w:val="26"/>
          <w:szCs w:val="26"/>
          <w:lang w:val="uk-UA"/>
        </w:rPr>
        <w:t>Соловчук</w:t>
      </w:r>
      <w:proofErr w:type="spellEnd"/>
      <w:r w:rsidR="006A264A">
        <w:rPr>
          <w:sz w:val="26"/>
          <w:szCs w:val="26"/>
          <w:lang w:val="uk-UA"/>
        </w:rPr>
        <w:t xml:space="preserve"> І.А.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сумісної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B093A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00D2"/>
    <w:rsid w:val="00354547"/>
    <w:rsid w:val="003A326B"/>
    <w:rsid w:val="003D51B2"/>
    <w:rsid w:val="003D7A75"/>
    <w:rsid w:val="0054005B"/>
    <w:rsid w:val="005C2C0E"/>
    <w:rsid w:val="00681CF9"/>
    <w:rsid w:val="00685C46"/>
    <w:rsid w:val="006A264A"/>
    <w:rsid w:val="006B0548"/>
    <w:rsid w:val="006B54EB"/>
    <w:rsid w:val="00864F2B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5314C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813DC"/>
  <w15:docId w15:val="{93437E79-18FE-44DA-8BF7-85872047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customStyle="1" w:styleId="31">
    <w:name w:val="Основной текст 31"/>
    <w:basedOn w:val="a"/>
    <w:rsid w:val="000B093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2024-05-22T11:25:00Z</cp:lastPrinted>
  <dcterms:created xsi:type="dcterms:W3CDTF">2024-05-22T11:16:00Z</dcterms:created>
  <dcterms:modified xsi:type="dcterms:W3CDTF">2024-05-22T14:02:00Z</dcterms:modified>
</cp:coreProperties>
</file>